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5D" w:rsidRDefault="007C315D" w:rsidP="007C3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C315D" w:rsidRDefault="007C315D" w:rsidP="007C3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Общее родительское собрание</w:t>
      </w:r>
    </w:p>
    <w:p w:rsidR="007C315D" w:rsidRPr="007C315D" w:rsidRDefault="007C315D" w:rsidP="007C31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7C315D">
        <w:rPr>
          <w:rFonts w:ascii="Times New Roman" w:eastAsia="Calibri" w:hAnsi="Times New Roman" w:cs="Times New Roman"/>
          <w:b/>
          <w:sz w:val="32"/>
          <w:szCs w:val="32"/>
        </w:rPr>
        <w:t>Тема:</w:t>
      </w:r>
      <w:r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</w:t>
      </w:r>
      <w:r w:rsidRPr="007C315D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Федеральный государственный образовательный стандарт дошкольного образования (ФГОС ДО). Организация воспитательно-образовательной работы с воспитанниками ДОО в 2014-2015 учебном году</w:t>
      </w:r>
    </w:p>
    <w:p w:rsidR="007C315D" w:rsidRDefault="007C315D" w:rsidP="007C31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3F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    </w:t>
      </w:r>
      <w:r w:rsidRPr="0092263F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>Цель:</w:t>
      </w:r>
      <w:r w:rsidRPr="00922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ознакомление родителей воспитанников ДОО с организаци</w:t>
      </w:r>
      <w:r w:rsidR="00657202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воспитательно-образовательн</w:t>
      </w:r>
      <w:r w:rsidR="00657202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202">
        <w:rPr>
          <w:rFonts w:ascii="Times New Roman" w:eastAsia="Calibri" w:hAnsi="Times New Roman" w:cs="Times New Roman"/>
          <w:sz w:val="28"/>
          <w:szCs w:val="28"/>
        </w:rPr>
        <w:t>процесса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202">
        <w:rPr>
          <w:rFonts w:ascii="Times New Roman" w:eastAsia="Calibri" w:hAnsi="Times New Roman" w:cs="Times New Roman"/>
          <w:sz w:val="28"/>
          <w:szCs w:val="28"/>
        </w:rPr>
        <w:t xml:space="preserve">в ДОО на </w:t>
      </w:r>
      <w:r>
        <w:rPr>
          <w:rFonts w:ascii="Times New Roman" w:eastAsia="Calibri" w:hAnsi="Times New Roman" w:cs="Times New Roman"/>
          <w:sz w:val="28"/>
          <w:szCs w:val="28"/>
        </w:rPr>
        <w:t>2014-2015 учебн</w:t>
      </w:r>
      <w:r w:rsidR="00657202">
        <w:rPr>
          <w:rFonts w:ascii="Times New Roman" w:eastAsia="Calibri" w:hAnsi="Times New Roman" w:cs="Times New Roman"/>
          <w:sz w:val="28"/>
          <w:szCs w:val="28"/>
        </w:rPr>
        <w:t>ый год</w:t>
      </w:r>
      <w:r>
        <w:rPr>
          <w:rFonts w:ascii="Times New Roman" w:eastAsia="Calibri" w:hAnsi="Times New Roman" w:cs="Times New Roman"/>
          <w:sz w:val="28"/>
          <w:szCs w:val="28"/>
        </w:rPr>
        <w:t>, с новыми</w:t>
      </w:r>
      <w:r w:rsidR="006572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6F4">
        <w:rPr>
          <w:rFonts w:ascii="Times New Roman" w:eastAsia="Calibri" w:hAnsi="Times New Roman" w:cs="Times New Roman"/>
          <w:sz w:val="28"/>
          <w:szCs w:val="28"/>
        </w:rPr>
        <w:t>тенденциями в дошкольном образовании.</w:t>
      </w:r>
    </w:p>
    <w:p w:rsidR="00657202" w:rsidRPr="00657202" w:rsidRDefault="00657202" w:rsidP="007C31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57202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>Задачи:</w:t>
      </w:r>
    </w:p>
    <w:p w:rsidR="00657202" w:rsidRDefault="00657202" w:rsidP="007C31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дать общее представление о ФГОС ДО;</w:t>
      </w:r>
    </w:p>
    <w:p w:rsidR="00657202" w:rsidRDefault="00657202" w:rsidP="007C31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познакомить с особенностями организации воспитательно-образовательной и коррекционно-развивающей работы в ДОО, с педагогическим коллективом, с правилами для родителей;</w:t>
      </w:r>
    </w:p>
    <w:p w:rsidR="00657202" w:rsidRDefault="00657202" w:rsidP="007C31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способствовать созданию благоприятной психологической атмосферы, сплочению коллектива родителей и педагогов;</w:t>
      </w:r>
    </w:p>
    <w:p w:rsidR="00657202" w:rsidRDefault="00657202" w:rsidP="007C31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создать атмосферу общности интересов;</w:t>
      </w:r>
    </w:p>
    <w:p w:rsidR="00657202" w:rsidRDefault="00657202" w:rsidP="007C31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способствовать осознанию родителями своей воспитательной роли в семье.</w:t>
      </w:r>
    </w:p>
    <w:p w:rsidR="007C315D" w:rsidRPr="0092263F" w:rsidRDefault="004204D0" w:rsidP="007C31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C315D" w:rsidRPr="0092263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C315D" w:rsidRPr="0092263F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</w:t>
      </w:r>
      <w:r w:rsidR="007C315D" w:rsidRPr="0092263F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>План.</w:t>
      </w:r>
    </w:p>
    <w:p w:rsidR="007C315D" w:rsidRPr="0092263F" w:rsidRDefault="007C315D" w:rsidP="007C31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E66F4">
        <w:rPr>
          <w:rFonts w:ascii="Times New Roman" w:eastAsia="Calibri" w:hAnsi="Times New Roman" w:cs="Times New Roman"/>
          <w:sz w:val="28"/>
          <w:szCs w:val="28"/>
        </w:rPr>
        <w:t>Слайд-шоу «Наши дети».</w:t>
      </w:r>
    </w:p>
    <w:p w:rsidR="007C315D" w:rsidRPr="0092263F" w:rsidRDefault="007C315D" w:rsidP="007C31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E66F4">
        <w:rPr>
          <w:rFonts w:ascii="Times New Roman" w:eastAsia="Calibri" w:hAnsi="Times New Roman" w:cs="Times New Roman"/>
          <w:sz w:val="28"/>
          <w:szCs w:val="28"/>
        </w:rPr>
        <w:t>Выступление воспитанников ДОО.</w:t>
      </w:r>
    </w:p>
    <w:p w:rsidR="007C315D" w:rsidRPr="0092263F" w:rsidRDefault="007C315D" w:rsidP="007E66F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E66F4">
        <w:rPr>
          <w:rFonts w:ascii="Times New Roman" w:eastAsia="Calibri" w:hAnsi="Times New Roman" w:cs="Times New Roman"/>
          <w:sz w:val="28"/>
          <w:szCs w:val="28"/>
        </w:rPr>
        <w:t>Выступление заведующего: приветственное слово, представление педагогического коллектива.</w:t>
      </w:r>
    </w:p>
    <w:p w:rsidR="007C315D" w:rsidRDefault="007E66F4" w:rsidP="007C31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C31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Выступление старшего воспитателя: федеральный государственный образовательный стандарт дошкольного образования (ФГОС ДО), особенности организации воспитательно-образовательной и коррекционно-развивающей работы в ДОО, образовательная программа ДОО.</w:t>
      </w:r>
    </w:p>
    <w:p w:rsidR="007E66F4" w:rsidRDefault="007E66F4" w:rsidP="007C31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Выступления специалистов</w:t>
      </w:r>
    </w:p>
    <w:p w:rsidR="007E66F4" w:rsidRDefault="007E66F4" w:rsidP="007C31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Разное (ваши вопросы – наши ответы).</w:t>
      </w:r>
    </w:p>
    <w:p w:rsidR="00B14C67" w:rsidRDefault="00B14C67" w:rsidP="007C31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C67" w:rsidRPr="00B14C67" w:rsidRDefault="00B14C67" w:rsidP="00B14C6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C67">
        <w:rPr>
          <w:rFonts w:ascii="Times New Roman" w:hAnsi="Times New Roman" w:cs="Times New Roman"/>
          <w:color w:val="000000"/>
          <w:sz w:val="28"/>
          <w:szCs w:val="28"/>
        </w:rPr>
        <w:t xml:space="preserve">Дети – это счастье, дети – это </w:t>
      </w:r>
      <w:proofErr w:type="gramStart"/>
      <w:r w:rsidRPr="00B14C67">
        <w:rPr>
          <w:rFonts w:ascii="Times New Roman" w:hAnsi="Times New Roman" w:cs="Times New Roman"/>
          <w:color w:val="000000"/>
          <w:sz w:val="28"/>
          <w:szCs w:val="28"/>
        </w:rPr>
        <w:t>радость,</w:t>
      </w:r>
      <w:r w:rsidRPr="00B14C67">
        <w:rPr>
          <w:rFonts w:ascii="Times New Roman" w:hAnsi="Times New Roman" w:cs="Times New Roman"/>
          <w:color w:val="000000"/>
          <w:sz w:val="28"/>
          <w:szCs w:val="28"/>
        </w:rPr>
        <w:br/>
        <w:t>Дети</w:t>
      </w:r>
      <w:proofErr w:type="gramEnd"/>
      <w:r w:rsidRPr="00B14C67">
        <w:rPr>
          <w:rFonts w:ascii="Times New Roman" w:hAnsi="Times New Roman" w:cs="Times New Roman"/>
          <w:color w:val="000000"/>
          <w:sz w:val="28"/>
          <w:szCs w:val="28"/>
        </w:rPr>
        <w:t xml:space="preserve"> – это в жизни свежий ветерок.</w:t>
      </w:r>
      <w:r w:rsidRPr="00B14C67">
        <w:rPr>
          <w:rFonts w:ascii="Times New Roman" w:hAnsi="Times New Roman" w:cs="Times New Roman"/>
          <w:color w:val="000000"/>
          <w:sz w:val="28"/>
          <w:szCs w:val="28"/>
        </w:rPr>
        <w:br/>
        <w:t>Их не заработать, это не награда,</w:t>
      </w:r>
      <w:r w:rsidRPr="00B14C67">
        <w:rPr>
          <w:rFonts w:ascii="Times New Roman" w:hAnsi="Times New Roman" w:cs="Times New Roman"/>
          <w:color w:val="000000"/>
          <w:sz w:val="28"/>
          <w:szCs w:val="28"/>
        </w:rPr>
        <w:br/>
        <w:t>Их по благодати взрослым дарит Бог.</w:t>
      </w:r>
      <w:r w:rsidRPr="00B14C67">
        <w:rPr>
          <w:rFonts w:ascii="Times New Roman" w:hAnsi="Times New Roman" w:cs="Times New Roman"/>
          <w:color w:val="000000"/>
          <w:sz w:val="28"/>
          <w:szCs w:val="28"/>
        </w:rPr>
        <w:br/>
        <w:t>Дети, как ни странно, также испытание.</w:t>
      </w:r>
      <w:r w:rsidRPr="00B14C67">
        <w:rPr>
          <w:rFonts w:ascii="Times New Roman" w:hAnsi="Times New Roman" w:cs="Times New Roman"/>
          <w:color w:val="000000"/>
          <w:sz w:val="28"/>
          <w:szCs w:val="28"/>
        </w:rPr>
        <w:br/>
        <w:t>Дети, как деревья, сами не растут.</w:t>
      </w:r>
      <w:r w:rsidRPr="00B14C67">
        <w:rPr>
          <w:rFonts w:ascii="Times New Roman" w:hAnsi="Times New Roman" w:cs="Times New Roman"/>
          <w:color w:val="000000"/>
          <w:sz w:val="28"/>
          <w:szCs w:val="28"/>
        </w:rPr>
        <w:br/>
        <w:t>Им нужна забота, ласка, понимание.</w:t>
      </w:r>
      <w:r w:rsidRPr="00B14C67">
        <w:rPr>
          <w:rFonts w:ascii="Times New Roman" w:hAnsi="Times New Roman" w:cs="Times New Roman"/>
          <w:color w:val="000000"/>
          <w:sz w:val="28"/>
          <w:szCs w:val="28"/>
        </w:rPr>
        <w:br/>
        <w:t>Дети – это время, дети – это труд.</w:t>
      </w:r>
      <w:r w:rsidRPr="00B14C67">
        <w:rPr>
          <w:rFonts w:ascii="Times New Roman" w:hAnsi="Times New Roman" w:cs="Times New Roman"/>
          <w:color w:val="000000"/>
          <w:sz w:val="28"/>
          <w:szCs w:val="28"/>
        </w:rPr>
        <w:br/>
        <w:t>Собственные планы двигаются в тень.</w:t>
      </w:r>
      <w:r w:rsidRPr="00B14C67">
        <w:rPr>
          <w:rFonts w:ascii="Times New Roman" w:hAnsi="Times New Roman" w:cs="Times New Roman"/>
          <w:color w:val="000000"/>
          <w:sz w:val="28"/>
          <w:szCs w:val="28"/>
        </w:rPr>
        <w:br/>
        <w:t>Дети – это будто жизнь пошла сначала:</w:t>
      </w:r>
      <w:r w:rsidRPr="00B14C67">
        <w:rPr>
          <w:rFonts w:ascii="Times New Roman" w:hAnsi="Times New Roman" w:cs="Times New Roman"/>
          <w:color w:val="000000"/>
          <w:sz w:val="28"/>
          <w:szCs w:val="28"/>
        </w:rPr>
        <w:br/>
        <w:t>Первые улыбки, первые шаги,</w:t>
      </w:r>
      <w:r w:rsidRPr="00B14C67">
        <w:rPr>
          <w:rFonts w:ascii="Times New Roman" w:hAnsi="Times New Roman" w:cs="Times New Roman"/>
          <w:color w:val="000000"/>
          <w:sz w:val="28"/>
          <w:szCs w:val="28"/>
        </w:rPr>
        <w:br/>
        <w:t>Первые успехи, первые провалы.</w:t>
      </w:r>
      <w:r w:rsidRPr="00B14C67">
        <w:rPr>
          <w:rFonts w:ascii="Times New Roman" w:hAnsi="Times New Roman" w:cs="Times New Roman"/>
          <w:color w:val="000000"/>
          <w:sz w:val="28"/>
          <w:szCs w:val="28"/>
        </w:rPr>
        <w:br/>
        <w:t>Дети – это опыт, дети – это мы.</w:t>
      </w:r>
    </w:p>
    <w:p w:rsidR="00B14C67" w:rsidRDefault="00B14C67" w:rsidP="007C315D">
      <w:pPr>
        <w:pStyle w:val="a3"/>
        <w:jc w:val="both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1364D4" w:rsidRDefault="001364D4" w:rsidP="00B14C6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4D4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Выступление воспитанников ДОО</w:t>
      </w:r>
      <w:r w:rsidRPr="001364D4">
        <w:rPr>
          <w:rFonts w:ascii="Times New Roman" w:eastAsia="Calibri" w:hAnsi="Times New Roman" w:cs="Times New Roman"/>
          <w:color w:val="0000CC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(дети старшего дошкольного возраста).</w:t>
      </w:r>
    </w:p>
    <w:p w:rsidR="001364D4" w:rsidRDefault="001364D4" w:rsidP="001364D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4D4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364D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Никита Л.: </w:t>
      </w:r>
      <w:r>
        <w:rPr>
          <w:rFonts w:ascii="Times New Roman" w:eastAsia="Calibri" w:hAnsi="Times New Roman" w:cs="Times New Roman"/>
          <w:sz w:val="28"/>
          <w:szCs w:val="28"/>
        </w:rPr>
        <w:t>Наступила осень, пожелтел наш сад,</w:t>
      </w:r>
    </w:p>
    <w:p w:rsidR="001364D4" w:rsidRDefault="001364D4" w:rsidP="007C31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14C6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Листья на берёзе золотом горят.</w:t>
      </w:r>
    </w:p>
    <w:p w:rsidR="001364D4" w:rsidRDefault="001364D4" w:rsidP="007C31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14C6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Не слыхать весёлых песен соловья,</w:t>
      </w:r>
    </w:p>
    <w:p w:rsidR="001364D4" w:rsidRDefault="001364D4" w:rsidP="007C31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14C6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Улетели птицы в дальние края.</w:t>
      </w:r>
    </w:p>
    <w:p w:rsidR="001364D4" w:rsidRDefault="001364D4" w:rsidP="007C31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1364D4">
        <w:rPr>
          <w:rFonts w:ascii="Times New Roman" w:eastAsia="Calibri" w:hAnsi="Times New Roman" w:cs="Times New Roman"/>
          <w:sz w:val="28"/>
          <w:szCs w:val="28"/>
          <w:u w:val="single"/>
        </w:rPr>
        <w:t>Песня</w:t>
      </w:r>
      <w:r w:rsidR="004204D0">
        <w:rPr>
          <w:rFonts w:ascii="Times New Roman" w:eastAsia="Calibri" w:hAnsi="Times New Roman" w:cs="Times New Roman"/>
          <w:sz w:val="28"/>
          <w:szCs w:val="28"/>
        </w:rPr>
        <w:t xml:space="preserve"> «Скворушка».</w:t>
      </w:r>
    </w:p>
    <w:p w:rsidR="001364D4" w:rsidRDefault="001364D4" w:rsidP="007C31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1364D4">
        <w:rPr>
          <w:rFonts w:ascii="Times New Roman" w:eastAsia="Calibri" w:hAnsi="Times New Roman" w:cs="Times New Roman"/>
          <w:sz w:val="28"/>
          <w:szCs w:val="28"/>
          <w:u w:val="single"/>
        </w:rPr>
        <w:t>Влад К.</w:t>
      </w:r>
      <w:r>
        <w:rPr>
          <w:rFonts w:ascii="Times New Roman" w:eastAsia="Calibri" w:hAnsi="Times New Roman" w:cs="Times New Roman"/>
          <w:sz w:val="28"/>
          <w:szCs w:val="28"/>
        </w:rPr>
        <w:t>: Падают с ветки жёлтые монетки,</w:t>
      </w:r>
    </w:p>
    <w:p w:rsidR="001364D4" w:rsidRDefault="001364D4" w:rsidP="007C31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Под ногами целый клад –</w:t>
      </w:r>
    </w:p>
    <w:p w:rsidR="001364D4" w:rsidRDefault="001364D4" w:rsidP="007C31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Это осень золотая</w:t>
      </w:r>
    </w:p>
    <w:p w:rsidR="001364D4" w:rsidRDefault="001364D4" w:rsidP="007C31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Дарит листья, не считая,</w:t>
      </w:r>
    </w:p>
    <w:p w:rsidR="001364D4" w:rsidRDefault="001364D4" w:rsidP="007C31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Золотые дарит листья</w:t>
      </w:r>
    </w:p>
    <w:p w:rsidR="001364D4" w:rsidRDefault="001364D4" w:rsidP="007C31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Вам и нам и всем подряд!</w:t>
      </w:r>
    </w:p>
    <w:p w:rsidR="004204D0" w:rsidRDefault="004204D0" w:rsidP="007C31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4D4" w:rsidRDefault="001364D4" w:rsidP="007C31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1364D4">
        <w:rPr>
          <w:rFonts w:ascii="Times New Roman" w:eastAsia="Calibri" w:hAnsi="Times New Roman" w:cs="Times New Roman"/>
          <w:sz w:val="28"/>
          <w:szCs w:val="28"/>
          <w:u w:val="single"/>
        </w:rPr>
        <w:t>Входит Осень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(танцует).</w:t>
      </w:r>
    </w:p>
    <w:p w:rsidR="001364D4" w:rsidRDefault="001364D4" w:rsidP="007C31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1364D4">
        <w:rPr>
          <w:rFonts w:ascii="Times New Roman" w:eastAsia="Calibri" w:hAnsi="Times New Roman" w:cs="Times New Roman"/>
          <w:sz w:val="28"/>
          <w:szCs w:val="28"/>
          <w:u w:val="single"/>
        </w:rPr>
        <w:t>Сценка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«Осень в лесу».</w:t>
      </w:r>
    </w:p>
    <w:p w:rsidR="001364D4" w:rsidRDefault="001364D4" w:rsidP="007C31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1364D4">
        <w:rPr>
          <w:rFonts w:ascii="Times New Roman" w:eastAsia="Calibri" w:hAnsi="Times New Roman" w:cs="Times New Roman"/>
          <w:sz w:val="28"/>
          <w:szCs w:val="28"/>
          <w:u w:val="single"/>
        </w:rPr>
        <w:t>Хоровод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«Здравствуй, осень!»  </w:t>
      </w:r>
    </w:p>
    <w:p w:rsidR="004204D0" w:rsidRDefault="004204D0" w:rsidP="007C31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4D0" w:rsidRDefault="004204D0" w:rsidP="004204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4D0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Слайд-шоу «Наши дети»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 фотографий воспитанников ДОО – сентябрь-октябрь 2014).</w:t>
      </w:r>
    </w:p>
    <w:p w:rsidR="004204D0" w:rsidRDefault="004204D0" w:rsidP="004204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4D0" w:rsidRDefault="004204D0" w:rsidP="004204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Наши дети – это наше счастье, это наша радость, это наша боль, это наша ответственность</w:t>
      </w:r>
      <w:r w:rsidR="002F5ACD">
        <w:rPr>
          <w:rFonts w:ascii="Times New Roman" w:eastAsia="Calibri" w:hAnsi="Times New Roman" w:cs="Times New Roman"/>
          <w:sz w:val="28"/>
          <w:szCs w:val="28"/>
        </w:rPr>
        <w:t>, это самое лучшее, что есть в жизни человека.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Именно ради них мы сегодня собрались в этом зале все вместе – родители и педагоги, те, кому небезразлична судьба наших детей, кого волнует то, чем занимается ребёнок, с кем занимается, чему учится ….</w:t>
      </w:r>
    </w:p>
    <w:p w:rsidR="004204D0" w:rsidRDefault="004204D0" w:rsidP="007C31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4D4" w:rsidRDefault="001364D4" w:rsidP="004204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4D4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Выступление заведующего</w:t>
      </w:r>
      <w:r>
        <w:rPr>
          <w:rFonts w:ascii="Times New Roman" w:eastAsia="Calibri" w:hAnsi="Times New Roman" w:cs="Times New Roman"/>
          <w:sz w:val="28"/>
          <w:szCs w:val="28"/>
        </w:rPr>
        <w:t>: приветственное слово, представление педагогического коллектива.</w:t>
      </w:r>
    </w:p>
    <w:p w:rsidR="001364D4" w:rsidRDefault="001364D4" w:rsidP="001364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C6376">
        <w:rPr>
          <w:rFonts w:ascii="Times New Roman" w:eastAsia="Calibri" w:hAnsi="Times New Roman" w:cs="Times New Roman"/>
          <w:b/>
          <w:sz w:val="28"/>
          <w:szCs w:val="28"/>
        </w:rPr>
        <w:t>Педагоги ДОО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64D4" w:rsidRDefault="001364D4" w:rsidP="001364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Никитюк О.Ю., заведующий ДОО, высшая квалификационная категория, педагогический стаж работы 30 лет;</w:t>
      </w:r>
    </w:p>
    <w:p w:rsidR="001364D4" w:rsidRDefault="001364D4" w:rsidP="001364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Н.И., старший воспитатель ДОО, высшая квалификационная категория, педагогический стаж работы </w:t>
      </w:r>
      <w:r w:rsidR="00CC6376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лет;</w:t>
      </w:r>
    </w:p>
    <w:p w:rsidR="00CC6376" w:rsidRDefault="00CC6376" w:rsidP="00CC6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Чичман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О.В., воспитатель группы «Солнышко», первая квалификационная категория, педагогический стаж работы 24 года; </w:t>
      </w:r>
    </w:p>
    <w:p w:rsidR="00CC6376" w:rsidRDefault="00CC6376" w:rsidP="00CC6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О.В., воспитатель группы «Гномики», первая квалификационная категория, педагогический стаж работы 21 год;</w:t>
      </w:r>
    </w:p>
    <w:p w:rsidR="00CC6376" w:rsidRDefault="00CC6376" w:rsidP="00CC6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Хайданова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У.Л., воспитатель группы «Малинка», первая квалификационная категория, педагогический стаж работы 6 лет (в этом учебном году будет принимать участие в конкурсе «Лучший воспитатель 2015 года», весной планирует аттестоваться на высшую квалификационную категорию);</w:t>
      </w:r>
    </w:p>
    <w:p w:rsidR="00B14C67" w:rsidRDefault="00CC6376" w:rsidP="00CC6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Тихонова Л.А., воспитатель группы «Ладушки», высшая квалификационная категория, педагогический стаж работы 42 года;</w:t>
      </w:r>
    </w:p>
    <w:p w:rsidR="00CC6376" w:rsidRDefault="00CC6376" w:rsidP="00CC6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Жигалова В.П., воспитатель группы «Ладушки»,</w:t>
      </w:r>
      <w:r w:rsidRPr="00CC63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первая квалификационная категория, педагогический стаж работы 27 лет;</w:t>
      </w:r>
    </w:p>
    <w:p w:rsidR="000A2C6E" w:rsidRDefault="000A2C6E" w:rsidP="00CC6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учителя-дефектологи Ильичёва Н.П., молодой специалист, педагогический стаж работы 1 год, Прохорова И.В., педагогический стаж работы </w:t>
      </w:r>
      <w:r w:rsidR="004204D0">
        <w:rPr>
          <w:rFonts w:ascii="Times New Roman" w:eastAsia="Calibri" w:hAnsi="Times New Roman" w:cs="Times New Roman"/>
          <w:sz w:val="28"/>
          <w:szCs w:val="28"/>
        </w:rPr>
        <w:t xml:space="preserve">15 лет, </w:t>
      </w:r>
      <w:r>
        <w:rPr>
          <w:rFonts w:ascii="Times New Roman" w:eastAsia="Calibri" w:hAnsi="Times New Roman" w:cs="Times New Roman"/>
          <w:sz w:val="28"/>
          <w:szCs w:val="28"/>
        </w:rPr>
        <w:t>в декабре приступает к работе Морозкова Е.В., молодой специалист, пе</w:t>
      </w:r>
      <w:r w:rsidR="004204D0">
        <w:rPr>
          <w:rFonts w:ascii="Times New Roman" w:eastAsia="Calibri" w:hAnsi="Times New Roman" w:cs="Times New Roman"/>
          <w:sz w:val="28"/>
          <w:szCs w:val="28"/>
        </w:rPr>
        <w:t>дагогический стаж работы 2 года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2C6E" w:rsidRDefault="000A2C6E" w:rsidP="00CC6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педагог-психолог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Афонасьева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И.Е., молодой специалист, педагогический стаж работы 1 год;</w:t>
      </w:r>
    </w:p>
    <w:p w:rsidR="004204D0" w:rsidRDefault="000A2C6E" w:rsidP="00CC6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декабре 2015 года приступает к работе учитель-логопед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Леванова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Н.В., первая квалификационная категория, педагогический стаж работы </w:t>
      </w:r>
      <w:r w:rsidR="004204D0">
        <w:rPr>
          <w:rFonts w:ascii="Times New Roman" w:eastAsia="Calibri" w:hAnsi="Times New Roman" w:cs="Times New Roman"/>
          <w:sz w:val="28"/>
          <w:szCs w:val="28"/>
        </w:rPr>
        <w:t>10 лет;</w:t>
      </w:r>
    </w:p>
    <w:p w:rsidR="004204D0" w:rsidRDefault="004204D0" w:rsidP="00CC6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инструктор по физической культуре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Монахова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Наталья Александровна, молодой специалист, педагогический стаж работы 2 года;</w:t>
      </w:r>
    </w:p>
    <w:p w:rsidR="000A2C6E" w:rsidRDefault="004204D0" w:rsidP="00CC6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музыкальный руководитель Баранникова Н. Л., педагогический стаж работы 30 лет.</w:t>
      </w:r>
      <w:r w:rsidR="000A2C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64D4" w:rsidRPr="0092263F" w:rsidRDefault="00CC6376" w:rsidP="001364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F5ACD" w:rsidRPr="002F5ACD" w:rsidRDefault="002F5ACD" w:rsidP="002F5ACD">
      <w:pPr>
        <w:pStyle w:val="a3"/>
        <w:ind w:firstLine="708"/>
        <w:jc w:val="both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F5ACD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Выступление старшего воспитателя.</w:t>
      </w:r>
    </w:p>
    <w:p w:rsidR="00C71AD3" w:rsidRDefault="002F5ACD" w:rsidP="004D2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 уже слышали о том, что детские сады, также как и школы, начинают работать по стандартам. Но что это такое, для чего, а нужно ли это …? – я уверена, что многие из вас не готовы дать ответ на эти вопросы. Давайте </w:t>
      </w:r>
      <w:r w:rsidR="00C71AD3">
        <w:rPr>
          <w:rFonts w:ascii="Times New Roman" w:hAnsi="Times New Roman" w:cs="Times New Roman"/>
          <w:sz w:val="28"/>
          <w:szCs w:val="28"/>
        </w:rPr>
        <w:t>попробуем ответить на все эти вопросы.</w:t>
      </w:r>
    </w:p>
    <w:p w:rsidR="004D2FE1" w:rsidRDefault="004D2FE1" w:rsidP="004D2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закона «Об образовании», принятом 29 декабря 2012 года с 1 сентября 2013 года дошкольное образование стало обязательным для всех детей, т.е. стало отдельным уровнем системы обучения, признано первой ступенью общего образования. А это значит, как и все остальные ступени образования</w:t>
      </w:r>
      <w:r w:rsidR="002606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681">
        <w:rPr>
          <w:rFonts w:ascii="Times New Roman" w:hAnsi="Times New Roman" w:cs="Times New Roman"/>
          <w:sz w:val="28"/>
          <w:szCs w:val="28"/>
        </w:rPr>
        <w:t>должно осуществляться в соответствии с государственным стандартом.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681" w:rsidRDefault="004D2FE1" w:rsidP="002F5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FE1">
        <w:rPr>
          <w:rFonts w:ascii="Times New Roman" w:hAnsi="Times New Roman" w:cs="Times New Roman"/>
          <w:b/>
          <w:sz w:val="28"/>
          <w:szCs w:val="28"/>
        </w:rPr>
        <w:t>Ф</w:t>
      </w:r>
      <w:r w:rsidR="002F5ACD" w:rsidRPr="004D2FE1">
        <w:rPr>
          <w:rFonts w:ascii="Times New Roman" w:hAnsi="Times New Roman" w:cs="Times New Roman"/>
          <w:b/>
          <w:sz w:val="28"/>
          <w:szCs w:val="28"/>
        </w:rPr>
        <w:t>едеральный государственный образовательный стандарт дош</w:t>
      </w:r>
      <w:r w:rsidRPr="004D2FE1">
        <w:rPr>
          <w:rFonts w:ascii="Times New Roman" w:hAnsi="Times New Roman" w:cs="Times New Roman"/>
          <w:b/>
          <w:sz w:val="28"/>
          <w:szCs w:val="28"/>
        </w:rPr>
        <w:t>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D2FE1">
        <w:rPr>
          <w:rFonts w:ascii="Times New Roman" w:hAnsi="Times New Roman" w:cs="Times New Roman"/>
          <w:b/>
          <w:sz w:val="28"/>
          <w:szCs w:val="28"/>
        </w:rPr>
        <w:t>ФГОС ДО</w:t>
      </w:r>
      <w:r>
        <w:rPr>
          <w:rFonts w:ascii="Times New Roman" w:hAnsi="Times New Roman" w:cs="Times New Roman"/>
          <w:sz w:val="28"/>
          <w:szCs w:val="28"/>
        </w:rPr>
        <w:t>) вступил в силу с 1 января 2014 года.</w:t>
      </w:r>
      <w:r w:rsidR="003A0EFC">
        <w:rPr>
          <w:rFonts w:ascii="Times New Roman" w:hAnsi="Times New Roman" w:cs="Times New Roman"/>
          <w:sz w:val="28"/>
          <w:szCs w:val="28"/>
        </w:rPr>
        <w:t xml:space="preserve"> (Введение ФГОС ДО рассчитано до января 2016 года.)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ACD" w:rsidRPr="00260681" w:rsidRDefault="002F5ACD" w:rsidP="002F5AC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0681">
        <w:rPr>
          <w:rFonts w:ascii="Times New Roman" w:hAnsi="Times New Roman" w:cs="Times New Roman"/>
          <w:b/>
          <w:i/>
          <w:sz w:val="28"/>
          <w:szCs w:val="28"/>
        </w:rPr>
        <w:t>ФГОС ДО - что это такое?</w:t>
      </w:r>
    </w:p>
    <w:p w:rsidR="00260681" w:rsidRPr="00260681" w:rsidRDefault="00260681" w:rsidP="002F5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81">
        <w:rPr>
          <w:rFonts w:ascii="Times New Roman" w:eastAsia="Calibri" w:hAnsi="Times New Roman" w:cs="Times New Roman"/>
          <w:sz w:val="28"/>
          <w:szCs w:val="28"/>
          <w:u w:val="single"/>
        </w:rPr>
        <w:t>ФГОС ДО</w:t>
      </w:r>
      <w:r w:rsidRPr="00260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принципиально новый для дошкольного образования документ.</w:t>
      </w:r>
    </w:p>
    <w:p w:rsidR="002F5ACD" w:rsidRDefault="002F5ACD" w:rsidP="002F5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681">
        <w:rPr>
          <w:rFonts w:ascii="Times New Roman" w:hAnsi="Times New Roman" w:cs="Times New Roman"/>
          <w:sz w:val="28"/>
          <w:szCs w:val="28"/>
          <w:u w:val="single"/>
        </w:rPr>
        <w:t xml:space="preserve">Англ. </w:t>
      </w:r>
      <w:r w:rsidRPr="00260681">
        <w:rPr>
          <w:rFonts w:ascii="Times New Roman" w:hAnsi="Times New Roman" w:cs="Times New Roman"/>
          <w:sz w:val="28"/>
          <w:szCs w:val="28"/>
          <w:u w:val="single"/>
          <w:lang w:val="de-DE"/>
        </w:rPr>
        <w:t>s</w:t>
      </w:r>
      <w:proofErr w:type="spellStart"/>
      <w:r w:rsidRPr="00260681">
        <w:rPr>
          <w:rFonts w:ascii="Times New Roman" w:hAnsi="Times New Roman" w:cs="Times New Roman"/>
          <w:sz w:val="28"/>
          <w:szCs w:val="28"/>
          <w:u w:val="single"/>
          <w:lang w:val="en-US"/>
        </w:rPr>
        <w:t>tandart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норма, образец.</w:t>
      </w:r>
    </w:p>
    <w:p w:rsidR="002F5ACD" w:rsidRDefault="002F5ACD" w:rsidP="002F5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681">
        <w:rPr>
          <w:rFonts w:ascii="Times New Roman" w:hAnsi="Times New Roman" w:cs="Times New Roman"/>
          <w:sz w:val="28"/>
          <w:szCs w:val="28"/>
          <w:u w:val="single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 – это комплекс норм, правил, требований, которые устанавливаются на основе достижений науки, техники и передового опыта; минимальные требования (к продукции), устанавливаемые с целью защиты здоровья и безопасности потребителей; гарантии – условия и механизмы, обеспечивающие беспрепятственное пользование правами и их всестороннюю охрану.</w:t>
      </w:r>
    </w:p>
    <w:p w:rsidR="002F5ACD" w:rsidRDefault="002F5ACD" w:rsidP="002F5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681">
        <w:rPr>
          <w:rFonts w:ascii="Times New Roman" w:hAnsi="Times New Roman" w:cs="Times New Roman"/>
          <w:sz w:val="28"/>
          <w:szCs w:val="28"/>
          <w:u w:val="single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 в образовании должен выступать гарантией конституционного права российского гражданина, прав любого человека на качественное образование.</w:t>
      </w:r>
    </w:p>
    <w:p w:rsidR="002F5ACD" w:rsidRDefault="002F5ACD" w:rsidP="002F5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681">
        <w:rPr>
          <w:rFonts w:ascii="Times New Roman" w:hAnsi="Times New Roman" w:cs="Times New Roman"/>
          <w:sz w:val="28"/>
          <w:szCs w:val="28"/>
          <w:u w:val="single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– система основных параметров, которые принимаются в качестве государственной нормы образованности, отражающей общественный идеал и учитывающей возможности реальной личности  и системы образования по достижению этого идеала.</w:t>
      </w:r>
    </w:p>
    <w:p w:rsidR="00B14C67" w:rsidRDefault="002F5ACD" w:rsidP="002F5AC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60681">
        <w:rPr>
          <w:rFonts w:ascii="Times New Roman" w:hAnsi="Times New Roman" w:cs="Times New Roman"/>
          <w:sz w:val="28"/>
          <w:szCs w:val="28"/>
          <w:u w:val="single"/>
        </w:rPr>
        <w:t>ФГОС ДО</w:t>
      </w:r>
      <w:r>
        <w:rPr>
          <w:rFonts w:ascii="Times New Roman" w:hAnsi="Times New Roman" w:cs="Times New Roman"/>
          <w:sz w:val="28"/>
          <w:szCs w:val="28"/>
        </w:rPr>
        <w:t xml:space="preserve"> отражает согласованные социально-культурные, общественно-государственные ожидания относительно уровня дошкольного образования, которые являются ориентирами для учредителей дошкольных Организаций, специалистов системы образования, семей воспитанников и ши</w:t>
      </w:r>
      <w:r w:rsidR="00260681">
        <w:rPr>
          <w:rFonts w:ascii="Times New Roman" w:hAnsi="Times New Roman" w:cs="Times New Roman"/>
          <w:sz w:val="28"/>
          <w:szCs w:val="28"/>
        </w:rPr>
        <w:t>рокой общественности.</w:t>
      </w:r>
      <w:r w:rsidR="00B14C67" w:rsidRPr="00B14C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5ACD" w:rsidRDefault="00B14C67" w:rsidP="00B14C6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ФГОС ДО это своего рода общественный договор, в котором чётко прописаны права и обязанности всех участников воспитательно-образовательного процесса (педагоги, дети, родители).</w:t>
      </w:r>
    </w:p>
    <w:p w:rsidR="00A559EC" w:rsidRPr="00A559EC" w:rsidRDefault="00A559EC" w:rsidP="00A559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59EC">
        <w:rPr>
          <w:rFonts w:ascii="Times New Roman" w:hAnsi="Times New Roman" w:cs="Times New Roman"/>
          <w:sz w:val="28"/>
          <w:szCs w:val="28"/>
          <w:u w:val="single"/>
        </w:rPr>
        <w:t>ФГОС ДО включает в себя требования:</w:t>
      </w:r>
    </w:p>
    <w:p w:rsidR="00A559EC" w:rsidRDefault="00A559EC" w:rsidP="00A559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структуре ООП ДО (в соответствии с ними в настоящее время рабочая группа нашего детского сада работает над изменениями в ООП ДОО),</w:t>
      </w:r>
    </w:p>
    <w:p w:rsidR="00A559EC" w:rsidRDefault="00A559EC" w:rsidP="00A559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условиям реализации ООП ДО (здесь выделены психолого-педагогические условия, кадровые, материально-технические, финансовые, а также требования к предметно-пространственной среде),</w:t>
      </w:r>
    </w:p>
    <w:p w:rsidR="00A559EC" w:rsidRPr="00D10136" w:rsidRDefault="00A559EC" w:rsidP="00D1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результатам освоения ООП ДО (результаты освоения Программы представлены в ФГОС ДО в виде целевых ориентиров, которые не подлежат диагностике – это принципиальное отличие ФГОС ДО от ФГОС НОО).</w:t>
      </w:r>
    </w:p>
    <w:p w:rsidR="002F5ACD" w:rsidRPr="00260681" w:rsidRDefault="002F5ACD" w:rsidP="002F5AC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681">
        <w:rPr>
          <w:rFonts w:ascii="Times New Roman" w:hAnsi="Times New Roman" w:cs="Times New Roman"/>
          <w:b/>
          <w:i/>
          <w:sz w:val="28"/>
          <w:szCs w:val="28"/>
        </w:rPr>
        <w:t>ФГОС ДО – для чего?</w:t>
      </w:r>
    </w:p>
    <w:p w:rsidR="002F5ACD" w:rsidRPr="00260681" w:rsidRDefault="002F5ACD" w:rsidP="002F5AC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681">
        <w:rPr>
          <w:rFonts w:ascii="Times New Roman" w:hAnsi="Times New Roman" w:cs="Times New Roman"/>
          <w:sz w:val="28"/>
          <w:szCs w:val="28"/>
          <w:u w:val="single"/>
        </w:rPr>
        <w:t>Цель введения ФГО</w:t>
      </w:r>
      <w:r w:rsidR="00260681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260681">
        <w:rPr>
          <w:rFonts w:ascii="Times New Roman" w:hAnsi="Times New Roman" w:cs="Times New Roman"/>
          <w:sz w:val="28"/>
          <w:szCs w:val="28"/>
          <w:u w:val="single"/>
        </w:rPr>
        <w:t xml:space="preserve"> ДО:</w:t>
      </w:r>
    </w:p>
    <w:p w:rsidR="002F5ACD" w:rsidRPr="00991F6F" w:rsidRDefault="002F5ACD" w:rsidP="002F5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F6F">
        <w:rPr>
          <w:rFonts w:ascii="Times New Roman" w:hAnsi="Times New Roman" w:cs="Times New Roman"/>
          <w:sz w:val="28"/>
          <w:szCs w:val="28"/>
        </w:rPr>
        <w:t xml:space="preserve">- повышение </w:t>
      </w:r>
      <w:r>
        <w:rPr>
          <w:rFonts w:ascii="Times New Roman" w:hAnsi="Times New Roman" w:cs="Times New Roman"/>
          <w:sz w:val="28"/>
          <w:szCs w:val="28"/>
        </w:rPr>
        <w:t>социального статуса дошкольного образования;</w:t>
      </w:r>
    </w:p>
    <w:p w:rsidR="00260681" w:rsidRDefault="002F5ACD" w:rsidP="002F5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государством равенства возможностей для каждого ребёнка в получении качественного дошкольного образования;</w:t>
      </w:r>
    </w:p>
    <w:p w:rsidR="002F5ACD" w:rsidRDefault="002F5ACD" w:rsidP="002F5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освоения;</w:t>
      </w:r>
    </w:p>
    <w:p w:rsidR="00D10136" w:rsidRDefault="002F5ACD" w:rsidP="002F5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единства образовательного пространства Российской Федерации относительно уровня дошкольного образования.</w:t>
      </w:r>
    </w:p>
    <w:p w:rsidR="00D10136" w:rsidRDefault="00D10136" w:rsidP="00D10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с содержанием ФГОС ДО вы можете ознакомиться на сайте нашего детского сада.</w:t>
      </w:r>
    </w:p>
    <w:p w:rsidR="00D10136" w:rsidRDefault="00D10136" w:rsidP="00D1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Педагогический коллектив ДОО вопросам введения ФГОС ДО уделяет большое внимание – составлен план введения ФГОС ДО, педагоги обучаются на курсах повышения квалификации на базе ИРО в г. Ярославле, повышают свою квалификацию и в процессе консультаций, семинаров и пр. на базе ДОО – обо всём этом достаточно подробную информацию вы также можете получить на сайте ДОО (страница «Введение ФГОС ДО»).</w:t>
      </w:r>
    </w:p>
    <w:p w:rsidR="00D10136" w:rsidRDefault="00D10136" w:rsidP="00D1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0136" w:rsidRDefault="00D10136" w:rsidP="00D1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Воспитательно-образовательная работа в нашем детском саду осуществляется в соответствии с </w:t>
      </w:r>
      <w:r w:rsidRPr="00B3113C">
        <w:rPr>
          <w:rFonts w:ascii="Times New Roman" w:hAnsi="Times New Roman" w:cs="Times New Roman"/>
          <w:b/>
          <w:sz w:val="28"/>
          <w:szCs w:val="28"/>
        </w:rPr>
        <w:t>основной общеобразовательной программой МДОБУ Детский сад компенсирующего вида</w:t>
      </w:r>
      <w:r>
        <w:rPr>
          <w:rFonts w:ascii="Times New Roman" w:hAnsi="Times New Roman" w:cs="Times New Roman"/>
          <w:sz w:val="28"/>
          <w:szCs w:val="28"/>
        </w:rPr>
        <w:t xml:space="preserve">, которая, как я уже говорила ранее, в настоящее время претерпевает изменения в соответствии с требованиями ФГОС ДО. (Рабочая группа разрабатывает её в соответствии с </w:t>
      </w:r>
      <w:r w:rsidR="003A0E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римерной основной образовательной программой дошкольного образования</w:t>
      </w:r>
      <w:r w:rsidR="003A0EFC">
        <w:rPr>
          <w:rFonts w:ascii="Times New Roman" w:hAnsi="Times New Roman" w:cs="Times New Roman"/>
          <w:sz w:val="28"/>
          <w:szCs w:val="28"/>
        </w:rPr>
        <w:t xml:space="preserve"> </w:t>
      </w:r>
      <w:r w:rsidR="003A0EFC" w:rsidRPr="003A0EFC"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ред. </w:t>
      </w:r>
      <w:proofErr w:type="spellStart"/>
      <w:r w:rsidR="003A0EFC" w:rsidRPr="003A0EF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3A0EFC" w:rsidRPr="003A0E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0EFC" w:rsidRPr="003A0EFC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3A0EFC" w:rsidRPr="003A0E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A0EFC" w:rsidRPr="003A0EFC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3A0EFC">
        <w:rPr>
          <w:rFonts w:ascii="Times New Roman" w:hAnsi="Times New Roman" w:cs="Times New Roman"/>
          <w:sz w:val="28"/>
          <w:szCs w:val="28"/>
        </w:rPr>
        <w:t>»</w:t>
      </w:r>
      <w:r w:rsidR="003A0EFC">
        <w:rPr>
          <w:rFonts w:ascii="Times New Roman" w:hAnsi="Times New Roman" w:cs="Times New Roman"/>
          <w:sz w:val="28"/>
          <w:szCs w:val="28"/>
        </w:rPr>
        <w:t xml:space="preserve">, а также с учётом специальных программ – «Коррекция нарушений речи» (авторы – </w:t>
      </w:r>
      <w:proofErr w:type="spellStart"/>
      <w:r w:rsidR="003A0EFC">
        <w:rPr>
          <w:rFonts w:ascii="Times New Roman" w:hAnsi="Times New Roman" w:cs="Times New Roman"/>
          <w:sz w:val="28"/>
          <w:szCs w:val="28"/>
        </w:rPr>
        <w:lastRenderedPageBreak/>
        <w:t>Т.Б.Филичева</w:t>
      </w:r>
      <w:proofErr w:type="spellEnd"/>
      <w:r w:rsidR="003A0E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0EFC">
        <w:rPr>
          <w:rFonts w:ascii="Times New Roman" w:hAnsi="Times New Roman" w:cs="Times New Roman"/>
          <w:sz w:val="28"/>
          <w:szCs w:val="28"/>
        </w:rPr>
        <w:t>Г.В.Чиркина</w:t>
      </w:r>
      <w:proofErr w:type="spellEnd"/>
      <w:r w:rsidR="003A0E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0EFC">
        <w:rPr>
          <w:rFonts w:ascii="Times New Roman" w:hAnsi="Times New Roman" w:cs="Times New Roman"/>
          <w:sz w:val="28"/>
          <w:szCs w:val="28"/>
        </w:rPr>
        <w:t>Т.В.Туманова</w:t>
      </w:r>
      <w:proofErr w:type="spellEnd"/>
      <w:r w:rsidR="003A0EFC">
        <w:rPr>
          <w:rFonts w:ascii="Times New Roman" w:hAnsi="Times New Roman" w:cs="Times New Roman"/>
          <w:sz w:val="28"/>
          <w:szCs w:val="28"/>
        </w:rPr>
        <w:t xml:space="preserve">), «Программы воспитания и обучения дошкольников с интеллектуальной недостаточностью» (авторы – </w:t>
      </w:r>
      <w:proofErr w:type="spellStart"/>
      <w:r w:rsidR="003A0EFC">
        <w:rPr>
          <w:rFonts w:ascii="Times New Roman" w:hAnsi="Times New Roman" w:cs="Times New Roman"/>
          <w:sz w:val="28"/>
          <w:szCs w:val="28"/>
        </w:rPr>
        <w:t>Л.Б.Баряева</w:t>
      </w:r>
      <w:proofErr w:type="spellEnd"/>
      <w:r w:rsidR="003A0E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0EFC">
        <w:rPr>
          <w:rFonts w:ascii="Times New Roman" w:hAnsi="Times New Roman" w:cs="Times New Roman"/>
          <w:sz w:val="28"/>
          <w:szCs w:val="28"/>
        </w:rPr>
        <w:t>О.П.Гаврилушкина</w:t>
      </w:r>
      <w:proofErr w:type="spellEnd"/>
      <w:r w:rsidR="003A0E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0EFC">
        <w:rPr>
          <w:rFonts w:ascii="Times New Roman" w:hAnsi="Times New Roman" w:cs="Times New Roman"/>
          <w:sz w:val="28"/>
          <w:szCs w:val="28"/>
        </w:rPr>
        <w:t>А.П.Зарин</w:t>
      </w:r>
      <w:proofErr w:type="spellEnd"/>
      <w:r w:rsidR="003A0E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0EFC">
        <w:rPr>
          <w:rFonts w:ascii="Times New Roman" w:hAnsi="Times New Roman" w:cs="Times New Roman"/>
          <w:sz w:val="28"/>
          <w:szCs w:val="28"/>
        </w:rPr>
        <w:t>Н.Д.Соколова</w:t>
      </w:r>
      <w:proofErr w:type="spellEnd"/>
      <w:r w:rsidR="003A0EFC">
        <w:rPr>
          <w:rFonts w:ascii="Times New Roman" w:hAnsi="Times New Roman" w:cs="Times New Roman"/>
          <w:sz w:val="28"/>
          <w:szCs w:val="28"/>
        </w:rPr>
        <w:t xml:space="preserve">), методических рекомендаций «Организация коррекционно-развивающего обучения дошкольников с ЗПР» (автор – </w:t>
      </w:r>
      <w:proofErr w:type="spellStart"/>
      <w:r w:rsidR="003A0EFC">
        <w:rPr>
          <w:rFonts w:ascii="Times New Roman" w:hAnsi="Times New Roman" w:cs="Times New Roman"/>
          <w:sz w:val="28"/>
          <w:szCs w:val="28"/>
        </w:rPr>
        <w:t>Л.С.Маркова</w:t>
      </w:r>
      <w:proofErr w:type="spellEnd"/>
      <w:r w:rsidR="003A0EFC">
        <w:rPr>
          <w:rFonts w:ascii="Times New Roman" w:hAnsi="Times New Roman" w:cs="Times New Roman"/>
          <w:sz w:val="28"/>
          <w:szCs w:val="28"/>
        </w:rPr>
        <w:t>).</w:t>
      </w:r>
      <w:r w:rsidRPr="003A0EFC">
        <w:rPr>
          <w:rFonts w:ascii="Times New Roman" w:hAnsi="Times New Roman" w:cs="Times New Roman"/>
          <w:sz w:val="28"/>
          <w:szCs w:val="28"/>
        </w:rPr>
        <w:tab/>
      </w:r>
    </w:p>
    <w:p w:rsidR="003A0EFC" w:rsidRDefault="003A0EFC" w:rsidP="00D1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Изменённая ООП ДОО в кратком виде будет обязательно размещена на сайте ДОО (в соответствии с требованиями ФГОС ДО).</w:t>
      </w:r>
    </w:p>
    <w:p w:rsidR="00E929D2" w:rsidRDefault="00E929D2" w:rsidP="00D1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EFC" w:rsidRDefault="003A0EFC" w:rsidP="00D1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29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бразовательный процесс в нашем детском саду строится на основе </w:t>
      </w:r>
      <w:r w:rsidRPr="00B3113C">
        <w:rPr>
          <w:rFonts w:ascii="Times New Roman" w:hAnsi="Times New Roman" w:cs="Times New Roman"/>
          <w:b/>
          <w:sz w:val="28"/>
          <w:szCs w:val="28"/>
        </w:rPr>
        <w:t>тематического планирования</w:t>
      </w:r>
      <w:r w:rsidR="00E929D2" w:rsidRPr="00B3113C">
        <w:rPr>
          <w:rFonts w:ascii="Times New Roman" w:hAnsi="Times New Roman" w:cs="Times New Roman"/>
          <w:sz w:val="28"/>
          <w:szCs w:val="28"/>
        </w:rPr>
        <w:t xml:space="preserve">, </w:t>
      </w:r>
      <w:r w:rsidR="00E929D2">
        <w:rPr>
          <w:rFonts w:ascii="Times New Roman" w:hAnsi="Times New Roman" w:cs="Times New Roman"/>
          <w:sz w:val="28"/>
          <w:szCs w:val="28"/>
        </w:rPr>
        <w:t>т.е. вся воспитательно-образовательная и коррекционно-развивающая работа планируется с учётом лексической темы, информацию о которой вы можете получить в родительском уголке в своей группе. Каждую лексическую тему дети проживают 1-2 недели. (Представить родителям в качестве примера один из проектов, разработанных творческой группой ДОО).</w:t>
      </w:r>
    </w:p>
    <w:p w:rsidR="00E929D2" w:rsidRDefault="00E929D2" w:rsidP="00D1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9D2" w:rsidRDefault="00E929D2" w:rsidP="00D1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уверена, что многие из родителей, которые впервые привели своих детей в наш детский сад в этом учебном году, а также те родители, которым предлагают перевести детей в наш детский сад, задаются вопросами: «</w:t>
      </w:r>
      <w:r w:rsidRPr="00B3113C">
        <w:rPr>
          <w:rFonts w:ascii="Times New Roman" w:hAnsi="Times New Roman" w:cs="Times New Roman"/>
          <w:b/>
          <w:sz w:val="28"/>
          <w:szCs w:val="28"/>
        </w:rPr>
        <w:t xml:space="preserve">Чем же отличается образование в нашем детском саду от образования в обычных детских садах? </w:t>
      </w:r>
      <w:r>
        <w:rPr>
          <w:rFonts w:ascii="Times New Roman" w:hAnsi="Times New Roman" w:cs="Times New Roman"/>
          <w:sz w:val="28"/>
          <w:szCs w:val="28"/>
        </w:rPr>
        <w:t xml:space="preserve">Может быть и нет никакого отличия? …» </w:t>
      </w:r>
    </w:p>
    <w:p w:rsidR="00E929D2" w:rsidRDefault="00E929D2" w:rsidP="00E929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Программу мы составляем в соответствии со специальными коррекционными программами, о которых я уже говорила.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29D2" w:rsidRDefault="00E929D2" w:rsidP="00E929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Небольшая наполняемость групп, присутствие в штате специалистов – педагога-психолога, учителей-дефектологов, учителя-логопеда – дают возможность осуществлять образовательную деятельность по подгруппам, которые формируются на основе возрастных и индивидуальных особенностей детей.</w:t>
      </w:r>
    </w:p>
    <w:p w:rsidR="00E929D2" w:rsidRDefault="0075399D" w:rsidP="00E929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Присутствие в содержании непосредственно образовательной деятельности специальных образовательных событий (см. Программу, раздел «Содержание коррекционно-развивающей работы»). </w:t>
      </w:r>
    </w:p>
    <w:p w:rsidR="0075399D" w:rsidRDefault="0075399D" w:rsidP="00E929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составляющая пронизывает весь воспитательно-образовательный процесс в течение дня.</w:t>
      </w:r>
    </w:p>
    <w:p w:rsidR="0075399D" w:rsidRDefault="0075399D" w:rsidP="00E929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Систематическая коррекционно-развивающая индивидуальная работа, которую проводят специалисты ДОО. (Пояснить, кто из специалистов является ведущим у детей с определёнными диагнозами.)</w:t>
      </w:r>
    </w:p>
    <w:p w:rsidR="0075399D" w:rsidRDefault="0075399D" w:rsidP="00753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99D" w:rsidRDefault="0075399D" w:rsidP="0075399D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3113C">
        <w:rPr>
          <w:rFonts w:ascii="Times New Roman" w:hAnsi="Times New Roman" w:cs="Times New Roman"/>
          <w:b/>
          <w:color w:val="0000FF"/>
          <w:sz w:val="28"/>
          <w:szCs w:val="28"/>
        </w:rPr>
        <w:t>Выступления специалистов</w:t>
      </w:r>
      <w:r w:rsidRPr="00B3113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учителя-дефектолога, педагога-психолога, музыкального руководителя: организация работы специалистов в</w:t>
      </w:r>
      <w:r w:rsidR="00B3113C">
        <w:rPr>
          <w:rFonts w:ascii="Times New Roman" w:hAnsi="Times New Roman" w:cs="Times New Roman"/>
          <w:sz w:val="28"/>
          <w:szCs w:val="28"/>
        </w:rPr>
        <w:t xml:space="preserve"> группах, расписание консультаций для родителей</w:t>
      </w:r>
      <w:r w:rsidR="005013F7">
        <w:rPr>
          <w:rFonts w:ascii="Times New Roman" w:hAnsi="Times New Roman" w:cs="Times New Roman"/>
          <w:sz w:val="28"/>
          <w:szCs w:val="28"/>
        </w:rPr>
        <w:t>, н</w:t>
      </w:r>
      <w:r w:rsidR="00B3113C">
        <w:rPr>
          <w:rFonts w:ascii="Times New Roman" w:hAnsi="Times New Roman" w:cs="Times New Roman"/>
          <w:sz w:val="28"/>
          <w:szCs w:val="28"/>
        </w:rPr>
        <w:t>еобходимые атрибуты для занятий и пр.</w:t>
      </w:r>
    </w:p>
    <w:p w:rsidR="00B3113C" w:rsidRDefault="00B3113C" w:rsidP="0075399D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671D5" w:rsidRDefault="00B3113C" w:rsidP="002671D5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3113C">
        <w:rPr>
          <w:rFonts w:ascii="Times New Roman" w:hAnsi="Times New Roman" w:cs="Times New Roman"/>
          <w:b/>
          <w:color w:val="0000FF"/>
          <w:sz w:val="28"/>
          <w:szCs w:val="28"/>
        </w:rPr>
        <w:t>Заключительное слово старшего воспитателя.</w:t>
      </w:r>
      <w:r w:rsidRPr="00B3113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Хочется вам напомнить, что какими бы квалифицированными не были педагоги, которые работают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детьми, вы, родители. Были и остаётесь главными воспитателями, главными учителями своих детей. </w:t>
      </w:r>
      <w:r w:rsidRPr="00B3113C">
        <w:rPr>
          <w:rFonts w:ascii="Times New Roman" w:hAnsi="Times New Roman" w:cs="Times New Roman"/>
          <w:b/>
          <w:sz w:val="28"/>
          <w:szCs w:val="28"/>
        </w:rPr>
        <w:t>Семья – первая и самая главная школа растущего человека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113C">
        <w:rPr>
          <w:rFonts w:ascii="Times New Roman" w:hAnsi="Times New Roman" w:cs="Times New Roman"/>
          <w:sz w:val="28"/>
          <w:szCs w:val="28"/>
        </w:rPr>
        <w:t>В условиях семьи складываются убеждения и идеалы ребёнка, оценки и ценностные ориентации, отношение к окружающим людям, деятельности. Приоритет в воспитании ребёнка принадлежит семье.</w:t>
      </w:r>
      <w:r>
        <w:rPr>
          <w:rFonts w:ascii="Times New Roman" w:hAnsi="Times New Roman" w:cs="Times New Roman"/>
          <w:sz w:val="28"/>
          <w:szCs w:val="28"/>
        </w:rPr>
        <w:t xml:space="preserve"> А все другие институты, в том числе и образовательные учреждения, призваны помочь, поддержать родителей, направить, дополнить их воспитательную деятельность. </w:t>
      </w:r>
      <w:r w:rsidR="007F4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без вас, дорогие родители, без вашей помощи, без вашей поддержки, без вашего участия нам не обойтись. Давайте вместе, сообща воспитывать наших детей. </w:t>
      </w:r>
    </w:p>
    <w:p w:rsidR="002671D5" w:rsidRPr="002671D5" w:rsidRDefault="002671D5" w:rsidP="002671D5">
      <w:pPr>
        <w:pStyle w:val="a3"/>
        <w:ind w:left="426" w:firstLine="282"/>
        <w:jc w:val="both"/>
        <w:rPr>
          <w:i/>
          <w:lang w:eastAsia="ru-RU"/>
        </w:rPr>
      </w:pPr>
      <w:r w:rsidRPr="002671D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Притча.</w:t>
      </w:r>
      <w:r w:rsidRPr="002671D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«Профессор философии, стоя перед своей аудиторией, взял пятилитровую стеклянную банку и наполнил её камнями, каждый не менее трёх сантиметров в диаметре. В конце спросил студентов, полна ли банка? Ответили: да, полна. Тогда он открыл банку горошка и высыпал горох в большую банку, немного потряс её. Естественно, горошек занял свободное место между камнями. Ещё раз профессор спросил студентов, полна ли банка? Ответили: да, полна. Тогда он взял коробку, наполненную песком, и насыпал его в банку. Естественно, песок занял полностью существующее свободное место и всё закрыл. Ещё раз профессор спросил студентов, полна ли банка? Ответили: да, и на этот раз однозначно, она полна. А сейчас я хочу, чтобы вы поняли, что банка — это ваша жизнь. Камни — это важнейшие вещи вашей жизни: семья, здоровье, дети — всё то, что необходимо, чтобы ваша жизнь всё-таки оставалась полной даже в случае, если всё остальное потеряется. Горошек — это вещи, которые лично для вас стали важными: работа, дом, автомобиль. Песок —</w:t>
      </w:r>
      <w:bookmarkStart w:id="0" w:name="_GoBack"/>
      <w:bookmarkEnd w:id="0"/>
      <w:r w:rsidRPr="002671D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это всё остальное, мелочи. Если сначала наполнить банку песком, не останется места, где могли бы разместиться горошек и камни. И также в вашей жизни, если тратить всё время и всю энергию на мелочи, не остаётся места для важнейших вещей. Занимайтесь тем, что вам приносит счастье: играйте с вашими детьми, уделяйте время супругам, родителям. Всегда будет ещё время, чтобы поработать, заняться уборкой дома, починить и помыть автомобиль. </w:t>
      </w:r>
      <w:r w:rsidRPr="002671D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Занимайтесь, прежде всего, камнями, то есть самыми важными вещами в жизни</w:t>
      </w:r>
      <w:r w:rsidRPr="002671D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; определите ваши приоритеты: остальное — это только песок.» </w:t>
      </w:r>
    </w:p>
    <w:p w:rsidR="00B3113C" w:rsidRPr="00B3113C" w:rsidRDefault="002671D5" w:rsidP="002671D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113C">
        <w:rPr>
          <w:rFonts w:ascii="Times New Roman" w:hAnsi="Times New Roman" w:cs="Times New Roman"/>
          <w:sz w:val="28"/>
          <w:szCs w:val="28"/>
        </w:rPr>
        <w:t>Желаю вам, родителям, и нам, педагогам, взаимопонимания, такта, терпения, умения слышать и понимать друг друга!</w:t>
      </w:r>
    </w:p>
    <w:p w:rsidR="00D10136" w:rsidRPr="003A0EFC" w:rsidRDefault="00D10136" w:rsidP="002F5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9EC" w:rsidRDefault="00A559EC" w:rsidP="00A559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136" w:rsidRDefault="00A559EC" w:rsidP="00D10136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70DF" w:rsidRDefault="006C70DF" w:rsidP="007C315D"/>
    <w:sectPr w:rsidR="006C70DF" w:rsidSect="00B14C67">
      <w:headerReference w:type="default" r:id="rId8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60C" w:rsidRDefault="0012560C" w:rsidP="007C315D">
      <w:pPr>
        <w:spacing w:after="0" w:line="240" w:lineRule="auto"/>
      </w:pPr>
      <w:r>
        <w:separator/>
      </w:r>
    </w:p>
  </w:endnote>
  <w:endnote w:type="continuationSeparator" w:id="0">
    <w:p w:rsidR="0012560C" w:rsidRDefault="0012560C" w:rsidP="007C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60C" w:rsidRDefault="0012560C" w:rsidP="007C315D">
      <w:pPr>
        <w:spacing w:after="0" w:line="240" w:lineRule="auto"/>
      </w:pPr>
      <w:r>
        <w:separator/>
      </w:r>
    </w:p>
  </w:footnote>
  <w:footnote w:type="continuationSeparator" w:id="0">
    <w:p w:rsidR="0012560C" w:rsidRDefault="0012560C" w:rsidP="007C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D3" w:rsidRDefault="00C71AD3" w:rsidP="007C315D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Подготовили и провели старший воспитатель </w:t>
    </w:r>
    <w:proofErr w:type="spellStart"/>
    <w:r>
      <w:rPr>
        <w:sz w:val="24"/>
        <w:szCs w:val="24"/>
      </w:rPr>
      <w:t>Манкова</w:t>
    </w:r>
    <w:proofErr w:type="spellEnd"/>
    <w:r>
      <w:rPr>
        <w:sz w:val="24"/>
        <w:szCs w:val="24"/>
      </w:rPr>
      <w:t xml:space="preserve"> Н.И., заведующий Никитюк О.Ю., учитель-дефектолог Ильичёва Н.П., педагог-психолог </w:t>
    </w:r>
    <w:proofErr w:type="spellStart"/>
    <w:r>
      <w:rPr>
        <w:sz w:val="24"/>
        <w:szCs w:val="24"/>
      </w:rPr>
      <w:t>Афонасьева</w:t>
    </w:r>
    <w:proofErr w:type="spellEnd"/>
    <w:r>
      <w:rPr>
        <w:sz w:val="24"/>
        <w:szCs w:val="24"/>
      </w:rPr>
      <w:t xml:space="preserve"> И.Е., музыкальный руководитель Баранникова Н.Л.</w:t>
    </w:r>
  </w:p>
  <w:p w:rsidR="00C71AD3" w:rsidRPr="007C315D" w:rsidRDefault="00C71AD3" w:rsidP="007C315D">
    <w:pPr>
      <w:pStyle w:val="a3"/>
      <w:jc w:val="center"/>
      <w:rPr>
        <w:sz w:val="24"/>
        <w:szCs w:val="24"/>
      </w:rPr>
    </w:pPr>
    <w:r>
      <w:rPr>
        <w:sz w:val="24"/>
        <w:szCs w:val="24"/>
      </w:rPr>
      <w:t>07.11.2014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28DF"/>
    <w:multiLevelType w:val="hybridMultilevel"/>
    <w:tmpl w:val="0E02BF3A"/>
    <w:lvl w:ilvl="0" w:tplc="6736E3A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3FC5"/>
    <w:multiLevelType w:val="hybridMultilevel"/>
    <w:tmpl w:val="CF0ECD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0285D"/>
    <w:multiLevelType w:val="hybridMultilevel"/>
    <w:tmpl w:val="D0BC79AC"/>
    <w:lvl w:ilvl="0" w:tplc="E01E6DF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5D"/>
    <w:rsid w:val="000363A6"/>
    <w:rsid w:val="00076F21"/>
    <w:rsid w:val="000A2C6E"/>
    <w:rsid w:val="000D2C78"/>
    <w:rsid w:val="0010761F"/>
    <w:rsid w:val="0012560C"/>
    <w:rsid w:val="001364D4"/>
    <w:rsid w:val="001814F5"/>
    <w:rsid w:val="00191328"/>
    <w:rsid w:val="0021253D"/>
    <w:rsid w:val="00256B47"/>
    <w:rsid w:val="00260681"/>
    <w:rsid w:val="00264A5A"/>
    <w:rsid w:val="002671D5"/>
    <w:rsid w:val="002714C0"/>
    <w:rsid w:val="00291911"/>
    <w:rsid w:val="00295D6E"/>
    <w:rsid w:val="002C34D3"/>
    <w:rsid w:val="002F5ACD"/>
    <w:rsid w:val="003212F3"/>
    <w:rsid w:val="003A0EFC"/>
    <w:rsid w:val="003E01F2"/>
    <w:rsid w:val="004204D0"/>
    <w:rsid w:val="0046037B"/>
    <w:rsid w:val="004D2FE1"/>
    <w:rsid w:val="005013F7"/>
    <w:rsid w:val="005828B6"/>
    <w:rsid w:val="00593223"/>
    <w:rsid w:val="00614036"/>
    <w:rsid w:val="00640E41"/>
    <w:rsid w:val="00657202"/>
    <w:rsid w:val="006A7D9B"/>
    <w:rsid w:val="006C70DF"/>
    <w:rsid w:val="006D5D68"/>
    <w:rsid w:val="0075399D"/>
    <w:rsid w:val="007B2BCA"/>
    <w:rsid w:val="007C315D"/>
    <w:rsid w:val="007E66F4"/>
    <w:rsid w:val="007F4899"/>
    <w:rsid w:val="008A6C50"/>
    <w:rsid w:val="008E109C"/>
    <w:rsid w:val="00A02C28"/>
    <w:rsid w:val="00A559EC"/>
    <w:rsid w:val="00A55EC6"/>
    <w:rsid w:val="00B14C67"/>
    <w:rsid w:val="00B167B6"/>
    <w:rsid w:val="00B3113C"/>
    <w:rsid w:val="00BF713B"/>
    <w:rsid w:val="00C71AD3"/>
    <w:rsid w:val="00CC6376"/>
    <w:rsid w:val="00D10136"/>
    <w:rsid w:val="00D46638"/>
    <w:rsid w:val="00D55A99"/>
    <w:rsid w:val="00D75B44"/>
    <w:rsid w:val="00D76FC9"/>
    <w:rsid w:val="00DD0548"/>
    <w:rsid w:val="00E26CB0"/>
    <w:rsid w:val="00E929D2"/>
    <w:rsid w:val="00EA786D"/>
    <w:rsid w:val="00F05A0F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2FC6B-1108-466F-85C1-D2F7DB31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15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C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15D"/>
  </w:style>
  <w:style w:type="paragraph" w:styleId="a6">
    <w:name w:val="footer"/>
    <w:basedOn w:val="a"/>
    <w:link w:val="a7"/>
    <w:uiPriority w:val="99"/>
    <w:unhideWhenUsed/>
    <w:rsid w:val="007C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315D"/>
  </w:style>
  <w:style w:type="paragraph" w:styleId="a8">
    <w:name w:val="Normal (Web)"/>
    <w:basedOn w:val="a"/>
    <w:uiPriority w:val="99"/>
    <w:semiHidden/>
    <w:unhideWhenUsed/>
    <w:rsid w:val="007F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2F1F-32A2-426F-83EA-9325201C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2014-11-05T10:59:00Z</dcterms:created>
  <dcterms:modified xsi:type="dcterms:W3CDTF">2014-11-06T18:10:00Z</dcterms:modified>
</cp:coreProperties>
</file>