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C9" w:rsidRDefault="00D42AC9" w:rsidP="00C12617">
      <w:pPr>
        <w:jc w:val="center"/>
        <w:rPr>
          <w:i/>
          <w:color w:val="002060"/>
          <w:sz w:val="48"/>
          <w:szCs w:val="48"/>
        </w:rPr>
      </w:pPr>
    </w:p>
    <w:p w:rsidR="00D42AC9" w:rsidRDefault="00D42AC9" w:rsidP="00C12617">
      <w:pPr>
        <w:jc w:val="center"/>
        <w:rPr>
          <w:i/>
          <w:color w:val="002060"/>
          <w:sz w:val="48"/>
          <w:szCs w:val="48"/>
        </w:rPr>
      </w:pPr>
    </w:p>
    <w:p w:rsidR="00D42AC9" w:rsidRDefault="00D42AC9" w:rsidP="00C12617">
      <w:pPr>
        <w:jc w:val="center"/>
        <w:rPr>
          <w:i/>
          <w:color w:val="002060"/>
          <w:sz w:val="48"/>
          <w:szCs w:val="48"/>
        </w:rPr>
      </w:pPr>
    </w:p>
    <w:p w:rsidR="00F82FF2" w:rsidRPr="0037589E" w:rsidRDefault="0037589E" w:rsidP="00C12617">
      <w:pPr>
        <w:jc w:val="center"/>
        <w:rPr>
          <w:rFonts w:ascii="Times New Roman" w:hAnsi="Times New Roman" w:cs="Times New Roman"/>
          <w:i/>
          <w:color w:val="002060"/>
          <w:sz w:val="48"/>
          <w:szCs w:val="48"/>
        </w:rPr>
      </w:pPr>
      <w:r w:rsidRPr="0037589E">
        <w:rPr>
          <w:rFonts w:ascii="Times New Roman" w:hAnsi="Times New Roman" w:cs="Times New Roman"/>
          <w:i/>
          <w:color w:val="002060"/>
          <w:sz w:val="48"/>
          <w:szCs w:val="48"/>
        </w:rPr>
        <w:t>САМ</w:t>
      </w:r>
      <w:r w:rsidR="0090747A" w:rsidRPr="0037589E">
        <w:rPr>
          <w:rFonts w:ascii="Times New Roman" w:hAnsi="Times New Roman" w:cs="Times New Roman"/>
          <w:i/>
          <w:color w:val="002060"/>
          <w:sz w:val="48"/>
          <w:szCs w:val="48"/>
        </w:rPr>
        <w:t>ООБСЛЕДОВАНИЕ</w:t>
      </w:r>
    </w:p>
    <w:p w:rsidR="00D42AC9" w:rsidRDefault="00D42AC9" w:rsidP="00C12617">
      <w:pPr>
        <w:jc w:val="center"/>
        <w:rPr>
          <w:i/>
          <w:color w:val="002060"/>
          <w:sz w:val="48"/>
          <w:szCs w:val="48"/>
        </w:rPr>
      </w:pPr>
    </w:p>
    <w:p w:rsidR="00311ABF" w:rsidRPr="0037589E" w:rsidRDefault="0015670E" w:rsidP="00C12617">
      <w:pPr>
        <w:jc w:val="center"/>
        <w:rPr>
          <w:rFonts w:ascii="Times New Roman" w:hAnsi="Times New Roman" w:cs="Times New Roman"/>
          <w:b/>
          <w:i/>
          <w:color w:val="FF0000"/>
          <w:sz w:val="48"/>
          <w:szCs w:val="48"/>
        </w:rPr>
      </w:pPr>
      <w:r w:rsidRPr="0037589E">
        <w:rPr>
          <w:rFonts w:ascii="Times New Roman" w:hAnsi="Times New Roman" w:cs="Times New Roman"/>
          <w:b/>
          <w:i/>
          <w:color w:val="FF0000"/>
          <w:sz w:val="48"/>
          <w:szCs w:val="48"/>
        </w:rPr>
        <w:t>Муниципально</w:t>
      </w:r>
      <w:r w:rsidR="0090747A" w:rsidRPr="0037589E">
        <w:rPr>
          <w:rFonts w:ascii="Times New Roman" w:hAnsi="Times New Roman" w:cs="Times New Roman"/>
          <w:b/>
          <w:i/>
          <w:color w:val="FF0000"/>
          <w:sz w:val="48"/>
          <w:szCs w:val="48"/>
        </w:rPr>
        <w:t>й</w:t>
      </w:r>
      <w:r w:rsidRPr="0037589E">
        <w:rPr>
          <w:rFonts w:ascii="Times New Roman" w:hAnsi="Times New Roman" w:cs="Times New Roman"/>
          <w:b/>
          <w:i/>
          <w:color w:val="FF0000"/>
          <w:sz w:val="48"/>
          <w:szCs w:val="48"/>
        </w:rPr>
        <w:t xml:space="preserve"> дошкольно</w:t>
      </w:r>
      <w:r w:rsidR="0090747A" w:rsidRPr="0037589E">
        <w:rPr>
          <w:rFonts w:ascii="Times New Roman" w:hAnsi="Times New Roman" w:cs="Times New Roman"/>
          <w:b/>
          <w:i/>
          <w:color w:val="FF0000"/>
          <w:sz w:val="48"/>
          <w:szCs w:val="48"/>
        </w:rPr>
        <w:t>й</w:t>
      </w:r>
    </w:p>
    <w:p w:rsidR="0015670E" w:rsidRPr="0037589E" w:rsidRDefault="0015670E" w:rsidP="00C12617">
      <w:pPr>
        <w:jc w:val="center"/>
        <w:rPr>
          <w:rFonts w:ascii="Times New Roman" w:hAnsi="Times New Roman" w:cs="Times New Roman"/>
          <w:b/>
          <w:i/>
          <w:color w:val="FF0000"/>
          <w:sz w:val="48"/>
          <w:szCs w:val="48"/>
        </w:rPr>
      </w:pPr>
    </w:p>
    <w:p w:rsidR="00C12617" w:rsidRPr="0037589E" w:rsidRDefault="00D42AC9" w:rsidP="00C12617">
      <w:pPr>
        <w:jc w:val="center"/>
        <w:rPr>
          <w:rFonts w:ascii="Times New Roman" w:hAnsi="Times New Roman" w:cs="Times New Roman"/>
          <w:b/>
          <w:i/>
          <w:color w:val="FF0000"/>
          <w:sz w:val="48"/>
          <w:szCs w:val="48"/>
        </w:rPr>
      </w:pPr>
      <w:r w:rsidRPr="0037589E">
        <w:rPr>
          <w:rFonts w:ascii="Times New Roman" w:hAnsi="Times New Roman" w:cs="Times New Roman"/>
          <w:b/>
          <w:i/>
          <w:color w:val="FF0000"/>
          <w:sz w:val="48"/>
          <w:szCs w:val="48"/>
        </w:rPr>
        <w:t>о</w:t>
      </w:r>
      <w:r w:rsidR="0090747A" w:rsidRPr="0037589E">
        <w:rPr>
          <w:rFonts w:ascii="Times New Roman" w:hAnsi="Times New Roman" w:cs="Times New Roman"/>
          <w:b/>
          <w:i/>
          <w:color w:val="FF0000"/>
          <w:sz w:val="48"/>
          <w:szCs w:val="48"/>
        </w:rPr>
        <w:t>бразовательной</w:t>
      </w:r>
      <w:r w:rsidR="00142127" w:rsidRPr="0037589E">
        <w:rPr>
          <w:rFonts w:ascii="Times New Roman" w:hAnsi="Times New Roman" w:cs="Times New Roman"/>
          <w:b/>
          <w:i/>
          <w:color w:val="FF0000"/>
          <w:sz w:val="48"/>
          <w:szCs w:val="48"/>
        </w:rPr>
        <w:t xml:space="preserve"> бюджетно</w:t>
      </w:r>
      <w:r w:rsidR="0090747A" w:rsidRPr="0037589E">
        <w:rPr>
          <w:rFonts w:ascii="Times New Roman" w:hAnsi="Times New Roman" w:cs="Times New Roman"/>
          <w:b/>
          <w:i/>
          <w:color w:val="FF0000"/>
          <w:sz w:val="48"/>
          <w:szCs w:val="48"/>
        </w:rPr>
        <w:t>й</w:t>
      </w:r>
      <w:r w:rsidR="00142127" w:rsidRPr="0037589E">
        <w:rPr>
          <w:rFonts w:ascii="Times New Roman" w:hAnsi="Times New Roman" w:cs="Times New Roman"/>
          <w:b/>
          <w:i/>
          <w:color w:val="FF0000"/>
          <w:sz w:val="48"/>
          <w:szCs w:val="48"/>
        </w:rPr>
        <w:t xml:space="preserve"> </w:t>
      </w:r>
      <w:r w:rsidR="0090747A" w:rsidRPr="0037589E">
        <w:rPr>
          <w:rFonts w:ascii="Times New Roman" w:hAnsi="Times New Roman" w:cs="Times New Roman"/>
          <w:b/>
          <w:i/>
          <w:color w:val="FF0000"/>
          <w:sz w:val="48"/>
          <w:szCs w:val="48"/>
        </w:rPr>
        <w:t>организации</w:t>
      </w:r>
    </w:p>
    <w:p w:rsidR="0015670E" w:rsidRPr="0037589E" w:rsidRDefault="0015670E" w:rsidP="00C12617">
      <w:pPr>
        <w:jc w:val="center"/>
        <w:rPr>
          <w:rFonts w:ascii="Times New Roman" w:hAnsi="Times New Roman" w:cs="Times New Roman"/>
          <w:b/>
          <w:i/>
          <w:color w:val="FF0000"/>
          <w:sz w:val="48"/>
          <w:szCs w:val="48"/>
        </w:rPr>
      </w:pPr>
    </w:p>
    <w:p w:rsidR="00C12617" w:rsidRPr="0037589E" w:rsidRDefault="0090747A" w:rsidP="00C12617">
      <w:pPr>
        <w:jc w:val="center"/>
        <w:rPr>
          <w:rFonts w:ascii="Times New Roman" w:hAnsi="Times New Roman" w:cs="Times New Roman"/>
          <w:b/>
          <w:i/>
          <w:color w:val="FF0000"/>
          <w:sz w:val="48"/>
          <w:szCs w:val="48"/>
        </w:rPr>
      </w:pPr>
      <w:r w:rsidRPr="0037589E">
        <w:rPr>
          <w:rFonts w:ascii="Times New Roman" w:hAnsi="Times New Roman" w:cs="Times New Roman"/>
          <w:b/>
          <w:i/>
          <w:color w:val="FF0000"/>
          <w:sz w:val="48"/>
          <w:szCs w:val="48"/>
        </w:rPr>
        <w:t>«</w:t>
      </w:r>
      <w:r w:rsidR="00142127" w:rsidRPr="0037589E">
        <w:rPr>
          <w:rFonts w:ascii="Times New Roman" w:hAnsi="Times New Roman" w:cs="Times New Roman"/>
          <w:b/>
          <w:i/>
          <w:color w:val="FF0000"/>
          <w:sz w:val="48"/>
          <w:szCs w:val="48"/>
        </w:rPr>
        <w:t xml:space="preserve">Детский сад компенсирующего </w:t>
      </w:r>
      <w:r w:rsidR="00C12617" w:rsidRPr="0037589E">
        <w:rPr>
          <w:rFonts w:ascii="Times New Roman" w:hAnsi="Times New Roman" w:cs="Times New Roman"/>
          <w:b/>
          <w:i/>
          <w:color w:val="FF0000"/>
          <w:sz w:val="48"/>
          <w:szCs w:val="48"/>
        </w:rPr>
        <w:t xml:space="preserve"> вида</w:t>
      </w:r>
      <w:r w:rsidRPr="0037589E">
        <w:rPr>
          <w:rFonts w:ascii="Times New Roman" w:hAnsi="Times New Roman" w:cs="Times New Roman"/>
          <w:b/>
          <w:i/>
          <w:color w:val="FF0000"/>
          <w:sz w:val="48"/>
          <w:szCs w:val="48"/>
        </w:rPr>
        <w:t>»</w:t>
      </w:r>
      <w:bookmarkStart w:id="0" w:name="_GoBack"/>
      <w:bookmarkEnd w:id="0"/>
    </w:p>
    <w:p w:rsidR="00D42AC9" w:rsidRPr="0037589E" w:rsidRDefault="00D42AC9" w:rsidP="00C12617">
      <w:pPr>
        <w:jc w:val="center"/>
        <w:rPr>
          <w:rFonts w:ascii="Times New Roman" w:hAnsi="Times New Roman" w:cs="Times New Roman"/>
          <w:b/>
          <w:i/>
          <w:color w:val="FF0000"/>
          <w:sz w:val="48"/>
          <w:szCs w:val="48"/>
        </w:rPr>
      </w:pPr>
    </w:p>
    <w:p w:rsidR="00D42AC9" w:rsidRPr="0037589E" w:rsidRDefault="00D42AC9" w:rsidP="00C12617">
      <w:pPr>
        <w:jc w:val="center"/>
        <w:rPr>
          <w:rFonts w:ascii="Times New Roman" w:hAnsi="Times New Roman" w:cs="Times New Roman"/>
          <w:b/>
          <w:i/>
          <w:color w:val="FF0000"/>
          <w:sz w:val="40"/>
          <w:szCs w:val="40"/>
        </w:rPr>
      </w:pPr>
    </w:p>
    <w:p w:rsidR="002B6940" w:rsidRDefault="002B6940" w:rsidP="00D42AC9">
      <w:pPr>
        <w:rPr>
          <w:b/>
          <w:i/>
          <w:color w:val="FF0000"/>
          <w:sz w:val="40"/>
          <w:szCs w:val="40"/>
        </w:rPr>
      </w:pPr>
      <w:r>
        <w:rPr>
          <w:b/>
          <w:i/>
          <w:color w:val="FF0000"/>
          <w:sz w:val="40"/>
          <w:szCs w:val="40"/>
        </w:rPr>
        <w:t xml:space="preserve">                               </w:t>
      </w:r>
    </w:p>
    <w:p w:rsidR="002B6940" w:rsidRDefault="002B6940" w:rsidP="00D42AC9">
      <w:pPr>
        <w:rPr>
          <w:b/>
          <w:i/>
          <w:color w:val="FF0000"/>
          <w:sz w:val="40"/>
          <w:szCs w:val="40"/>
        </w:rPr>
      </w:pPr>
    </w:p>
    <w:p w:rsidR="002B6940" w:rsidRDefault="002B6940" w:rsidP="00D42AC9">
      <w:pPr>
        <w:rPr>
          <w:b/>
          <w:i/>
          <w:color w:val="FF0000"/>
          <w:sz w:val="40"/>
          <w:szCs w:val="40"/>
        </w:rPr>
      </w:pPr>
    </w:p>
    <w:p w:rsidR="002B6940" w:rsidRDefault="002B6940" w:rsidP="00D42AC9">
      <w:pPr>
        <w:rPr>
          <w:b/>
          <w:i/>
          <w:color w:val="FF0000"/>
          <w:sz w:val="40"/>
          <w:szCs w:val="40"/>
        </w:rPr>
      </w:pPr>
    </w:p>
    <w:p w:rsidR="0015670E" w:rsidRPr="0037589E" w:rsidRDefault="002B6940" w:rsidP="00D42AC9">
      <w:pPr>
        <w:rPr>
          <w:rFonts w:ascii="Times New Roman" w:hAnsi="Times New Roman" w:cs="Times New Roman"/>
          <w:b/>
          <w:i/>
          <w:color w:val="FF0000"/>
          <w:sz w:val="40"/>
          <w:szCs w:val="40"/>
        </w:rPr>
      </w:pPr>
      <w:r w:rsidRPr="0037589E">
        <w:rPr>
          <w:rFonts w:ascii="Times New Roman" w:hAnsi="Times New Roman" w:cs="Times New Roman"/>
          <w:b/>
          <w:i/>
          <w:color w:val="FF0000"/>
          <w:sz w:val="40"/>
          <w:szCs w:val="40"/>
        </w:rPr>
        <w:t xml:space="preserve">                                   </w:t>
      </w:r>
      <w:r w:rsidR="00C12617" w:rsidRPr="0037589E">
        <w:rPr>
          <w:rFonts w:ascii="Times New Roman" w:hAnsi="Times New Roman" w:cs="Times New Roman"/>
          <w:i/>
          <w:color w:val="002060"/>
          <w:sz w:val="44"/>
          <w:szCs w:val="44"/>
        </w:rPr>
        <w:t>г.</w:t>
      </w:r>
      <w:r w:rsidRPr="0037589E">
        <w:rPr>
          <w:rFonts w:ascii="Times New Roman" w:hAnsi="Times New Roman" w:cs="Times New Roman"/>
          <w:i/>
          <w:color w:val="002060"/>
          <w:sz w:val="44"/>
          <w:szCs w:val="44"/>
        </w:rPr>
        <w:t xml:space="preserve"> </w:t>
      </w:r>
      <w:r w:rsidR="00C12617" w:rsidRPr="0037589E">
        <w:rPr>
          <w:rFonts w:ascii="Times New Roman" w:hAnsi="Times New Roman" w:cs="Times New Roman"/>
          <w:i/>
          <w:color w:val="002060"/>
          <w:sz w:val="44"/>
          <w:szCs w:val="44"/>
        </w:rPr>
        <w:t>Гаврилов-Я</w:t>
      </w:r>
      <w:r w:rsidR="0015670E" w:rsidRPr="0037589E">
        <w:rPr>
          <w:rFonts w:ascii="Times New Roman" w:hAnsi="Times New Roman" w:cs="Times New Roman"/>
          <w:i/>
          <w:color w:val="002060"/>
          <w:sz w:val="44"/>
          <w:szCs w:val="44"/>
        </w:rPr>
        <w:t>м</w:t>
      </w:r>
    </w:p>
    <w:p w:rsidR="002B6940" w:rsidRPr="0037589E" w:rsidRDefault="002B6940" w:rsidP="002B6940">
      <w:pPr>
        <w:rPr>
          <w:rFonts w:ascii="Times New Roman" w:hAnsi="Times New Roman" w:cs="Times New Roman"/>
          <w:i/>
          <w:color w:val="002060"/>
          <w:sz w:val="44"/>
          <w:szCs w:val="44"/>
        </w:rPr>
      </w:pPr>
      <w:r w:rsidRPr="0037589E">
        <w:rPr>
          <w:rFonts w:ascii="Times New Roman" w:hAnsi="Times New Roman" w:cs="Times New Roman"/>
          <w:i/>
          <w:color w:val="002060"/>
          <w:sz w:val="44"/>
          <w:szCs w:val="44"/>
        </w:rPr>
        <w:t xml:space="preserve">           </w:t>
      </w:r>
      <w:r w:rsidR="00805098" w:rsidRPr="0037589E">
        <w:rPr>
          <w:rFonts w:ascii="Times New Roman" w:hAnsi="Times New Roman" w:cs="Times New Roman"/>
          <w:i/>
          <w:color w:val="002060"/>
          <w:sz w:val="44"/>
          <w:szCs w:val="44"/>
        </w:rPr>
        <w:t xml:space="preserve">                            2015</w:t>
      </w:r>
      <w:r w:rsidRPr="0037589E">
        <w:rPr>
          <w:rFonts w:ascii="Times New Roman" w:hAnsi="Times New Roman" w:cs="Times New Roman"/>
          <w:i/>
          <w:color w:val="002060"/>
          <w:sz w:val="44"/>
          <w:szCs w:val="44"/>
        </w:rPr>
        <w:t>г.</w:t>
      </w:r>
    </w:p>
    <w:p w:rsidR="002B6940" w:rsidRPr="005C1ED4" w:rsidRDefault="002B6940" w:rsidP="002B6940">
      <w:pPr>
        <w:jc w:val="center"/>
        <w:rPr>
          <w:rFonts w:ascii="Times New Roman" w:hAnsi="Times New Roman" w:cs="Times New Roman"/>
          <w:b/>
          <w:sz w:val="24"/>
          <w:szCs w:val="24"/>
          <w:u w:val="single"/>
        </w:rPr>
      </w:pPr>
      <w:r w:rsidRPr="005C1ED4">
        <w:rPr>
          <w:rFonts w:ascii="Times New Roman" w:hAnsi="Times New Roman" w:cs="Times New Roman"/>
          <w:b/>
          <w:sz w:val="24"/>
          <w:szCs w:val="24"/>
          <w:u w:val="single"/>
        </w:rPr>
        <w:lastRenderedPageBreak/>
        <w:t>1.Общая характеристика ДОУ</w:t>
      </w:r>
    </w:p>
    <w:p w:rsidR="00484B21" w:rsidRPr="00484B21" w:rsidRDefault="004F1ADB" w:rsidP="00484B21">
      <w:pPr>
        <w:pStyle w:val="a8"/>
        <w:jc w:val="both"/>
        <w:rPr>
          <w:rFonts w:ascii="Times New Roman" w:hAnsi="Times New Roman" w:cs="Times New Roman"/>
          <w:sz w:val="24"/>
          <w:szCs w:val="24"/>
          <w:lang w:eastAsia="ru-RU"/>
        </w:rPr>
      </w:pPr>
      <w:r w:rsidRPr="004F1ADB">
        <w:rPr>
          <w:lang w:eastAsia="ru-RU"/>
        </w:rPr>
        <w:t xml:space="preserve">  </w:t>
      </w:r>
      <w:r w:rsidR="00484B21">
        <w:rPr>
          <w:lang w:eastAsia="ru-RU"/>
        </w:rPr>
        <w:tab/>
      </w:r>
      <w:r w:rsidR="00484B21" w:rsidRPr="00484B21">
        <w:rPr>
          <w:rFonts w:ascii="Times New Roman" w:hAnsi="Times New Roman" w:cs="Times New Roman"/>
          <w:sz w:val="24"/>
          <w:szCs w:val="24"/>
          <w:lang w:eastAsia="ru-RU"/>
        </w:rPr>
        <w:t xml:space="preserve">Муниципальное дошкольное образовательное бюджетное учреждение Детский сад компенсирующего вида является образовательным учреждением в системе общего образования </w:t>
      </w:r>
      <w:proofErr w:type="gramStart"/>
      <w:r w:rsidR="00484B21" w:rsidRPr="00484B21">
        <w:rPr>
          <w:rFonts w:ascii="Times New Roman" w:hAnsi="Times New Roman" w:cs="Times New Roman"/>
          <w:sz w:val="24"/>
          <w:szCs w:val="24"/>
          <w:lang w:eastAsia="ru-RU"/>
        </w:rPr>
        <w:t>г</w:t>
      </w:r>
      <w:proofErr w:type="gramEnd"/>
      <w:r w:rsidR="00484B21" w:rsidRPr="00484B21">
        <w:rPr>
          <w:rFonts w:ascii="Times New Roman" w:hAnsi="Times New Roman" w:cs="Times New Roman"/>
          <w:sz w:val="24"/>
          <w:szCs w:val="24"/>
          <w:lang w:eastAsia="ru-RU"/>
        </w:rPr>
        <w:t xml:space="preserve">. Гаврилов-Ям.  </w:t>
      </w:r>
    </w:p>
    <w:p w:rsidR="00484B21" w:rsidRPr="00484B21" w:rsidRDefault="00484B21" w:rsidP="00484B21">
      <w:pPr>
        <w:pStyle w:val="a8"/>
        <w:jc w:val="both"/>
        <w:rPr>
          <w:rFonts w:ascii="Times New Roman" w:hAnsi="Times New Roman" w:cs="Times New Roman"/>
          <w:sz w:val="24"/>
          <w:szCs w:val="24"/>
        </w:rPr>
      </w:pPr>
      <w:r w:rsidRPr="00484B21">
        <w:rPr>
          <w:rFonts w:ascii="Times New Roman" w:hAnsi="Times New Roman" w:cs="Times New Roman"/>
          <w:sz w:val="24"/>
          <w:szCs w:val="24"/>
          <w:lang w:eastAsia="ru-RU"/>
        </w:rPr>
        <w:t xml:space="preserve">     </w:t>
      </w:r>
      <w:r w:rsidRPr="00484B21">
        <w:rPr>
          <w:rFonts w:ascii="Times New Roman" w:hAnsi="Times New Roman" w:cs="Times New Roman"/>
          <w:sz w:val="24"/>
          <w:szCs w:val="24"/>
          <w:lang w:eastAsia="ru-RU"/>
        </w:rPr>
        <w:tab/>
        <w:t xml:space="preserve">Юридический адрес: 152240 Ярославская область, </w:t>
      </w:r>
      <w:proofErr w:type="gramStart"/>
      <w:r w:rsidRPr="00484B21">
        <w:rPr>
          <w:rFonts w:ascii="Times New Roman" w:hAnsi="Times New Roman" w:cs="Times New Roman"/>
          <w:sz w:val="24"/>
          <w:szCs w:val="24"/>
          <w:lang w:eastAsia="ru-RU"/>
        </w:rPr>
        <w:t>г</w:t>
      </w:r>
      <w:proofErr w:type="gramEnd"/>
      <w:r w:rsidRPr="00484B21">
        <w:rPr>
          <w:rFonts w:ascii="Times New Roman" w:hAnsi="Times New Roman" w:cs="Times New Roman"/>
          <w:sz w:val="24"/>
          <w:szCs w:val="24"/>
          <w:lang w:eastAsia="ru-RU"/>
        </w:rPr>
        <w:t xml:space="preserve">. Гаврилов-Ям, ул. Менжинского, 50-а. Лицензия: серия ЯО № 000727, регистрационный номер № 76242511/0414 от 02.12.2011, бессрочная. </w:t>
      </w:r>
    </w:p>
    <w:p w:rsidR="00484B21" w:rsidRPr="00484B21" w:rsidRDefault="002B6940" w:rsidP="00484B21">
      <w:pPr>
        <w:pStyle w:val="a8"/>
        <w:ind w:firstLine="708"/>
        <w:jc w:val="both"/>
        <w:rPr>
          <w:rFonts w:ascii="Times New Roman" w:hAnsi="Times New Roman" w:cs="Times New Roman"/>
          <w:sz w:val="24"/>
          <w:szCs w:val="24"/>
        </w:rPr>
      </w:pPr>
      <w:proofErr w:type="gramStart"/>
      <w:r w:rsidRPr="00484B21">
        <w:rPr>
          <w:rFonts w:ascii="Times New Roman" w:hAnsi="Times New Roman" w:cs="Times New Roman"/>
          <w:sz w:val="24"/>
          <w:szCs w:val="24"/>
        </w:rPr>
        <w:t>Юридический адрес: 152240, Ярославская обл., г. Гаврилов – Ям., ул</w:t>
      </w:r>
      <w:r w:rsidR="00EE3879" w:rsidRPr="00484B21">
        <w:rPr>
          <w:rFonts w:ascii="Times New Roman" w:hAnsi="Times New Roman" w:cs="Times New Roman"/>
          <w:sz w:val="24"/>
          <w:szCs w:val="24"/>
        </w:rPr>
        <w:t>. Менжинского, д.50а. т.2-17-66.</w:t>
      </w:r>
      <w:proofErr w:type="gramEnd"/>
      <w:r w:rsidR="00EE3879" w:rsidRPr="00484B21">
        <w:rPr>
          <w:rFonts w:ascii="Times New Roman" w:hAnsi="Times New Roman" w:cs="Times New Roman"/>
          <w:sz w:val="24"/>
          <w:szCs w:val="24"/>
        </w:rPr>
        <w:t xml:space="preserve"> </w:t>
      </w:r>
      <w:r w:rsidR="00396C4E" w:rsidRPr="00484B21">
        <w:rPr>
          <w:rFonts w:ascii="Times New Roman" w:hAnsi="Times New Roman" w:cs="Times New Roman"/>
          <w:sz w:val="24"/>
          <w:szCs w:val="24"/>
        </w:rPr>
        <w:t>Основан: май 1957 г</w:t>
      </w:r>
      <w:r w:rsidR="00376A88" w:rsidRPr="00484B21">
        <w:rPr>
          <w:rFonts w:ascii="Times New Roman" w:hAnsi="Times New Roman" w:cs="Times New Roman"/>
          <w:sz w:val="24"/>
          <w:szCs w:val="24"/>
        </w:rPr>
        <w:t>ода</w:t>
      </w:r>
      <w:r w:rsidR="00484B21" w:rsidRPr="00484B21">
        <w:rPr>
          <w:rFonts w:ascii="Times New Roman" w:hAnsi="Times New Roman" w:cs="Times New Roman"/>
          <w:sz w:val="24"/>
          <w:szCs w:val="24"/>
        </w:rPr>
        <w:t>.</w:t>
      </w:r>
      <w:r w:rsidR="00376A88" w:rsidRPr="00484B21">
        <w:rPr>
          <w:rFonts w:ascii="Times New Roman" w:hAnsi="Times New Roman" w:cs="Times New Roman"/>
          <w:sz w:val="24"/>
          <w:szCs w:val="24"/>
        </w:rPr>
        <w:t xml:space="preserve"> </w:t>
      </w:r>
      <w:r w:rsidR="00484B21" w:rsidRPr="00484B21">
        <w:rPr>
          <w:rFonts w:ascii="Times New Roman" w:hAnsi="Times New Roman" w:cs="Times New Roman"/>
          <w:sz w:val="24"/>
          <w:szCs w:val="24"/>
        </w:rPr>
        <w:t>Д</w:t>
      </w:r>
      <w:r w:rsidR="00376A88" w:rsidRPr="00484B21">
        <w:rPr>
          <w:rFonts w:ascii="Times New Roman" w:hAnsi="Times New Roman" w:cs="Times New Roman"/>
          <w:sz w:val="24"/>
          <w:szCs w:val="24"/>
        </w:rPr>
        <w:t>етский сад рассчитан на 38</w:t>
      </w:r>
      <w:r w:rsidR="00396C4E" w:rsidRPr="00484B21">
        <w:rPr>
          <w:rFonts w:ascii="Times New Roman" w:hAnsi="Times New Roman" w:cs="Times New Roman"/>
          <w:sz w:val="24"/>
          <w:szCs w:val="24"/>
        </w:rPr>
        <w:t xml:space="preserve"> детей.</w:t>
      </w:r>
      <w:r w:rsidR="00484B21" w:rsidRPr="00484B21">
        <w:rPr>
          <w:rFonts w:ascii="Times New Roman" w:hAnsi="Times New Roman" w:cs="Times New Roman"/>
          <w:sz w:val="24"/>
          <w:szCs w:val="24"/>
        </w:rPr>
        <w:t xml:space="preserve"> </w:t>
      </w:r>
    </w:p>
    <w:p w:rsidR="000F759E" w:rsidRPr="00484B21" w:rsidRDefault="00484B21" w:rsidP="00484B21">
      <w:pPr>
        <w:pStyle w:val="a8"/>
        <w:ind w:firstLine="708"/>
        <w:jc w:val="both"/>
        <w:rPr>
          <w:rFonts w:ascii="Times New Roman" w:hAnsi="Times New Roman" w:cs="Times New Roman"/>
          <w:sz w:val="24"/>
          <w:szCs w:val="24"/>
        </w:rPr>
      </w:pPr>
      <w:r w:rsidRPr="00484B21">
        <w:rPr>
          <w:rFonts w:ascii="Times New Roman" w:hAnsi="Times New Roman" w:cs="Times New Roman"/>
          <w:sz w:val="24"/>
          <w:szCs w:val="24"/>
        </w:rPr>
        <w:t xml:space="preserve">Учредителем МДОБУ Детского сада компенсирующего  вида </w:t>
      </w:r>
      <w:proofErr w:type="gramStart"/>
      <w:r w:rsidRPr="00484B21">
        <w:rPr>
          <w:rFonts w:ascii="Times New Roman" w:hAnsi="Times New Roman" w:cs="Times New Roman"/>
          <w:sz w:val="24"/>
          <w:szCs w:val="24"/>
        </w:rPr>
        <w:t>г</w:t>
      </w:r>
      <w:proofErr w:type="gramEnd"/>
      <w:r w:rsidRPr="00484B21">
        <w:rPr>
          <w:rFonts w:ascii="Times New Roman" w:hAnsi="Times New Roman" w:cs="Times New Roman"/>
          <w:sz w:val="24"/>
          <w:szCs w:val="24"/>
        </w:rPr>
        <w:t>. Гаврилов-Ям является: Администрация Гаврилов – Ямского муниципального района. Серебряков В.И.</w:t>
      </w:r>
    </w:p>
    <w:p w:rsidR="00B35CB2" w:rsidRPr="00484B21" w:rsidRDefault="00B35CB2" w:rsidP="00484B21">
      <w:pPr>
        <w:pStyle w:val="a8"/>
        <w:ind w:firstLine="708"/>
        <w:jc w:val="both"/>
        <w:rPr>
          <w:rFonts w:ascii="Times New Roman" w:hAnsi="Times New Roman" w:cs="Times New Roman"/>
          <w:sz w:val="24"/>
          <w:szCs w:val="24"/>
        </w:rPr>
      </w:pPr>
      <w:r w:rsidRPr="00484B21">
        <w:rPr>
          <w:rFonts w:ascii="Times New Roman" w:hAnsi="Times New Roman" w:cs="Times New Roman"/>
          <w:sz w:val="24"/>
          <w:szCs w:val="24"/>
        </w:rPr>
        <w:t xml:space="preserve">Детский сад расположен в отдельно стоящем двухэтажном здании постройки 1957 года. </w:t>
      </w:r>
    </w:p>
    <w:p w:rsidR="002B7F4C" w:rsidRDefault="002B7F4C" w:rsidP="00484B21">
      <w:pPr>
        <w:pStyle w:val="a8"/>
        <w:ind w:firstLine="708"/>
        <w:jc w:val="both"/>
        <w:rPr>
          <w:rFonts w:ascii="Times New Roman" w:hAnsi="Times New Roman" w:cs="Times New Roman"/>
          <w:sz w:val="24"/>
          <w:szCs w:val="24"/>
        </w:rPr>
      </w:pPr>
      <w:r w:rsidRPr="00484B21">
        <w:rPr>
          <w:rFonts w:ascii="Times New Roman" w:hAnsi="Times New Roman" w:cs="Times New Roman"/>
          <w:sz w:val="24"/>
          <w:szCs w:val="24"/>
        </w:rPr>
        <w:t xml:space="preserve">Режим функционирования – пятидневный. Пребывание детей в детском саду – </w:t>
      </w:r>
      <w:r w:rsidR="00484B21" w:rsidRPr="00484B21">
        <w:rPr>
          <w:rFonts w:ascii="Times New Roman" w:hAnsi="Times New Roman" w:cs="Times New Roman"/>
          <w:sz w:val="24"/>
          <w:szCs w:val="24"/>
        </w:rPr>
        <w:t xml:space="preserve">10 часов </w:t>
      </w:r>
      <w:r w:rsidR="00660A06" w:rsidRPr="00484B21">
        <w:rPr>
          <w:rFonts w:ascii="Times New Roman" w:hAnsi="Times New Roman" w:cs="Times New Roman"/>
          <w:sz w:val="24"/>
          <w:szCs w:val="24"/>
        </w:rPr>
        <w:t>(</w:t>
      </w:r>
      <w:r w:rsidR="00C949FA" w:rsidRPr="00484B21">
        <w:rPr>
          <w:rFonts w:ascii="Times New Roman" w:hAnsi="Times New Roman" w:cs="Times New Roman"/>
          <w:sz w:val="24"/>
          <w:szCs w:val="24"/>
          <w:lang w:val="en-US"/>
        </w:rPr>
        <w:t>c</w:t>
      </w:r>
      <w:r w:rsidR="00660A06" w:rsidRPr="00484B21">
        <w:rPr>
          <w:rFonts w:ascii="Times New Roman" w:hAnsi="Times New Roman" w:cs="Times New Roman"/>
          <w:sz w:val="24"/>
          <w:szCs w:val="24"/>
        </w:rPr>
        <w:t xml:space="preserve"> 7.30 до 17.30). </w:t>
      </w:r>
      <w:r w:rsidRPr="00484B21">
        <w:rPr>
          <w:rFonts w:ascii="Times New Roman" w:hAnsi="Times New Roman" w:cs="Times New Roman"/>
          <w:sz w:val="24"/>
          <w:szCs w:val="24"/>
        </w:rPr>
        <w:t xml:space="preserve">Принимаются дети в возрасте от 3 лет </w:t>
      </w:r>
      <w:r w:rsidR="00660A06" w:rsidRPr="00484B21">
        <w:rPr>
          <w:rFonts w:ascii="Times New Roman" w:hAnsi="Times New Roman" w:cs="Times New Roman"/>
          <w:sz w:val="24"/>
          <w:szCs w:val="24"/>
        </w:rPr>
        <w:t xml:space="preserve"> до 7 лет</w:t>
      </w:r>
      <w:r w:rsidR="00484B21" w:rsidRPr="00484B21">
        <w:rPr>
          <w:rFonts w:ascii="Times New Roman" w:hAnsi="Times New Roman" w:cs="Times New Roman"/>
          <w:sz w:val="24"/>
          <w:szCs w:val="24"/>
        </w:rPr>
        <w:t>,</w:t>
      </w:r>
      <w:r w:rsidR="00660A06" w:rsidRPr="00484B21">
        <w:rPr>
          <w:rFonts w:ascii="Times New Roman" w:hAnsi="Times New Roman" w:cs="Times New Roman"/>
          <w:sz w:val="24"/>
          <w:szCs w:val="24"/>
        </w:rPr>
        <w:t xml:space="preserve"> </w:t>
      </w:r>
      <w:proofErr w:type="gramStart"/>
      <w:r w:rsidR="00660A06" w:rsidRPr="00484B21">
        <w:rPr>
          <w:rFonts w:ascii="Times New Roman" w:hAnsi="Times New Roman" w:cs="Times New Roman"/>
          <w:sz w:val="24"/>
          <w:szCs w:val="24"/>
        </w:rPr>
        <w:t>согласно Устава</w:t>
      </w:r>
      <w:proofErr w:type="gramEnd"/>
      <w:r w:rsidR="00660A06" w:rsidRPr="00484B21">
        <w:rPr>
          <w:rFonts w:ascii="Times New Roman" w:hAnsi="Times New Roman" w:cs="Times New Roman"/>
          <w:sz w:val="24"/>
          <w:szCs w:val="24"/>
        </w:rPr>
        <w:t xml:space="preserve"> ДОУ.</w:t>
      </w:r>
      <w:r w:rsidR="00F051C2" w:rsidRPr="00484B21">
        <w:rPr>
          <w:rFonts w:ascii="Times New Roman" w:hAnsi="Times New Roman" w:cs="Times New Roman"/>
          <w:sz w:val="24"/>
          <w:szCs w:val="24"/>
        </w:rPr>
        <w:t xml:space="preserve">  Группы комплектуются по возрасту </w:t>
      </w:r>
      <w:r w:rsidR="00C949FA" w:rsidRPr="00484B21">
        <w:rPr>
          <w:rFonts w:ascii="Times New Roman" w:hAnsi="Times New Roman" w:cs="Times New Roman"/>
          <w:sz w:val="24"/>
          <w:szCs w:val="24"/>
        </w:rPr>
        <w:t xml:space="preserve"> ребенка и заключения ПМПК</w:t>
      </w:r>
      <w:r w:rsidR="00F051C2" w:rsidRPr="00484B21">
        <w:rPr>
          <w:rFonts w:ascii="Times New Roman" w:hAnsi="Times New Roman" w:cs="Times New Roman"/>
          <w:sz w:val="24"/>
          <w:szCs w:val="24"/>
        </w:rPr>
        <w:t xml:space="preserve"> г.</w:t>
      </w:r>
      <w:r w:rsidR="00C26681">
        <w:rPr>
          <w:rFonts w:ascii="Times New Roman" w:hAnsi="Times New Roman" w:cs="Times New Roman"/>
          <w:sz w:val="24"/>
          <w:szCs w:val="24"/>
        </w:rPr>
        <w:t xml:space="preserve"> </w:t>
      </w:r>
      <w:r w:rsidR="00F051C2" w:rsidRPr="00484B21">
        <w:rPr>
          <w:rFonts w:ascii="Times New Roman" w:hAnsi="Times New Roman" w:cs="Times New Roman"/>
          <w:sz w:val="24"/>
          <w:szCs w:val="24"/>
        </w:rPr>
        <w:t>Ярославль.</w:t>
      </w:r>
    </w:p>
    <w:p w:rsidR="00C26681" w:rsidRPr="00C26681" w:rsidRDefault="00C26681" w:rsidP="00C26681">
      <w:pPr>
        <w:pStyle w:val="a8"/>
        <w:ind w:firstLine="708"/>
        <w:jc w:val="both"/>
        <w:rPr>
          <w:rFonts w:ascii="Times New Roman" w:hAnsi="Times New Roman" w:cs="Times New Roman"/>
          <w:sz w:val="24"/>
          <w:szCs w:val="24"/>
        </w:rPr>
      </w:pPr>
      <w:r w:rsidRPr="00C26681">
        <w:rPr>
          <w:rFonts w:ascii="Times New Roman" w:hAnsi="Times New Roman" w:cs="Times New Roman"/>
          <w:sz w:val="24"/>
          <w:szCs w:val="24"/>
          <w:u w:val="single"/>
        </w:rPr>
        <w:t>Правила приема</w:t>
      </w:r>
      <w:r w:rsidRPr="00205F59">
        <w:rPr>
          <w:rFonts w:ascii="Times New Roman" w:hAnsi="Times New Roman" w:cs="Times New Roman"/>
          <w:sz w:val="24"/>
          <w:szCs w:val="24"/>
        </w:rPr>
        <w:t>:</w:t>
      </w:r>
      <w:r w:rsidRPr="00C26681">
        <w:rPr>
          <w:rFonts w:ascii="Times New Roman" w:hAnsi="Times New Roman" w:cs="Times New Roman"/>
          <w:b/>
          <w:i/>
          <w:sz w:val="24"/>
          <w:szCs w:val="24"/>
        </w:rPr>
        <w:t xml:space="preserve"> </w:t>
      </w:r>
      <w:r w:rsidRPr="00C26681">
        <w:rPr>
          <w:rFonts w:ascii="Times New Roman" w:hAnsi="Times New Roman" w:cs="Times New Roman"/>
          <w:sz w:val="24"/>
          <w:szCs w:val="24"/>
        </w:rPr>
        <w:t>ПМП</w:t>
      </w:r>
      <w:r w:rsidR="00205F59">
        <w:rPr>
          <w:rFonts w:ascii="Times New Roman" w:hAnsi="Times New Roman" w:cs="Times New Roman"/>
          <w:sz w:val="24"/>
          <w:szCs w:val="24"/>
        </w:rPr>
        <w:t>К (</w:t>
      </w:r>
      <w:proofErr w:type="spellStart"/>
      <w:r w:rsidR="00205F59">
        <w:rPr>
          <w:rFonts w:ascii="Times New Roman" w:hAnsi="Times New Roman" w:cs="Times New Roman"/>
          <w:sz w:val="24"/>
          <w:szCs w:val="24"/>
        </w:rPr>
        <w:t>психолого-медико-педагогической</w:t>
      </w:r>
      <w:proofErr w:type="spellEnd"/>
      <w:r w:rsidR="00205F59">
        <w:rPr>
          <w:rFonts w:ascii="Times New Roman" w:hAnsi="Times New Roman" w:cs="Times New Roman"/>
          <w:sz w:val="24"/>
          <w:szCs w:val="24"/>
        </w:rPr>
        <w:t xml:space="preserve"> комиссией) </w:t>
      </w:r>
      <w:r w:rsidRPr="00C26681">
        <w:rPr>
          <w:rFonts w:ascii="Times New Roman" w:hAnsi="Times New Roman" w:cs="Times New Roman"/>
          <w:sz w:val="24"/>
          <w:szCs w:val="24"/>
        </w:rPr>
        <w:t xml:space="preserve"> г. Ярославля по адресу: ул</w:t>
      </w:r>
      <w:proofErr w:type="gramStart"/>
      <w:r w:rsidRPr="00C26681">
        <w:rPr>
          <w:rFonts w:ascii="Times New Roman" w:hAnsi="Times New Roman" w:cs="Times New Roman"/>
          <w:sz w:val="24"/>
          <w:szCs w:val="24"/>
        </w:rPr>
        <w:t>.Н</w:t>
      </w:r>
      <w:proofErr w:type="gramEnd"/>
      <w:r w:rsidRPr="00C26681">
        <w:rPr>
          <w:rFonts w:ascii="Times New Roman" w:hAnsi="Times New Roman" w:cs="Times New Roman"/>
          <w:sz w:val="24"/>
          <w:szCs w:val="24"/>
        </w:rPr>
        <w:t>екрасова</w:t>
      </w:r>
      <w:r w:rsidR="00205F59">
        <w:rPr>
          <w:rFonts w:ascii="Times New Roman" w:hAnsi="Times New Roman" w:cs="Times New Roman"/>
          <w:sz w:val="24"/>
          <w:szCs w:val="24"/>
        </w:rPr>
        <w:t>,</w:t>
      </w:r>
      <w:r w:rsidRPr="00C26681">
        <w:rPr>
          <w:rFonts w:ascii="Times New Roman" w:hAnsi="Times New Roman" w:cs="Times New Roman"/>
          <w:sz w:val="24"/>
          <w:szCs w:val="24"/>
        </w:rPr>
        <w:t xml:space="preserve"> 5</w:t>
      </w:r>
      <w:r w:rsidR="00FA2A90">
        <w:rPr>
          <w:rFonts w:ascii="Times New Roman" w:hAnsi="Times New Roman" w:cs="Times New Roman"/>
          <w:sz w:val="24"/>
          <w:szCs w:val="24"/>
        </w:rPr>
        <w:t>8</w:t>
      </w:r>
      <w:r w:rsidRPr="00C26681">
        <w:rPr>
          <w:rFonts w:ascii="Times New Roman" w:hAnsi="Times New Roman" w:cs="Times New Roman"/>
          <w:sz w:val="24"/>
          <w:szCs w:val="24"/>
        </w:rPr>
        <w:t xml:space="preserve">  выдается заключение обследования ребенка для поступления в детский сад, которое действительно в течение 15 дней. В случае не предоставления подлинного документа в ДОУ без уважительной причины, место предоставляется другому ребенку в соответствии с очередью.</w:t>
      </w:r>
    </w:p>
    <w:p w:rsidR="00C26681" w:rsidRPr="00C26681" w:rsidRDefault="00C26681" w:rsidP="009169BC">
      <w:pPr>
        <w:pStyle w:val="a8"/>
        <w:ind w:firstLine="708"/>
        <w:jc w:val="both"/>
        <w:rPr>
          <w:rFonts w:ascii="Times New Roman" w:hAnsi="Times New Roman" w:cs="Times New Roman"/>
          <w:sz w:val="24"/>
          <w:szCs w:val="24"/>
        </w:rPr>
      </w:pPr>
      <w:r w:rsidRPr="00C26681">
        <w:rPr>
          <w:rFonts w:ascii="Times New Roman" w:hAnsi="Times New Roman" w:cs="Times New Roman"/>
          <w:sz w:val="24"/>
          <w:szCs w:val="24"/>
          <w:u w:val="single"/>
        </w:rPr>
        <w:t>Документы для зачисления детей в ДОУ</w:t>
      </w:r>
      <w:r w:rsidR="00205F59">
        <w:rPr>
          <w:rFonts w:ascii="Times New Roman" w:hAnsi="Times New Roman" w:cs="Times New Roman"/>
          <w:sz w:val="24"/>
          <w:szCs w:val="24"/>
        </w:rPr>
        <w:t xml:space="preserve">: заключение </w:t>
      </w:r>
      <w:r w:rsidRPr="00C26681">
        <w:rPr>
          <w:rFonts w:ascii="Times New Roman" w:hAnsi="Times New Roman" w:cs="Times New Roman"/>
          <w:sz w:val="24"/>
          <w:szCs w:val="24"/>
        </w:rPr>
        <w:t>ПМПК г. Ярославля, свидетельство о рождении ребенка, заявление на имя руководителя ДОУ, заключение медицинской комиссии. Приемные часы заведующей: понедельник –  14.00 – 16.00; четверг – 14.00 – 16.00. Контакт</w:t>
      </w:r>
      <w:r w:rsidR="009169BC">
        <w:rPr>
          <w:rFonts w:ascii="Times New Roman" w:hAnsi="Times New Roman" w:cs="Times New Roman"/>
          <w:sz w:val="24"/>
          <w:szCs w:val="24"/>
        </w:rPr>
        <w:t>ный телефон: 8 (48534) 2-17-66.</w:t>
      </w:r>
    </w:p>
    <w:p w:rsidR="003D294E" w:rsidRPr="00484B21" w:rsidRDefault="003D294E" w:rsidP="00484B21">
      <w:pPr>
        <w:pStyle w:val="a8"/>
        <w:jc w:val="both"/>
        <w:rPr>
          <w:rFonts w:ascii="Times New Roman" w:hAnsi="Times New Roman" w:cs="Times New Roman"/>
          <w:sz w:val="24"/>
          <w:szCs w:val="24"/>
          <w:lang w:eastAsia="ru-RU"/>
        </w:rPr>
      </w:pPr>
      <w:r w:rsidRPr="00FA4686">
        <w:rPr>
          <w:sz w:val="28"/>
          <w:szCs w:val="28"/>
          <w:lang w:eastAsia="ru-RU"/>
        </w:rPr>
        <w:t xml:space="preserve"> </w:t>
      </w:r>
      <w:r w:rsidRPr="009C1C57">
        <w:rPr>
          <w:lang w:eastAsia="ru-RU"/>
        </w:rPr>
        <w:t xml:space="preserve"> </w:t>
      </w:r>
      <w:r w:rsidR="00484B21">
        <w:rPr>
          <w:lang w:eastAsia="ru-RU"/>
        </w:rPr>
        <w:tab/>
      </w:r>
      <w:r w:rsidRPr="00484B21">
        <w:rPr>
          <w:rFonts w:ascii="Times New Roman" w:hAnsi="Times New Roman" w:cs="Times New Roman"/>
          <w:sz w:val="24"/>
          <w:szCs w:val="24"/>
          <w:lang w:eastAsia="ru-RU"/>
        </w:rPr>
        <w:t>В детском саду созданы все необходимые ус</w:t>
      </w:r>
      <w:r w:rsidR="00484B21" w:rsidRPr="00484B21">
        <w:rPr>
          <w:rFonts w:ascii="Times New Roman" w:hAnsi="Times New Roman" w:cs="Times New Roman"/>
          <w:sz w:val="24"/>
          <w:szCs w:val="24"/>
          <w:lang w:eastAsia="ru-RU"/>
        </w:rPr>
        <w:t xml:space="preserve">ловия для обеспечения полного и </w:t>
      </w:r>
      <w:r w:rsidRPr="00484B21">
        <w:rPr>
          <w:rFonts w:ascii="Times New Roman" w:hAnsi="Times New Roman" w:cs="Times New Roman"/>
          <w:sz w:val="24"/>
          <w:szCs w:val="24"/>
          <w:lang w:eastAsia="ru-RU"/>
        </w:rPr>
        <w:t>целостного развития и реабилитации каждого ребе</w:t>
      </w:r>
      <w:r w:rsidR="00484B21" w:rsidRPr="00484B21">
        <w:rPr>
          <w:rFonts w:ascii="Times New Roman" w:hAnsi="Times New Roman" w:cs="Times New Roman"/>
          <w:sz w:val="24"/>
          <w:szCs w:val="24"/>
          <w:lang w:eastAsia="ru-RU"/>
        </w:rPr>
        <w:t xml:space="preserve">нка. Детский сад имеет обширную </w:t>
      </w:r>
      <w:r w:rsidRPr="00484B21">
        <w:rPr>
          <w:rFonts w:ascii="Times New Roman" w:hAnsi="Times New Roman" w:cs="Times New Roman"/>
          <w:sz w:val="24"/>
          <w:szCs w:val="24"/>
          <w:lang w:eastAsia="ru-RU"/>
        </w:rPr>
        <w:t>материально-техническую базу и дорогостоящее высокотехнологическое оборудование.</w:t>
      </w:r>
    </w:p>
    <w:p w:rsidR="006944E6" w:rsidRPr="00484B21" w:rsidRDefault="006944E6" w:rsidP="00484B21">
      <w:pPr>
        <w:pStyle w:val="a8"/>
        <w:ind w:firstLine="708"/>
        <w:jc w:val="both"/>
        <w:rPr>
          <w:rFonts w:ascii="Times New Roman" w:hAnsi="Times New Roman" w:cs="Times New Roman"/>
          <w:sz w:val="24"/>
          <w:szCs w:val="24"/>
        </w:rPr>
      </w:pPr>
      <w:r w:rsidRPr="00484B21">
        <w:rPr>
          <w:rFonts w:ascii="Times New Roman" w:hAnsi="Times New Roman" w:cs="Times New Roman"/>
          <w:sz w:val="24"/>
          <w:szCs w:val="24"/>
        </w:rPr>
        <w:t>Созданные  условия  обеспечивают эффективность коррекционно-развивающей работы и позволяют ребенку полноценно развиваться как личности. Все помещения, где занимаются дети, соответствуют их функциональному  назначению и эстетическим требованиям. Оформление интерьера здания, коридоров, лестничных  площадок и дополнительных помещений в детском саду осуществляется с учетом требований этики.</w:t>
      </w:r>
    </w:p>
    <w:p w:rsidR="00FC0EA8" w:rsidRPr="00FA2A90" w:rsidRDefault="009C1C57" w:rsidP="00FA2A90">
      <w:pPr>
        <w:pStyle w:val="a8"/>
        <w:jc w:val="both"/>
        <w:rPr>
          <w:rFonts w:ascii="Times New Roman" w:hAnsi="Times New Roman" w:cs="Times New Roman"/>
          <w:sz w:val="24"/>
          <w:szCs w:val="24"/>
          <w:lang w:eastAsia="ru-RU"/>
        </w:rPr>
      </w:pPr>
      <w:r w:rsidRPr="00484B21">
        <w:rPr>
          <w:rFonts w:ascii="Times New Roman" w:hAnsi="Times New Roman" w:cs="Times New Roman"/>
          <w:sz w:val="24"/>
          <w:szCs w:val="24"/>
          <w:lang w:eastAsia="ru-RU"/>
        </w:rPr>
        <w:t>Все специалисты имеют высшее профессиональное  образование. Все кабинеты, помещения полностью оснащены методической, специальной литературой и  оборудованием, имеется</w:t>
      </w:r>
      <w:r w:rsidR="00484B21">
        <w:rPr>
          <w:rFonts w:ascii="Times New Roman" w:hAnsi="Times New Roman" w:cs="Times New Roman"/>
          <w:sz w:val="24"/>
          <w:szCs w:val="24"/>
          <w:lang w:eastAsia="ru-RU"/>
        </w:rPr>
        <w:t xml:space="preserve"> компьютерное и мультимедийное</w:t>
      </w:r>
      <w:r w:rsidRPr="00484B21">
        <w:rPr>
          <w:rFonts w:ascii="Times New Roman" w:hAnsi="Times New Roman" w:cs="Times New Roman"/>
          <w:sz w:val="24"/>
          <w:szCs w:val="24"/>
          <w:lang w:eastAsia="ru-RU"/>
        </w:rPr>
        <w:t xml:space="preserve"> обеспечение.</w:t>
      </w:r>
    </w:p>
    <w:p w:rsidR="006944E6" w:rsidRDefault="00FC0EA8" w:rsidP="009C559B">
      <w:pPr>
        <w:spacing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2</w:t>
      </w:r>
      <w:r w:rsidR="006944E6">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006944E6" w:rsidRPr="005C1ED4">
        <w:rPr>
          <w:rFonts w:ascii="Times New Roman" w:hAnsi="Times New Roman" w:cs="Times New Roman"/>
          <w:b/>
          <w:sz w:val="24"/>
          <w:szCs w:val="24"/>
          <w:u w:val="single"/>
        </w:rPr>
        <w:t>Структура управления ДОУ</w:t>
      </w:r>
    </w:p>
    <w:p w:rsidR="00B35CB2" w:rsidRPr="00A06DBC" w:rsidRDefault="00B35CB2" w:rsidP="00A06DBC">
      <w:pPr>
        <w:pStyle w:val="a8"/>
        <w:ind w:firstLine="360"/>
        <w:jc w:val="both"/>
        <w:rPr>
          <w:rFonts w:ascii="Times New Roman" w:hAnsi="Times New Roman" w:cs="Times New Roman"/>
          <w:sz w:val="24"/>
          <w:szCs w:val="24"/>
        </w:rPr>
      </w:pPr>
      <w:r w:rsidRPr="00A06DBC">
        <w:rPr>
          <w:rFonts w:ascii="Times New Roman" w:hAnsi="Times New Roman" w:cs="Times New Roman"/>
          <w:sz w:val="24"/>
          <w:szCs w:val="24"/>
        </w:rPr>
        <w:t xml:space="preserve">Структура управления ДОУ представлена двумя основными блоками: </w:t>
      </w:r>
    </w:p>
    <w:p w:rsidR="00B35CB2" w:rsidRDefault="00B35CB2" w:rsidP="00B35CB2">
      <w:pPr>
        <w:pStyle w:val="a9"/>
        <w:numPr>
          <w:ilvl w:val="0"/>
          <w:numId w:val="48"/>
        </w:numPr>
        <w:rPr>
          <w:rFonts w:ascii="Times New Roman" w:hAnsi="Times New Roman" w:cs="Times New Roman"/>
          <w:sz w:val="24"/>
          <w:szCs w:val="24"/>
        </w:rPr>
      </w:pPr>
      <w:r w:rsidRPr="00B35CB2">
        <w:rPr>
          <w:rFonts w:ascii="Times New Roman" w:hAnsi="Times New Roman" w:cs="Times New Roman"/>
          <w:sz w:val="24"/>
          <w:szCs w:val="24"/>
        </w:rPr>
        <w:t xml:space="preserve">административным </w:t>
      </w:r>
    </w:p>
    <w:p w:rsidR="00B35CB2" w:rsidRPr="00B35CB2" w:rsidRDefault="00B35CB2" w:rsidP="00B35CB2">
      <w:pPr>
        <w:pStyle w:val="a9"/>
        <w:numPr>
          <w:ilvl w:val="0"/>
          <w:numId w:val="48"/>
        </w:numPr>
        <w:rPr>
          <w:rFonts w:ascii="Times New Roman" w:hAnsi="Times New Roman" w:cs="Times New Roman"/>
          <w:sz w:val="24"/>
          <w:szCs w:val="24"/>
        </w:rPr>
      </w:pPr>
      <w:r w:rsidRPr="00B35CB2">
        <w:rPr>
          <w:rFonts w:ascii="Times New Roman" w:hAnsi="Times New Roman" w:cs="Times New Roman"/>
          <w:sz w:val="24"/>
          <w:szCs w:val="24"/>
        </w:rPr>
        <w:t xml:space="preserve"> </w:t>
      </w:r>
      <w:r w:rsidR="00A06DBC">
        <w:rPr>
          <w:rFonts w:ascii="Times New Roman" w:hAnsi="Times New Roman" w:cs="Times New Roman"/>
          <w:sz w:val="24"/>
          <w:szCs w:val="24"/>
        </w:rPr>
        <w:t>государственно-общественным</w:t>
      </w:r>
    </w:p>
    <w:p w:rsidR="00B35CB2" w:rsidRPr="00A06DBC" w:rsidRDefault="00B35CB2" w:rsidP="00A06DBC">
      <w:pPr>
        <w:pStyle w:val="a8"/>
        <w:ind w:firstLine="708"/>
        <w:rPr>
          <w:rFonts w:ascii="Times New Roman" w:hAnsi="Times New Roman" w:cs="Times New Roman"/>
          <w:sz w:val="24"/>
          <w:szCs w:val="24"/>
        </w:rPr>
      </w:pPr>
      <w:r w:rsidRPr="00FC0EA8">
        <w:rPr>
          <w:rFonts w:ascii="Times New Roman" w:hAnsi="Times New Roman" w:cs="Times New Roman"/>
          <w:b/>
          <w:i/>
          <w:sz w:val="24"/>
          <w:szCs w:val="24"/>
        </w:rPr>
        <w:t>Руководитель учреждения</w:t>
      </w:r>
      <w:r w:rsidRPr="00A06DBC">
        <w:rPr>
          <w:rFonts w:ascii="Times New Roman" w:hAnsi="Times New Roman" w:cs="Times New Roman"/>
          <w:sz w:val="24"/>
          <w:szCs w:val="24"/>
        </w:rPr>
        <w:t>, заведующ</w:t>
      </w:r>
      <w:r w:rsidR="00FC0EA8">
        <w:rPr>
          <w:rFonts w:ascii="Times New Roman" w:hAnsi="Times New Roman" w:cs="Times New Roman"/>
          <w:sz w:val="24"/>
          <w:szCs w:val="24"/>
        </w:rPr>
        <w:t>ий</w:t>
      </w:r>
      <w:r w:rsidRPr="00A06DBC">
        <w:rPr>
          <w:rFonts w:ascii="Times New Roman" w:hAnsi="Times New Roman" w:cs="Times New Roman"/>
          <w:sz w:val="24"/>
          <w:szCs w:val="24"/>
        </w:rPr>
        <w:t xml:space="preserve"> МДОБУ ДСКВ – Никитюк Ольга Юрьевна</w:t>
      </w:r>
      <w:r w:rsidR="00FC0EA8">
        <w:rPr>
          <w:rFonts w:ascii="Times New Roman" w:hAnsi="Times New Roman" w:cs="Times New Roman"/>
          <w:sz w:val="24"/>
          <w:szCs w:val="24"/>
        </w:rPr>
        <w:t>,</w:t>
      </w:r>
      <w:r w:rsidRPr="00A06DBC">
        <w:rPr>
          <w:rFonts w:ascii="Times New Roman" w:hAnsi="Times New Roman" w:cs="Times New Roman"/>
          <w:sz w:val="24"/>
          <w:szCs w:val="24"/>
        </w:rPr>
        <w:t xml:space="preserve"> образование – высшее педагогическое, высшая квалификационная категория, стаж работы </w:t>
      </w:r>
      <w:r w:rsidR="00A06DBC">
        <w:rPr>
          <w:rFonts w:ascii="Times New Roman" w:hAnsi="Times New Roman" w:cs="Times New Roman"/>
          <w:sz w:val="24"/>
          <w:szCs w:val="24"/>
        </w:rPr>
        <w:t>–</w:t>
      </w:r>
      <w:r w:rsidRPr="00A06DBC">
        <w:rPr>
          <w:rFonts w:ascii="Times New Roman" w:hAnsi="Times New Roman" w:cs="Times New Roman"/>
          <w:sz w:val="24"/>
          <w:szCs w:val="24"/>
        </w:rPr>
        <w:t xml:space="preserve"> </w:t>
      </w:r>
      <w:r w:rsidR="00A06DBC">
        <w:rPr>
          <w:rFonts w:ascii="Times New Roman" w:hAnsi="Times New Roman" w:cs="Times New Roman"/>
          <w:sz w:val="24"/>
          <w:szCs w:val="24"/>
        </w:rPr>
        <w:t>31 год</w:t>
      </w:r>
      <w:r w:rsidRPr="00A06DBC">
        <w:rPr>
          <w:rFonts w:ascii="Times New Roman" w:hAnsi="Times New Roman" w:cs="Times New Roman"/>
          <w:sz w:val="24"/>
          <w:szCs w:val="24"/>
        </w:rPr>
        <w:t>.</w:t>
      </w:r>
    </w:p>
    <w:p w:rsidR="00B35CB2" w:rsidRPr="00A06DBC" w:rsidRDefault="00B35CB2" w:rsidP="00A06DBC">
      <w:pPr>
        <w:pStyle w:val="a8"/>
        <w:rPr>
          <w:rFonts w:ascii="Times New Roman" w:hAnsi="Times New Roman" w:cs="Times New Roman"/>
          <w:sz w:val="24"/>
          <w:szCs w:val="24"/>
        </w:rPr>
      </w:pPr>
      <w:r>
        <w:t xml:space="preserve"> </w:t>
      </w:r>
      <w:r w:rsidR="00A06DBC">
        <w:tab/>
      </w:r>
      <w:r w:rsidRPr="00A06DBC">
        <w:rPr>
          <w:rFonts w:ascii="Times New Roman" w:hAnsi="Times New Roman" w:cs="Times New Roman"/>
          <w:sz w:val="24"/>
          <w:szCs w:val="24"/>
        </w:rPr>
        <w:t xml:space="preserve">В состав </w:t>
      </w:r>
      <w:r w:rsidRPr="00A06DBC">
        <w:rPr>
          <w:rFonts w:ascii="Times New Roman" w:hAnsi="Times New Roman" w:cs="Times New Roman"/>
          <w:b/>
          <w:i/>
          <w:sz w:val="24"/>
          <w:szCs w:val="24"/>
        </w:rPr>
        <w:t>административной группы</w:t>
      </w:r>
      <w:r w:rsidRPr="00A06DBC">
        <w:rPr>
          <w:rFonts w:ascii="Times New Roman" w:hAnsi="Times New Roman" w:cs="Times New Roman"/>
          <w:sz w:val="24"/>
          <w:szCs w:val="24"/>
        </w:rPr>
        <w:t xml:space="preserve"> (руководителей структурных подразделений)     входят:</w:t>
      </w:r>
    </w:p>
    <w:p w:rsidR="00B35CB2" w:rsidRPr="00A06DBC" w:rsidRDefault="00A06DBC" w:rsidP="00A06DBC">
      <w:pPr>
        <w:pStyle w:val="a9"/>
        <w:numPr>
          <w:ilvl w:val="0"/>
          <w:numId w:val="3"/>
        </w:numPr>
        <w:jc w:val="both"/>
        <w:rPr>
          <w:rFonts w:ascii="Times New Roman" w:hAnsi="Times New Roman" w:cs="Times New Roman"/>
          <w:sz w:val="24"/>
          <w:szCs w:val="24"/>
        </w:rPr>
      </w:pPr>
      <w:r>
        <w:rPr>
          <w:rFonts w:ascii="Times New Roman" w:hAnsi="Times New Roman" w:cs="Times New Roman"/>
          <w:sz w:val="24"/>
          <w:szCs w:val="24"/>
        </w:rPr>
        <w:t>с</w:t>
      </w:r>
      <w:r w:rsidR="00B35CB2" w:rsidRPr="006105AA">
        <w:rPr>
          <w:rFonts w:ascii="Times New Roman" w:hAnsi="Times New Roman" w:cs="Times New Roman"/>
          <w:sz w:val="24"/>
          <w:szCs w:val="24"/>
        </w:rPr>
        <w:t xml:space="preserve">тарший воспитатель – </w:t>
      </w:r>
      <w:r w:rsidR="00B35CB2">
        <w:rPr>
          <w:rFonts w:ascii="Times New Roman" w:hAnsi="Times New Roman" w:cs="Times New Roman"/>
          <w:sz w:val="24"/>
          <w:szCs w:val="24"/>
        </w:rPr>
        <w:t>Манкова</w:t>
      </w:r>
      <w:r w:rsidR="00B35CB2" w:rsidRPr="006105AA">
        <w:rPr>
          <w:rFonts w:ascii="Times New Roman" w:hAnsi="Times New Roman" w:cs="Times New Roman"/>
          <w:sz w:val="24"/>
          <w:szCs w:val="24"/>
        </w:rPr>
        <w:t xml:space="preserve"> Наталия Игоревна, высшая квалиф</w:t>
      </w:r>
      <w:r w:rsidR="00B35CB2">
        <w:rPr>
          <w:rFonts w:ascii="Times New Roman" w:hAnsi="Times New Roman" w:cs="Times New Roman"/>
          <w:sz w:val="24"/>
          <w:szCs w:val="24"/>
        </w:rPr>
        <w:t>икационная</w:t>
      </w:r>
      <w:r>
        <w:rPr>
          <w:rFonts w:ascii="Times New Roman" w:hAnsi="Times New Roman" w:cs="Times New Roman"/>
          <w:sz w:val="24"/>
          <w:szCs w:val="24"/>
        </w:rPr>
        <w:t xml:space="preserve"> </w:t>
      </w:r>
      <w:r w:rsidR="00B35CB2">
        <w:rPr>
          <w:rFonts w:ascii="Times New Roman" w:hAnsi="Times New Roman" w:cs="Times New Roman"/>
          <w:sz w:val="24"/>
          <w:szCs w:val="24"/>
        </w:rPr>
        <w:t>к</w:t>
      </w:r>
      <w:r w:rsidR="00B35CB2" w:rsidRPr="006105AA">
        <w:rPr>
          <w:rFonts w:ascii="Times New Roman" w:hAnsi="Times New Roman" w:cs="Times New Roman"/>
          <w:sz w:val="24"/>
          <w:szCs w:val="24"/>
        </w:rPr>
        <w:t>атегория</w:t>
      </w:r>
      <w:r w:rsidRPr="00A06DBC">
        <w:rPr>
          <w:rFonts w:ascii="Times New Roman" w:hAnsi="Times New Roman" w:cs="Times New Roman"/>
          <w:sz w:val="24"/>
          <w:szCs w:val="24"/>
        </w:rPr>
        <w:t xml:space="preserve"> </w:t>
      </w:r>
      <w:r>
        <w:rPr>
          <w:rFonts w:ascii="Times New Roman" w:hAnsi="Times New Roman" w:cs="Times New Roman"/>
          <w:sz w:val="24"/>
          <w:szCs w:val="24"/>
        </w:rPr>
        <w:t>с</w:t>
      </w:r>
      <w:r w:rsidRPr="00664DE2">
        <w:rPr>
          <w:rFonts w:ascii="Times New Roman" w:hAnsi="Times New Roman" w:cs="Times New Roman"/>
          <w:sz w:val="24"/>
          <w:szCs w:val="24"/>
        </w:rPr>
        <w:t>таж работы</w:t>
      </w:r>
      <w:r>
        <w:rPr>
          <w:rFonts w:ascii="Times New Roman" w:hAnsi="Times New Roman" w:cs="Times New Roman"/>
          <w:sz w:val="24"/>
          <w:szCs w:val="24"/>
        </w:rPr>
        <w:t xml:space="preserve"> 28 лет;</w:t>
      </w:r>
      <w:r w:rsidR="00B35CB2" w:rsidRPr="00A06DBC">
        <w:rPr>
          <w:rFonts w:ascii="Times New Roman" w:hAnsi="Times New Roman" w:cs="Times New Roman"/>
          <w:sz w:val="24"/>
          <w:szCs w:val="24"/>
        </w:rPr>
        <w:t xml:space="preserve">    </w:t>
      </w:r>
    </w:p>
    <w:p w:rsidR="00B35CB2" w:rsidRPr="00F14385" w:rsidRDefault="00A06DBC" w:rsidP="00A06DBC">
      <w:pPr>
        <w:pStyle w:val="a9"/>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д</w:t>
      </w:r>
      <w:r w:rsidR="00B35CB2">
        <w:rPr>
          <w:rFonts w:ascii="Times New Roman" w:hAnsi="Times New Roman" w:cs="Times New Roman"/>
          <w:sz w:val="24"/>
          <w:szCs w:val="24"/>
        </w:rPr>
        <w:t>иректор це</w:t>
      </w:r>
      <w:r>
        <w:rPr>
          <w:rFonts w:ascii="Times New Roman" w:hAnsi="Times New Roman" w:cs="Times New Roman"/>
          <w:sz w:val="24"/>
          <w:szCs w:val="24"/>
        </w:rPr>
        <w:t>нтрализованной бухгалтерии управления образования</w:t>
      </w:r>
      <w:r w:rsidR="00B35CB2">
        <w:rPr>
          <w:rFonts w:ascii="Times New Roman" w:hAnsi="Times New Roman" w:cs="Times New Roman"/>
          <w:sz w:val="24"/>
          <w:szCs w:val="24"/>
        </w:rPr>
        <w:t xml:space="preserve"> - </w:t>
      </w:r>
      <w:r w:rsidR="00B35CB2" w:rsidRPr="00F14385">
        <w:rPr>
          <w:rFonts w:ascii="Times New Roman" w:hAnsi="Times New Roman" w:cs="Times New Roman"/>
          <w:sz w:val="24"/>
          <w:szCs w:val="24"/>
        </w:rPr>
        <w:t>Алатырева Валентина Борисовна</w:t>
      </w:r>
      <w:r>
        <w:rPr>
          <w:rFonts w:ascii="Times New Roman" w:hAnsi="Times New Roman" w:cs="Times New Roman"/>
          <w:sz w:val="24"/>
          <w:szCs w:val="24"/>
        </w:rPr>
        <w:t>,</w:t>
      </w:r>
      <w:r w:rsidR="00B35CB2" w:rsidRPr="00F14385">
        <w:rPr>
          <w:rFonts w:ascii="Times New Roman" w:hAnsi="Times New Roman" w:cs="Times New Roman"/>
          <w:sz w:val="24"/>
          <w:szCs w:val="24"/>
        </w:rPr>
        <w:t xml:space="preserve">  образование -</w:t>
      </w:r>
      <w:r w:rsidR="00B35CB2">
        <w:rPr>
          <w:rFonts w:ascii="Times New Roman" w:hAnsi="Times New Roman" w:cs="Times New Roman"/>
          <w:sz w:val="24"/>
          <w:szCs w:val="24"/>
        </w:rPr>
        <w:t xml:space="preserve"> </w:t>
      </w:r>
      <w:r w:rsidR="0013462C">
        <w:rPr>
          <w:rFonts w:ascii="Times New Roman" w:hAnsi="Times New Roman" w:cs="Times New Roman"/>
          <w:sz w:val="24"/>
          <w:szCs w:val="24"/>
        </w:rPr>
        <w:t>высшее, стаж работы свыше 28</w:t>
      </w:r>
      <w:r w:rsidR="00B35CB2" w:rsidRPr="00F14385">
        <w:rPr>
          <w:rFonts w:ascii="Times New Roman" w:hAnsi="Times New Roman" w:cs="Times New Roman"/>
          <w:sz w:val="24"/>
          <w:szCs w:val="24"/>
        </w:rPr>
        <w:t xml:space="preserve"> лет; </w:t>
      </w:r>
    </w:p>
    <w:p w:rsidR="00B35CB2" w:rsidRDefault="00A06DBC" w:rsidP="00A06DBC">
      <w:pPr>
        <w:pStyle w:val="a9"/>
        <w:numPr>
          <w:ilvl w:val="0"/>
          <w:numId w:val="3"/>
        </w:numPr>
        <w:jc w:val="both"/>
        <w:rPr>
          <w:rFonts w:ascii="Times New Roman" w:hAnsi="Times New Roman" w:cs="Times New Roman"/>
          <w:sz w:val="24"/>
          <w:szCs w:val="24"/>
        </w:rPr>
      </w:pPr>
      <w:r>
        <w:rPr>
          <w:rFonts w:ascii="Times New Roman" w:hAnsi="Times New Roman" w:cs="Times New Roman"/>
          <w:sz w:val="24"/>
          <w:szCs w:val="24"/>
        </w:rPr>
        <w:t>с</w:t>
      </w:r>
      <w:r w:rsidR="00B35CB2">
        <w:rPr>
          <w:rFonts w:ascii="Times New Roman" w:hAnsi="Times New Roman" w:cs="Times New Roman"/>
          <w:sz w:val="24"/>
          <w:szCs w:val="24"/>
        </w:rPr>
        <w:t xml:space="preserve">таршая медсестра – Дворецкая Татьяна </w:t>
      </w:r>
      <w:r>
        <w:rPr>
          <w:rFonts w:ascii="Times New Roman" w:hAnsi="Times New Roman" w:cs="Times New Roman"/>
          <w:sz w:val="24"/>
          <w:szCs w:val="24"/>
        </w:rPr>
        <w:t xml:space="preserve">Борисовна образование – среднее </w:t>
      </w:r>
      <w:r w:rsidR="00B35CB2">
        <w:rPr>
          <w:rFonts w:ascii="Times New Roman" w:hAnsi="Times New Roman" w:cs="Times New Roman"/>
          <w:sz w:val="24"/>
          <w:szCs w:val="24"/>
        </w:rPr>
        <w:t>профессиональное, стаж работы свыше 33 лет;</w:t>
      </w:r>
    </w:p>
    <w:p w:rsidR="00B35CB2" w:rsidRDefault="00B35CB2" w:rsidP="00B35CB2">
      <w:pPr>
        <w:pStyle w:val="a9"/>
        <w:numPr>
          <w:ilvl w:val="0"/>
          <w:numId w:val="3"/>
        </w:numPr>
        <w:rPr>
          <w:rFonts w:ascii="Times New Roman" w:hAnsi="Times New Roman" w:cs="Times New Roman"/>
          <w:sz w:val="24"/>
          <w:szCs w:val="24"/>
        </w:rPr>
      </w:pPr>
      <w:r>
        <w:rPr>
          <w:rFonts w:ascii="Times New Roman" w:hAnsi="Times New Roman" w:cs="Times New Roman"/>
          <w:sz w:val="24"/>
          <w:szCs w:val="24"/>
        </w:rPr>
        <w:t xml:space="preserve"> </w:t>
      </w:r>
      <w:r w:rsidR="00A06DBC">
        <w:rPr>
          <w:rFonts w:ascii="Times New Roman" w:hAnsi="Times New Roman" w:cs="Times New Roman"/>
          <w:sz w:val="24"/>
          <w:szCs w:val="24"/>
        </w:rPr>
        <w:t>з</w:t>
      </w:r>
      <w:r>
        <w:rPr>
          <w:rFonts w:ascii="Times New Roman" w:hAnsi="Times New Roman" w:cs="Times New Roman"/>
          <w:sz w:val="24"/>
          <w:szCs w:val="24"/>
        </w:rPr>
        <w:t>авхоз – Жеглова Наталья Вениаминовна</w:t>
      </w:r>
      <w:r w:rsidR="00A06DBC">
        <w:rPr>
          <w:rFonts w:ascii="Times New Roman" w:hAnsi="Times New Roman" w:cs="Times New Roman"/>
          <w:sz w:val="24"/>
          <w:szCs w:val="24"/>
        </w:rPr>
        <w:t>,</w:t>
      </w:r>
      <w:r>
        <w:rPr>
          <w:rFonts w:ascii="Times New Roman" w:hAnsi="Times New Roman" w:cs="Times New Roman"/>
          <w:sz w:val="24"/>
          <w:szCs w:val="24"/>
        </w:rPr>
        <w:t xml:space="preserve"> образование – высшее, стаж работы в ДОУ- 5 </w:t>
      </w:r>
      <w:r w:rsidR="00A06DBC">
        <w:rPr>
          <w:rFonts w:ascii="Times New Roman" w:hAnsi="Times New Roman" w:cs="Times New Roman"/>
          <w:sz w:val="24"/>
          <w:szCs w:val="24"/>
        </w:rPr>
        <w:t>лет</w:t>
      </w:r>
      <w:r>
        <w:rPr>
          <w:rFonts w:ascii="Times New Roman" w:hAnsi="Times New Roman" w:cs="Times New Roman"/>
          <w:sz w:val="24"/>
          <w:szCs w:val="24"/>
        </w:rPr>
        <w:t>.</w:t>
      </w:r>
    </w:p>
    <w:p w:rsidR="00B35CB2" w:rsidRDefault="00B35CB2" w:rsidP="00A06DBC">
      <w:pPr>
        <w:pStyle w:val="a8"/>
        <w:ind w:firstLine="708"/>
        <w:jc w:val="both"/>
        <w:rPr>
          <w:rFonts w:ascii="Times New Roman" w:hAnsi="Times New Roman" w:cs="Times New Roman"/>
          <w:sz w:val="24"/>
          <w:szCs w:val="24"/>
        </w:rPr>
      </w:pPr>
      <w:r w:rsidRPr="00A06DBC">
        <w:rPr>
          <w:rFonts w:ascii="Times New Roman" w:hAnsi="Times New Roman" w:cs="Times New Roman"/>
          <w:sz w:val="24"/>
          <w:szCs w:val="24"/>
        </w:rPr>
        <w:t xml:space="preserve">В ДОУ созданы </w:t>
      </w:r>
      <w:r w:rsidR="00A06DBC" w:rsidRPr="002119EE">
        <w:rPr>
          <w:rFonts w:ascii="Times New Roman" w:hAnsi="Times New Roman" w:cs="Times New Roman"/>
          <w:b/>
          <w:i/>
          <w:sz w:val="24"/>
          <w:szCs w:val="24"/>
        </w:rPr>
        <w:t>государственно-общественные</w:t>
      </w:r>
      <w:r w:rsidRPr="002119EE">
        <w:rPr>
          <w:rFonts w:ascii="Times New Roman" w:hAnsi="Times New Roman" w:cs="Times New Roman"/>
          <w:b/>
          <w:i/>
          <w:sz w:val="24"/>
          <w:szCs w:val="24"/>
        </w:rPr>
        <w:t xml:space="preserve"> органы управления</w:t>
      </w:r>
      <w:r w:rsidRPr="002119EE">
        <w:rPr>
          <w:rFonts w:ascii="Times New Roman" w:hAnsi="Times New Roman" w:cs="Times New Roman"/>
          <w:sz w:val="24"/>
          <w:szCs w:val="24"/>
        </w:rPr>
        <w:t>,</w:t>
      </w:r>
      <w:r w:rsidRPr="00A06DBC">
        <w:rPr>
          <w:rFonts w:ascii="Times New Roman" w:hAnsi="Times New Roman" w:cs="Times New Roman"/>
          <w:sz w:val="24"/>
          <w:szCs w:val="24"/>
        </w:rPr>
        <w:t xml:space="preserve"> которые помогают руководителю учреждения решать наиболее важные вопросы обеспечения, планирования, функционирования, деятельности детского сада</w:t>
      </w:r>
      <w:r w:rsidR="00A06DBC">
        <w:rPr>
          <w:rFonts w:ascii="Times New Roman" w:hAnsi="Times New Roman" w:cs="Times New Roman"/>
          <w:sz w:val="24"/>
          <w:szCs w:val="24"/>
        </w:rPr>
        <w:t>:</w:t>
      </w:r>
    </w:p>
    <w:p w:rsidR="00A06DBC" w:rsidRPr="00A06DBC" w:rsidRDefault="00A06DBC" w:rsidP="00A06DBC">
      <w:pPr>
        <w:pStyle w:val="a8"/>
        <w:ind w:firstLine="708"/>
        <w:jc w:val="both"/>
        <w:rPr>
          <w:rFonts w:ascii="Times New Roman" w:hAnsi="Times New Roman" w:cs="Times New Roman"/>
          <w:sz w:val="24"/>
          <w:szCs w:val="24"/>
        </w:rPr>
      </w:pPr>
      <w:r w:rsidRPr="00A06DBC">
        <w:rPr>
          <w:rFonts w:ascii="Times New Roman" w:hAnsi="Times New Roman" w:cs="Times New Roman"/>
          <w:sz w:val="24"/>
          <w:szCs w:val="24"/>
        </w:rPr>
        <w:t>1.</w:t>
      </w:r>
      <w:r w:rsidRPr="00A06DBC">
        <w:rPr>
          <w:rFonts w:ascii="Times New Roman" w:hAnsi="Times New Roman" w:cs="Times New Roman"/>
          <w:sz w:val="24"/>
          <w:szCs w:val="24"/>
        </w:rPr>
        <w:tab/>
        <w:t>Педагогический совет Детского сада.</w:t>
      </w:r>
    </w:p>
    <w:p w:rsidR="00A06DBC" w:rsidRPr="00A06DBC" w:rsidRDefault="00A06DBC" w:rsidP="00A06DBC">
      <w:pPr>
        <w:pStyle w:val="a8"/>
        <w:ind w:firstLine="708"/>
        <w:jc w:val="both"/>
        <w:rPr>
          <w:rFonts w:ascii="Times New Roman" w:hAnsi="Times New Roman" w:cs="Times New Roman"/>
          <w:sz w:val="24"/>
          <w:szCs w:val="24"/>
        </w:rPr>
      </w:pPr>
      <w:r w:rsidRPr="00A06DBC">
        <w:rPr>
          <w:rFonts w:ascii="Times New Roman" w:hAnsi="Times New Roman" w:cs="Times New Roman"/>
          <w:sz w:val="24"/>
          <w:szCs w:val="24"/>
        </w:rPr>
        <w:t>(Председатель – заведующий ДОО Никитюк О.Ю.)</w:t>
      </w:r>
    </w:p>
    <w:p w:rsidR="00A06DBC" w:rsidRPr="00A06DBC" w:rsidRDefault="00A06DBC" w:rsidP="00A06DBC">
      <w:pPr>
        <w:pStyle w:val="a8"/>
        <w:ind w:firstLine="708"/>
        <w:jc w:val="both"/>
        <w:rPr>
          <w:rFonts w:ascii="Times New Roman" w:hAnsi="Times New Roman" w:cs="Times New Roman"/>
          <w:sz w:val="24"/>
          <w:szCs w:val="24"/>
        </w:rPr>
      </w:pPr>
      <w:r w:rsidRPr="00A06DBC">
        <w:rPr>
          <w:rFonts w:ascii="Times New Roman" w:hAnsi="Times New Roman" w:cs="Times New Roman"/>
          <w:sz w:val="24"/>
          <w:szCs w:val="24"/>
        </w:rPr>
        <w:t>2.</w:t>
      </w:r>
      <w:r w:rsidRPr="00A06DBC">
        <w:rPr>
          <w:rFonts w:ascii="Times New Roman" w:hAnsi="Times New Roman" w:cs="Times New Roman"/>
          <w:sz w:val="24"/>
          <w:szCs w:val="24"/>
        </w:rPr>
        <w:tab/>
        <w:t>Общее собрание трудового коллектива.</w:t>
      </w:r>
    </w:p>
    <w:p w:rsidR="00A06DBC" w:rsidRPr="00A06DBC" w:rsidRDefault="00A06DBC" w:rsidP="00A06DBC">
      <w:pPr>
        <w:pStyle w:val="a8"/>
        <w:ind w:firstLine="708"/>
        <w:jc w:val="both"/>
        <w:rPr>
          <w:rFonts w:ascii="Times New Roman" w:hAnsi="Times New Roman" w:cs="Times New Roman"/>
          <w:sz w:val="24"/>
          <w:szCs w:val="24"/>
        </w:rPr>
      </w:pPr>
      <w:r w:rsidRPr="00A06DBC">
        <w:rPr>
          <w:rFonts w:ascii="Times New Roman" w:hAnsi="Times New Roman" w:cs="Times New Roman"/>
          <w:sz w:val="24"/>
          <w:szCs w:val="24"/>
        </w:rPr>
        <w:t>(Председатель – старший воспитатель ДОО Манкова Н.И.).</w:t>
      </w:r>
    </w:p>
    <w:p w:rsidR="00A06DBC" w:rsidRPr="00A06DBC" w:rsidRDefault="00A06DBC" w:rsidP="00A06DBC">
      <w:pPr>
        <w:pStyle w:val="a8"/>
        <w:ind w:firstLine="708"/>
        <w:jc w:val="both"/>
        <w:rPr>
          <w:rFonts w:ascii="Times New Roman" w:hAnsi="Times New Roman" w:cs="Times New Roman"/>
          <w:sz w:val="24"/>
          <w:szCs w:val="24"/>
        </w:rPr>
      </w:pPr>
      <w:r w:rsidRPr="00A06DBC">
        <w:rPr>
          <w:rFonts w:ascii="Times New Roman" w:hAnsi="Times New Roman" w:cs="Times New Roman"/>
          <w:sz w:val="24"/>
          <w:szCs w:val="24"/>
        </w:rPr>
        <w:t>3.</w:t>
      </w:r>
      <w:r w:rsidRPr="00A06DBC">
        <w:rPr>
          <w:rFonts w:ascii="Times New Roman" w:hAnsi="Times New Roman" w:cs="Times New Roman"/>
          <w:sz w:val="24"/>
          <w:szCs w:val="24"/>
        </w:rPr>
        <w:tab/>
        <w:t>Общее собрание родителей Детского сада.</w:t>
      </w:r>
    </w:p>
    <w:p w:rsidR="00A06DBC" w:rsidRPr="00A06DBC" w:rsidRDefault="00A06DBC" w:rsidP="00A06DBC">
      <w:pPr>
        <w:pStyle w:val="a8"/>
        <w:ind w:firstLine="708"/>
        <w:jc w:val="both"/>
        <w:rPr>
          <w:rFonts w:ascii="Times New Roman" w:hAnsi="Times New Roman" w:cs="Times New Roman"/>
          <w:sz w:val="24"/>
          <w:szCs w:val="24"/>
        </w:rPr>
      </w:pPr>
      <w:r w:rsidRPr="00A06DBC">
        <w:rPr>
          <w:rFonts w:ascii="Times New Roman" w:hAnsi="Times New Roman" w:cs="Times New Roman"/>
          <w:sz w:val="24"/>
          <w:szCs w:val="24"/>
        </w:rPr>
        <w:t>4.</w:t>
      </w:r>
      <w:r w:rsidRPr="00A06DBC">
        <w:rPr>
          <w:rFonts w:ascii="Times New Roman" w:hAnsi="Times New Roman" w:cs="Times New Roman"/>
          <w:sz w:val="24"/>
          <w:szCs w:val="24"/>
        </w:rPr>
        <w:tab/>
        <w:t>Родительский комитет Детского сада.</w:t>
      </w:r>
    </w:p>
    <w:p w:rsidR="00A06DBC" w:rsidRPr="00A06DBC" w:rsidRDefault="00A06DBC" w:rsidP="00A06DBC">
      <w:pPr>
        <w:pStyle w:val="a8"/>
        <w:ind w:firstLine="708"/>
        <w:jc w:val="both"/>
        <w:rPr>
          <w:rFonts w:ascii="Times New Roman" w:hAnsi="Times New Roman" w:cs="Times New Roman"/>
          <w:sz w:val="24"/>
          <w:szCs w:val="24"/>
        </w:rPr>
      </w:pPr>
      <w:r w:rsidRPr="00A06DBC">
        <w:rPr>
          <w:rFonts w:ascii="Times New Roman" w:hAnsi="Times New Roman" w:cs="Times New Roman"/>
          <w:sz w:val="24"/>
          <w:szCs w:val="24"/>
        </w:rPr>
        <w:t>5.</w:t>
      </w:r>
      <w:r w:rsidRPr="00A06DBC">
        <w:rPr>
          <w:rFonts w:ascii="Times New Roman" w:hAnsi="Times New Roman" w:cs="Times New Roman"/>
          <w:sz w:val="24"/>
          <w:szCs w:val="24"/>
        </w:rPr>
        <w:tab/>
      </w:r>
      <w:proofErr w:type="spellStart"/>
      <w:r w:rsidRPr="00A06DBC">
        <w:rPr>
          <w:rFonts w:ascii="Times New Roman" w:hAnsi="Times New Roman" w:cs="Times New Roman"/>
          <w:sz w:val="24"/>
          <w:szCs w:val="24"/>
        </w:rPr>
        <w:t>Психолого-медико-педагогический</w:t>
      </w:r>
      <w:proofErr w:type="spellEnd"/>
      <w:r w:rsidRPr="00A06DBC">
        <w:rPr>
          <w:rFonts w:ascii="Times New Roman" w:hAnsi="Times New Roman" w:cs="Times New Roman"/>
          <w:sz w:val="24"/>
          <w:szCs w:val="24"/>
        </w:rPr>
        <w:t xml:space="preserve"> консилиум ДОО.</w:t>
      </w:r>
    </w:p>
    <w:p w:rsidR="00A06DBC" w:rsidRPr="00A06DBC" w:rsidRDefault="00A06DBC" w:rsidP="00A06DBC">
      <w:pPr>
        <w:pStyle w:val="a8"/>
        <w:ind w:firstLine="708"/>
        <w:jc w:val="both"/>
        <w:rPr>
          <w:rFonts w:ascii="Times New Roman" w:hAnsi="Times New Roman" w:cs="Times New Roman"/>
          <w:sz w:val="24"/>
          <w:szCs w:val="24"/>
        </w:rPr>
      </w:pPr>
      <w:r w:rsidRPr="00A06DBC">
        <w:rPr>
          <w:rFonts w:ascii="Times New Roman" w:hAnsi="Times New Roman" w:cs="Times New Roman"/>
          <w:sz w:val="24"/>
          <w:szCs w:val="24"/>
        </w:rPr>
        <w:t>(Руководитель – заведующий ДОО Никитюк О.Ю.)</w:t>
      </w:r>
    </w:p>
    <w:p w:rsidR="00A06DBC" w:rsidRPr="00A06DBC" w:rsidRDefault="00A06DBC" w:rsidP="00A06DBC">
      <w:pPr>
        <w:pStyle w:val="a8"/>
        <w:ind w:firstLine="708"/>
        <w:jc w:val="both"/>
        <w:rPr>
          <w:rFonts w:ascii="Times New Roman" w:hAnsi="Times New Roman" w:cs="Times New Roman"/>
          <w:sz w:val="24"/>
          <w:szCs w:val="24"/>
        </w:rPr>
      </w:pPr>
      <w:r w:rsidRPr="00A06DBC">
        <w:rPr>
          <w:rFonts w:ascii="Times New Roman" w:hAnsi="Times New Roman" w:cs="Times New Roman"/>
          <w:sz w:val="24"/>
          <w:szCs w:val="24"/>
        </w:rPr>
        <w:t>6.</w:t>
      </w:r>
      <w:r w:rsidRPr="00A06DBC">
        <w:rPr>
          <w:rFonts w:ascii="Times New Roman" w:hAnsi="Times New Roman" w:cs="Times New Roman"/>
          <w:sz w:val="24"/>
          <w:szCs w:val="24"/>
        </w:rPr>
        <w:tab/>
        <w:t>Временные творческие группы.</w:t>
      </w:r>
    </w:p>
    <w:p w:rsidR="00A06DBC" w:rsidRPr="00A06DBC" w:rsidRDefault="00A06DBC" w:rsidP="00A06DBC">
      <w:pPr>
        <w:pStyle w:val="a8"/>
        <w:ind w:firstLine="708"/>
        <w:jc w:val="both"/>
        <w:rPr>
          <w:rFonts w:ascii="Times New Roman" w:hAnsi="Times New Roman" w:cs="Times New Roman"/>
          <w:sz w:val="24"/>
          <w:szCs w:val="24"/>
        </w:rPr>
      </w:pPr>
      <w:r w:rsidRPr="00A06DBC">
        <w:rPr>
          <w:rFonts w:ascii="Times New Roman" w:hAnsi="Times New Roman" w:cs="Times New Roman"/>
          <w:sz w:val="24"/>
          <w:szCs w:val="24"/>
        </w:rPr>
        <w:t>(Руководитель – старший воспитатель ДОО Манкова Н.И.)</w:t>
      </w:r>
    </w:p>
    <w:p w:rsidR="00B35CB2" w:rsidRPr="00A06DBC" w:rsidRDefault="00B35CB2" w:rsidP="00A06DBC">
      <w:pPr>
        <w:pStyle w:val="a8"/>
        <w:ind w:firstLine="708"/>
        <w:jc w:val="both"/>
        <w:rPr>
          <w:rFonts w:ascii="Times New Roman" w:hAnsi="Times New Roman" w:cs="Times New Roman"/>
          <w:sz w:val="24"/>
          <w:szCs w:val="24"/>
        </w:rPr>
      </w:pPr>
      <w:r w:rsidRPr="00A06DBC">
        <w:rPr>
          <w:rFonts w:ascii="Times New Roman" w:hAnsi="Times New Roman" w:cs="Times New Roman"/>
          <w:sz w:val="24"/>
          <w:szCs w:val="24"/>
        </w:rPr>
        <w:t xml:space="preserve">Особо значима для детского сада работа органов </w:t>
      </w:r>
      <w:r w:rsidR="00A06DBC">
        <w:rPr>
          <w:rFonts w:ascii="Times New Roman" w:hAnsi="Times New Roman" w:cs="Times New Roman"/>
          <w:sz w:val="24"/>
          <w:szCs w:val="24"/>
        </w:rPr>
        <w:t>государственно-общественного управления</w:t>
      </w:r>
      <w:r w:rsidRPr="00A06DBC">
        <w:rPr>
          <w:rFonts w:ascii="Times New Roman" w:hAnsi="Times New Roman" w:cs="Times New Roman"/>
          <w:sz w:val="24"/>
          <w:szCs w:val="24"/>
        </w:rPr>
        <w:t>, в состав которых входят родители наших воспитанников.</w:t>
      </w:r>
    </w:p>
    <w:p w:rsidR="00B35CB2" w:rsidRPr="00A06DBC" w:rsidRDefault="00B35CB2" w:rsidP="00A06DBC">
      <w:pPr>
        <w:pStyle w:val="a8"/>
        <w:rPr>
          <w:rFonts w:ascii="Times New Roman" w:hAnsi="Times New Roman" w:cs="Times New Roman"/>
          <w:sz w:val="24"/>
          <w:szCs w:val="24"/>
        </w:rPr>
      </w:pPr>
      <w:r w:rsidRPr="00A06DBC">
        <w:rPr>
          <w:rFonts w:ascii="Times New Roman" w:hAnsi="Times New Roman" w:cs="Times New Roman"/>
          <w:sz w:val="24"/>
          <w:szCs w:val="24"/>
        </w:rPr>
        <w:t xml:space="preserve">         Прежде всего, это родительский комитет, который функционирует уже многие годы.</w:t>
      </w:r>
    </w:p>
    <w:p w:rsidR="00B35CB2" w:rsidRPr="00A06DBC" w:rsidRDefault="00A06DBC" w:rsidP="00A06DBC">
      <w:pPr>
        <w:pStyle w:val="a8"/>
        <w:jc w:val="both"/>
        <w:rPr>
          <w:rFonts w:ascii="Times New Roman" w:hAnsi="Times New Roman" w:cs="Times New Roman"/>
          <w:sz w:val="24"/>
          <w:szCs w:val="24"/>
        </w:rPr>
      </w:pPr>
      <w:r>
        <w:rPr>
          <w:rFonts w:ascii="Times New Roman" w:hAnsi="Times New Roman" w:cs="Times New Roman"/>
          <w:sz w:val="24"/>
          <w:szCs w:val="24"/>
        </w:rPr>
        <w:t>Родители</w:t>
      </w:r>
      <w:r w:rsidR="00B35CB2" w:rsidRPr="00A06DBC">
        <w:rPr>
          <w:rFonts w:ascii="Times New Roman" w:hAnsi="Times New Roman" w:cs="Times New Roman"/>
          <w:sz w:val="24"/>
          <w:szCs w:val="24"/>
        </w:rPr>
        <w:t xml:space="preserve"> активно участвуют в жизни нашего учреждения, в </w:t>
      </w:r>
      <w:r>
        <w:rPr>
          <w:rFonts w:ascii="Times New Roman" w:hAnsi="Times New Roman" w:cs="Times New Roman"/>
          <w:sz w:val="24"/>
          <w:szCs w:val="24"/>
        </w:rPr>
        <w:t xml:space="preserve">решении многих финансовых </w:t>
      </w:r>
      <w:r w:rsidR="00B35CB2" w:rsidRPr="00A06DBC">
        <w:rPr>
          <w:rFonts w:ascii="Times New Roman" w:hAnsi="Times New Roman" w:cs="Times New Roman"/>
          <w:sz w:val="24"/>
          <w:szCs w:val="24"/>
        </w:rPr>
        <w:t>вопросов, благоустройстве детского сада, методической работе.</w:t>
      </w:r>
    </w:p>
    <w:p w:rsidR="00162555" w:rsidRDefault="00B35CB2" w:rsidP="00A06DBC">
      <w:pPr>
        <w:pStyle w:val="a8"/>
        <w:ind w:firstLine="708"/>
        <w:jc w:val="both"/>
        <w:rPr>
          <w:rFonts w:ascii="Times New Roman" w:hAnsi="Times New Roman" w:cs="Times New Roman"/>
          <w:sz w:val="24"/>
          <w:szCs w:val="24"/>
        </w:rPr>
      </w:pPr>
      <w:r w:rsidRPr="00A06DBC">
        <w:rPr>
          <w:rFonts w:ascii="Times New Roman" w:hAnsi="Times New Roman" w:cs="Times New Roman"/>
          <w:sz w:val="24"/>
          <w:szCs w:val="24"/>
        </w:rPr>
        <w:t>Благодаря  их  работе по  привлечению внебюджетных средств укрепляется материально-техническая база ДОУ, крепнет педагогическое партнерство «педагог-родитель».</w:t>
      </w:r>
    </w:p>
    <w:p w:rsidR="00FC0EA8" w:rsidRDefault="00FC0EA8" w:rsidP="00A06DBC">
      <w:pPr>
        <w:pStyle w:val="a8"/>
        <w:ind w:firstLine="708"/>
        <w:jc w:val="both"/>
        <w:rPr>
          <w:rFonts w:ascii="Times New Roman" w:hAnsi="Times New Roman" w:cs="Times New Roman"/>
          <w:sz w:val="24"/>
          <w:szCs w:val="24"/>
        </w:rPr>
      </w:pPr>
    </w:p>
    <w:p w:rsidR="00FC0EA8" w:rsidRPr="005C1ED4" w:rsidRDefault="00FC0EA8" w:rsidP="00FC0EA8">
      <w:pPr>
        <w:pStyle w:val="a9"/>
        <w:ind w:left="0"/>
        <w:jc w:val="center"/>
        <w:rPr>
          <w:rFonts w:ascii="Times New Roman" w:hAnsi="Times New Roman" w:cs="Times New Roman"/>
          <w:sz w:val="24"/>
          <w:szCs w:val="24"/>
          <w:u w:val="single"/>
        </w:rPr>
      </w:pPr>
      <w:r>
        <w:rPr>
          <w:rFonts w:ascii="Times New Roman" w:hAnsi="Times New Roman" w:cs="Times New Roman"/>
          <w:b/>
          <w:sz w:val="24"/>
          <w:szCs w:val="24"/>
          <w:u w:val="single"/>
        </w:rPr>
        <w:t>3</w:t>
      </w:r>
      <w:r w:rsidRPr="005C1ED4">
        <w:rPr>
          <w:rFonts w:ascii="Times New Roman" w:hAnsi="Times New Roman" w:cs="Times New Roman"/>
          <w:b/>
          <w:sz w:val="24"/>
          <w:szCs w:val="24"/>
          <w:u w:val="single"/>
        </w:rPr>
        <w:t>.</w:t>
      </w:r>
      <w:r>
        <w:rPr>
          <w:rFonts w:ascii="Times New Roman" w:hAnsi="Times New Roman" w:cs="Times New Roman"/>
          <w:b/>
          <w:sz w:val="24"/>
          <w:szCs w:val="24"/>
          <w:u w:val="single"/>
        </w:rPr>
        <w:t xml:space="preserve"> Материально-технические у</w:t>
      </w:r>
      <w:r w:rsidRPr="005C1ED4">
        <w:rPr>
          <w:rFonts w:ascii="Times New Roman" w:hAnsi="Times New Roman" w:cs="Times New Roman"/>
          <w:b/>
          <w:sz w:val="24"/>
          <w:szCs w:val="24"/>
          <w:u w:val="single"/>
        </w:rPr>
        <w:t>словия осуществления образовательного процесса</w:t>
      </w:r>
    </w:p>
    <w:p w:rsidR="00FC0EA8" w:rsidRPr="00205F59"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t>Состояние материально-технической базы дошкольного учреждения соответствует  всем педагогическим требованиям, современному уровню образования и санитарным нормам,  что подтверждено в ходе лицензирования.</w:t>
      </w:r>
    </w:p>
    <w:p w:rsidR="00FC0EA8" w:rsidRPr="00205F59"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t xml:space="preserve">В ДОО созданы материально-технические условия, обеспечивающие: </w:t>
      </w:r>
    </w:p>
    <w:p w:rsidR="00FC0EA8" w:rsidRPr="00205F59"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t xml:space="preserve">1) возможность достижения  воспитанниками планируемых результатов освоения </w:t>
      </w:r>
    </w:p>
    <w:p w:rsidR="00FC0EA8" w:rsidRPr="00205F59"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t xml:space="preserve">Программы;  </w:t>
      </w:r>
    </w:p>
    <w:p w:rsidR="00FC0EA8" w:rsidRPr="00205F59"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t xml:space="preserve">2) выполнение требований: </w:t>
      </w:r>
    </w:p>
    <w:p w:rsidR="00FC0EA8" w:rsidRPr="00205F59"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t xml:space="preserve">– санитарно-эпидемиологических правил и нормативов:  </w:t>
      </w:r>
    </w:p>
    <w:p w:rsidR="00FC0EA8" w:rsidRPr="00205F59"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t xml:space="preserve">- к условиям размещения организаций, осуществляющих образовательную деятельность, </w:t>
      </w:r>
    </w:p>
    <w:p w:rsidR="00FC0EA8" w:rsidRPr="00205F59"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t xml:space="preserve">- к оборудованию и содержанию территории, </w:t>
      </w:r>
    </w:p>
    <w:p w:rsidR="00FC0EA8" w:rsidRPr="00205F59"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t xml:space="preserve">- к помещениям, их оборудованию и содержанию, </w:t>
      </w:r>
    </w:p>
    <w:p w:rsidR="00FC0EA8" w:rsidRPr="00205F59"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t xml:space="preserve">- естественному и искусственному освещению помещений, </w:t>
      </w:r>
    </w:p>
    <w:p w:rsidR="00FC0EA8" w:rsidRPr="00205F59"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t xml:space="preserve">- отоплению и вентиляции, </w:t>
      </w:r>
    </w:p>
    <w:p w:rsidR="00FC0EA8" w:rsidRPr="00205F59"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t xml:space="preserve">- водоснабжению и канализации, </w:t>
      </w:r>
    </w:p>
    <w:p w:rsidR="00FC0EA8" w:rsidRPr="00205F59"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t xml:space="preserve">- организации питания, </w:t>
      </w:r>
    </w:p>
    <w:p w:rsidR="00FC0EA8" w:rsidRPr="00205F59"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t xml:space="preserve">- медицинскому обеспечению, </w:t>
      </w:r>
    </w:p>
    <w:p w:rsidR="00FC0EA8" w:rsidRPr="00205F59"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t xml:space="preserve">- приему детей в организации, осуществляющие образовательную деятельность, </w:t>
      </w:r>
    </w:p>
    <w:p w:rsidR="00FC0EA8" w:rsidRPr="00205F59"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t xml:space="preserve">- организации режима дня, </w:t>
      </w:r>
    </w:p>
    <w:p w:rsidR="00FC0EA8" w:rsidRPr="00205F59"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t xml:space="preserve">- организации физического воспитания, </w:t>
      </w:r>
    </w:p>
    <w:p w:rsidR="00FC0EA8" w:rsidRPr="00205F59"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t xml:space="preserve">- личной гигиене персонала; </w:t>
      </w:r>
    </w:p>
    <w:p w:rsidR="00FC0EA8" w:rsidRPr="00205F59"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lastRenderedPageBreak/>
        <w:t xml:space="preserve">– пожарной безопасности и </w:t>
      </w:r>
      <w:proofErr w:type="spellStart"/>
      <w:r w:rsidRPr="00205F59">
        <w:rPr>
          <w:rFonts w:ascii="Times New Roman" w:hAnsi="Times New Roman" w:cs="Times New Roman"/>
          <w:sz w:val="24"/>
          <w:szCs w:val="24"/>
        </w:rPr>
        <w:t>электробезопасности</w:t>
      </w:r>
      <w:proofErr w:type="spellEnd"/>
      <w:r w:rsidRPr="00205F59">
        <w:rPr>
          <w:rFonts w:ascii="Times New Roman" w:hAnsi="Times New Roman" w:cs="Times New Roman"/>
          <w:sz w:val="24"/>
          <w:szCs w:val="24"/>
        </w:rPr>
        <w:t xml:space="preserve">; </w:t>
      </w:r>
    </w:p>
    <w:p w:rsidR="00FC0EA8" w:rsidRPr="00205F59"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t xml:space="preserve">– охране здоровья воспитанников и охране труда работников Организации; </w:t>
      </w:r>
    </w:p>
    <w:p w:rsidR="00FC0EA8" w:rsidRPr="00205F59"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t xml:space="preserve">3) возможность для беспрепятственного доступа воспитанников к объектам инфраструктуры ДОО. </w:t>
      </w:r>
    </w:p>
    <w:p w:rsidR="00FC0EA8" w:rsidRDefault="00FC0EA8" w:rsidP="00FC0EA8">
      <w:pPr>
        <w:pStyle w:val="a8"/>
        <w:ind w:firstLine="708"/>
        <w:jc w:val="both"/>
        <w:rPr>
          <w:rFonts w:ascii="Times New Roman" w:hAnsi="Times New Roman" w:cs="Times New Roman"/>
          <w:sz w:val="24"/>
          <w:szCs w:val="24"/>
        </w:rPr>
      </w:pPr>
      <w:r w:rsidRPr="00205F59">
        <w:rPr>
          <w:rFonts w:ascii="Times New Roman" w:hAnsi="Times New Roman" w:cs="Times New Roman"/>
          <w:sz w:val="24"/>
          <w:szCs w:val="24"/>
        </w:rPr>
        <w:t>При создании материально-технических условий для детей ДОО учитывает особенности их физического и психофизиологического развития.</w:t>
      </w:r>
    </w:p>
    <w:p w:rsidR="00FC0EA8" w:rsidRPr="00F44709" w:rsidRDefault="00FC0EA8" w:rsidP="00FC0EA8">
      <w:pPr>
        <w:pStyle w:val="a8"/>
        <w:ind w:firstLine="708"/>
        <w:jc w:val="both"/>
        <w:rPr>
          <w:rFonts w:ascii="Times New Roman" w:hAnsi="Times New Roman" w:cs="Times New Roman"/>
          <w:sz w:val="24"/>
          <w:szCs w:val="24"/>
        </w:rPr>
      </w:pPr>
      <w:r w:rsidRPr="00F44709">
        <w:rPr>
          <w:rFonts w:ascii="Times New Roman" w:hAnsi="Times New Roman" w:cs="Times New Roman"/>
          <w:sz w:val="24"/>
          <w:szCs w:val="24"/>
        </w:rPr>
        <w:t xml:space="preserve">Созданные  условия  обеспечивают эффективность коррекционно-развивающей работы и позволяют ребенку полноценно развиваться как личности. </w:t>
      </w:r>
    </w:p>
    <w:p w:rsidR="00FC0EA8" w:rsidRDefault="00FC0EA8" w:rsidP="00FC0EA8">
      <w:pPr>
        <w:pStyle w:val="a8"/>
        <w:ind w:firstLine="708"/>
        <w:jc w:val="both"/>
        <w:rPr>
          <w:rFonts w:ascii="Times New Roman" w:hAnsi="Times New Roman" w:cs="Times New Roman"/>
          <w:sz w:val="24"/>
          <w:szCs w:val="24"/>
        </w:rPr>
      </w:pPr>
      <w:r w:rsidRPr="00F44709">
        <w:rPr>
          <w:rFonts w:ascii="Times New Roman" w:hAnsi="Times New Roman" w:cs="Times New Roman"/>
          <w:sz w:val="24"/>
          <w:szCs w:val="24"/>
        </w:rPr>
        <w:t>Все помещения, где занимаются дети, соответствуют их функциональному  назначению и эстетическим требованиям. Оформление интерьера здания, коридоров, лестничных  площадок и дополнительных помещений в детском саду осуществляется с учетом требований этики.</w:t>
      </w:r>
    </w:p>
    <w:p w:rsidR="00FC0EA8" w:rsidRDefault="00FC0EA8" w:rsidP="00FC0EA8">
      <w:pPr>
        <w:pStyle w:val="a8"/>
        <w:ind w:firstLine="708"/>
        <w:jc w:val="both"/>
        <w:rPr>
          <w:rFonts w:ascii="Times New Roman" w:hAnsi="Times New Roman" w:cs="Times New Roman"/>
          <w:sz w:val="24"/>
          <w:szCs w:val="24"/>
        </w:rPr>
      </w:pPr>
      <w:r>
        <w:rPr>
          <w:rFonts w:ascii="Times New Roman" w:hAnsi="Times New Roman" w:cs="Times New Roman"/>
          <w:sz w:val="24"/>
          <w:szCs w:val="24"/>
        </w:rPr>
        <w:t>В 2014-2015 учебном году:</w:t>
      </w:r>
    </w:p>
    <w:p w:rsidR="00FC0EA8" w:rsidRDefault="00FC0EA8" w:rsidP="00FC0EA8">
      <w:pPr>
        <w:pStyle w:val="a8"/>
        <w:ind w:firstLine="708"/>
        <w:jc w:val="both"/>
        <w:rPr>
          <w:rFonts w:ascii="Times New Roman" w:hAnsi="Times New Roman" w:cs="Times New Roman"/>
          <w:sz w:val="24"/>
          <w:szCs w:val="24"/>
        </w:rPr>
      </w:pPr>
      <w:r>
        <w:rPr>
          <w:rFonts w:ascii="Times New Roman" w:hAnsi="Times New Roman" w:cs="Times New Roman"/>
          <w:sz w:val="24"/>
          <w:szCs w:val="24"/>
        </w:rPr>
        <w:t>- п</w:t>
      </w:r>
      <w:r w:rsidRPr="00205F59">
        <w:rPr>
          <w:rFonts w:ascii="Times New Roman" w:hAnsi="Times New Roman" w:cs="Times New Roman"/>
          <w:sz w:val="24"/>
          <w:szCs w:val="24"/>
        </w:rPr>
        <w:t>роизведён капитальный ремонт всей отопительной системы ДО</w:t>
      </w:r>
      <w:r>
        <w:rPr>
          <w:rFonts w:ascii="Times New Roman" w:hAnsi="Times New Roman" w:cs="Times New Roman"/>
          <w:sz w:val="24"/>
          <w:szCs w:val="24"/>
        </w:rPr>
        <w:t>У</w:t>
      </w:r>
      <w:r w:rsidRPr="00205F59">
        <w:rPr>
          <w:rFonts w:ascii="Times New Roman" w:hAnsi="Times New Roman" w:cs="Times New Roman"/>
          <w:sz w:val="24"/>
          <w:szCs w:val="24"/>
        </w:rPr>
        <w:t xml:space="preserve">, </w:t>
      </w:r>
    </w:p>
    <w:p w:rsidR="00FC0EA8" w:rsidRDefault="00FC0EA8" w:rsidP="00FC0EA8">
      <w:pPr>
        <w:pStyle w:val="a8"/>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05F59">
        <w:rPr>
          <w:rFonts w:ascii="Times New Roman" w:hAnsi="Times New Roman" w:cs="Times New Roman"/>
          <w:sz w:val="24"/>
          <w:szCs w:val="24"/>
        </w:rPr>
        <w:t>полностью заменены осветительные приборы в трех возрастных группах "Малинка", "Солнышко",</w:t>
      </w:r>
      <w:r>
        <w:rPr>
          <w:rFonts w:ascii="Times New Roman" w:hAnsi="Times New Roman" w:cs="Times New Roman"/>
          <w:sz w:val="24"/>
          <w:szCs w:val="24"/>
        </w:rPr>
        <w:t xml:space="preserve"> </w:t>
      </w:r>
      <w:r w:rsidRPr="00205F59">
        <w:rPr>
          <w:rFonts w:ascii="Times New Roman" w:hAnsi="Times New Roman" w:cs="Times New Roman"/>
          <w:sz w:val="24"/>
          <w:szCs w:val="24"/>
        </w:rPr>
        <w:t>"Гномики"</w:t>
      </w:r>
      <w:r>
        <w:rPr>
          <w:rFonts w:ascii="Times New Roman" w:hAnsi="Times New Roman" w:cs="Times New Roman"/>
          <w:sz w:val="24"/>
          <w:szCs w:val="24"/>
        </w:rPr>
        <w:t>,</w:t>
      </w:r>
    </w:p>
    <w:p w:rsidR="00FC0EA8" w:rsidRDefault="00FC0EA8" w:rsidP="00FC0EA8">
      <w:pPr>
        <w:pStyle w:val="a8"/>
        <w:ind w:firstLine="708"/>
        <w:jc w:val="both"/>
        <w:rPr>
          <w:rFonts w:ascii="Times New Roman" w:hAnsi="Times New Roman" w:cs="Times New Roman"/>
          <w:sz w:val="24"/>
          <w:szCs w:val="24"/>
        </w:rPr>
      </w:pPr>
      <w:r>
        <w:rPr>
          <w:rFonts w:ascii="Times New Roman" w:hAnsi="Times New Roman" w:cs="Times New Roman"/>
          <w:sz w:val="24"/>
          <w:szCs w:val="24"/>
        </w:rPr>
        <w:t>-</w:t>
      </w:r>
      <w:r w:rsidRPr="00205F59">
        <w:rPr>
          <w:rFonts w:ascii="Times New Roman" w:hAnsi="Times New Roman" w:cs="Times New Roman"/>
          <w:sz w:val="24"/>
          <w:szCs w:val="24"/>
        </w:rPr>
        <w:t xml:space="preserve"> </w:t>
      </w:r>
      <w:r>
        <w:rPr>
          <w:rFonts w:ascii="Times New Roman" w:hAnsi="Times New Roman" w:cs="Times New Roman"/>
          <w:sz w:val="24"/>
          <w:szCs w:val="24"/>
        </w:rPr>
        <w:t>у</w:t>
      </w:r>
      <w:r w:rsidRPr="00205F59">
        <w:rPr>
          <w:rFonts w:ascii="Times New Roman" w:hAnsi="Times New Roman" w:cs="Times New Roman"/>
          <w:sz w:val="24"/>
          <w:szCs w:val="24"/>
        </w:rPr>
        <w:t xml:space="preserve">становлено видеонаблюдение по периметру всего здания, </w:t>
      </w:r>
    </w:p>
    <w:p w:rsidR="00FC0EA8" w:rsidRDefault="00FC0EA8" w:rsidP="00FC0EA8">
      <w:pPr>
        <w:pStyle w:val="a8"/>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05F59">
        <w:rPr>
          <w:rFonts w:ascii="Times New Roman" w:hAnsi="Times New Roman" w:cs="Times New Roman"/>
          <w:sz w:val="24"/>
          <w:szCs w:val="24"/>
        </w:rPr>
        <w:t xml:space="preserve">установлена во все возрастные группы система </w:t>
      </w:r>
      <w:proofErr w:type="spellStart"/>
      <w:r w:rsidRPr="00205F59">
        <w:rPr>
          <w:rFonts w:ascii="Times New Roman" w:hAnsi="Times New Roman" w:cs="Times New Roman"/>
          <w:sz w:val="24"/>
          <w:szCs w:val="24"/>
        </w:rPr>
        <w:t>домофонов</w:t>
      </w:r>
      <w:proofErr w:type="spellEnd"/>
      <w:r w:rsidRPr="00205F59">
        <w:rPr>
          <w:rFonts w:ascii="Times New Roman" w:hAnsi="Times New Roman" w:cs="Times New Roman"/>
          <w:sz w:val="24"/>
          <w:szCs w:val="24"/>
        </w:rPr>
        <w:t xml:space="preserve">  с кодированным открыванием  дв</w:t>
      </w:r>
      <w:r>
        <w:rPr>
          <w:rFonts w:ascii="Times New Roman" w:hAnsi="Times New Roman" w:cs="Times New Roman"/>
          <w:sz w:val="24"/>
          <w:szCs w:val="24"/>
        </w:rPr>
        <w:t>ерей здания,</w:t>
      </w:r>
    </w:p>
    <w:p w:rsidR="00FC0EA8" w:rsidRDefault="00FC0EA8" w:rsidP="00FC0EA8">
      <w:pPr>
        <w:pStyle w:val="a8"/>
        <w:ind w:firstLine="708"/>
        <w:jc w:val="both"/>
        <w:rPr>
          <w:rFonts w:ascii="Times New Roman" w:hAnsi="Times New Roman" w:cs="Times New Roman"/>
          <w:sz w:val="24"/>
          <w:szCs w:val="24"/>
        </w:rPr>
      </w:pPr>
      <w:r>
        <w:rPr>
          <w:rFonts w:ascii="Times New Roman" w:hAnsi="Times New Roman" w:cs="Times New Roman"/>
          <w:sz w:val="24"/>
          <w:szCs w:val="24"/>
        </w:rPr>
        <w:t xml:space="preserve">-  силами спонсоров </w:t>
      </w:r>
      <w:r w:rsidRPr="00205F59">
        <w:rPr>
          <w:rFonts w:ascii="Times New Roman" w:hAnsi="Times New Roman" w:cs="Times New Roman"/>
          <w:sz w:val="24"/>
          <w:szCs w:val="24"/>
        </w:rPr>
        <w:t>отремонтирована спальная комната группы "Малинка"</w:t>
      </w:r>
      <w:r>
        <w:rPr>
          <w:rFonts w:ascii="Times New Roman" w:hAnsi="Times New Roman" w:cs="Times New Roman"/>
          <w:sz w:val="24"/>
          <w:szCs w:val="24"/>
        </w:rPr>
        <w:t>,</w:t>
      </w:r>
    </w:p>
    <w:p w:rsidR="00FC0EA8" w:rsidRDefault="00FC0EA8" w:rsidP="00FC0EA8">
      <w:pPr>
        <w:pStyle w:val="a8"/>
        <w:ind w:firstLine="708"/>
        <w:jc w:val="both"/>
        <w:rPr>
          <w:rFonts w:ascii="Times New Roman" w:hAnsi="Times New Roman" w:cs="Times New Roman"/>
          <w:sz w:val="24"/>
          <w:szCs w:val="24"/>
        </w:rPr>
      </w:pPr>
      <w:r>
        <w:rPr>
          <w:rFonts w:ascii="Times New Roman" w:hAnsi="Times New Roman" w:cs="Times New Roman"/>
          <w:sz w:val="24"/>
          <w:szCs w:val="24"/>
        </w:rPr>
        <w:t>-</w:t>
      </w:r>
      <w:r w:rsidRPr="00205F59">
        <w:rPr>
          <w:rFonts w:ascii="Times New Roman" w:hAnsi="Times New Roman" w:cs="Times New Roman"/>
          <w:sz w:val="24"/>
          <w:szCs w:val="24"/>
        </w:rPr>
        <w:t xml:space="preserve"> </w:t>
      </w:r>
      <w:r>
        <w:rPr>
          <w:rFonts w:ascii="Times New Roman" w:hAnsi="Times New Roman" w:cs="Times New Roman"/>
          <w:sz w:val="24"/>
          <w:szCs w:val="24"/>
        </w:rPr>
        <w:t>в</w:t>
      </w:r>
      <w:r w:rsidRPr="00205F59">
        <w:rPr>
          <w:rFonts w:ascii="Times New Roman" w:hAnsi="Times New Roman" w:cs="Times New Roman"/>
          <w:sz w:val="24"/>
          <w:szCs w:val="24"/>
        </w:rPr>
        <w:t>о все возрастные группы приобретена детская мебель (кровати, стулья, методические шкафы, мебель для мягкого инвентаря индивидуально для каждой группы</w:t>
      </w:r>
      <w:r>
        <w:rPr>
          <w:rFonts w:ascii="Times New Roman" w:hAnsi="Times New Roman" w:cs="Times New Roman"/>
          <w:sz w:val="24"/>
          <w:szCs w:val="24"/>
        </w:rPr>
        <w:t>),</w:t>
      </w:r>
    </w:p>
    <w:p w:rsidR="00FC0EA8" w:rsidRDefault="00FC0EA8" w:rsidP="00FC0EA8">
      <w:pPr>
        <w:pStyle w:val="a8"/>
        <w:ind w:firstLine="708"/>
        <w:jc w:val="both"/>
        <w:rPr>
          <w:rFonts w:ascii="Times New Roman" w:hAnsi="Times New Roman" w:cs="Times New Roman"/>
          <w:sz w:val="24"/>
          <w:szCs w:val="24"/>
        </w:rPr>
      </w:pPr>
      <w:r>
        <w:rPr>
          <w:rFonts w:ascii="Times New Roman" w:hAnsi="Times New Roman" w:cs="Times New Roman"/>
          <w:sz w:val="24"/>
          <w:szCs w:val="24"/>
        </w:rPr>
        <w:t>-</w:t>
      </w:r>
      <w:r w:rsidRPr="00205F59">
        <w:rPr>
          <w:rFonts w:ascii="Times New Roman" w:hAnsi="Times New Roman" w:cs="Times New Roman"/>
          <w:sz w:val="24"/>
          <w:szCs w:val="24"/>
        </w:rPr>
        <w:t xml:space="preserve"> </w:t>
      </w:r>
      <w:r>
        <w:rPr>
          <w:rFonts w:ascii="Times New Roman" w:hAnsi="Times New Roman" w:cs="Times New Roman"/>
          <w:sz w:val="24"/>
          <w:szCs w:val="24"/>
        </w:rPr>
        <w:t>в</w:t>
      </w:r>
      <w:r w:rsidRPr="00205F59">
        <w:rPr>
          <w:rFonts w:ascii="Times New Roman" w:hAnsi="Times New Roman" w:cs="Times New Roman"/>
          <w:sz w:val="24"/>
          <w:szCs w:val="24"/>
        </w:rPr>
        <w:t xml:space="preserve"> течение года приобретались игрушки, методические пособия, новогодние костюмы, мягкий инвентарь, </w:t>
      </w:r>
      <w:proofErr w:type="spellStart"/>
      <w:r w:rsidRPr="00205F59">
        <w:rPr>
          <w:rFonts w:ascii="Times New Roman" w:hAnsi="Times New Roman" w:cs="Times New Roman"/>
          <w:sz w:val="24"/>
          <w:szCs w:val="24"/>
        </w:rPr>
        <w:t>мультимедийная</w:t>
      </w:r>
      <w:proofErr w:type="spellEnd"/>
      <w:r w:rsidRPr="00205F59">
        <w:rPr>
          <w:rFonts w:ascii="Times New Roman" w:hAnsi="Times New Roman" w:cs="Times New Roman"/>
          <w:sz w:val="24"/>
          <w:szCs w:val="24"/>
        </w:rPr>
        <w:t xml:space="preserve"> техника и пр.</w:t>
      </w:r>
      <w:r>
        <w:rPr>
          <w:rFonts w:ascii="Times New Roman" w:hAnsi="Times New Roman" w:cs="Times New Roman"/>
          <w:sz w:val="24"/>
          <w:szCs w:val="24"/>
        </w:rPr>
        <w:t>,</w:t>
      </w:r>
      <w:r w:rsidRPr="00205F59">
        <w:rPr>
          <w:rFonts w:ascii="Times New Roman" w:hAnsi="Times New Roman" w:cs="Times New Roman"/>
          <w:sz w:val="24"/>
          <w:szCs w:val="24"/>
        </w:rPr>
        <w:t xml:space="preserve"> </w:t>
      </w:r>
    </w:p>
    <w:p w:rsidR="00FC0EA8" w:rsidRDefault="00FC0EA8" w:rsidP="00FC0EA8">
      <w:pPr>
        <w:pStyle w:val="a8"/>
        <w:ind w:firstLine="708"/>
        <w:jc w:val="both"/>
        <w:rPr>
          <w:rFonts w:ascii="Times New Roman" w:hAnsi="Times New Roman" w:cs="Times New Roman"/>
          <w:sz w:val="24"/>
          <w:szCs w:val="24"/>
        </w:rPr>
      </w:pPr>
      <w:r>
        <w:rPr>
          <w:rFonts w:ascii="Times New Roman" w:hAnsi="Times New Roman" w:cs="Times New Roman"/>
          <w:sz w:val="24"/>
          <w:szCs w:val="24"/>
        </w:rPr>
        <w:t>- п</w:t>
      </w:r>
      <w:r w:rsidRPr="00205F59">
        <w:rPr>
          <w:rFonts w:ascii="Times New Roman" w:hAnsi="Times New Roman" w:cs="Times New Roman"/>
          <w:sz w:val="24"/>
          <w:szCs w:val="24"/>
        </w:rPr>
        <w:t>роизведен частичный ремонт полового покрытия</w:t>
      </w:r>
      <w:r>
        <w:rPr>
          <w:rFonts w:ascii="Times New Roman" w:hAnsi="Times New Roman" w:cs="Times New Roman"/>
          <w:sz w:val="24"/>
          <w:szCs w:val="24"/>
        </w:rPr>
        <w:t>,</w:t>
      </w:r>
      <w:r w:rsidRPr="00205F59">
        <w:rPr>
          <w:rFonts w:ascii="Times New Roman" w:hAnsi="Times New Roman" w:cs="Times New Roman"/>
          <w:sz w:val="24"/>
          <w:szCs w:val="24"/>
        </w:rPr>
        <w:t xml:space="preserve"> соответствующего </w:t>
      </w:r>
      <w:r>
        <w:rPr>
          <w:rFonts w:ascii="Times New Roman" w:hAnsi="Times New Roman" w:cs="Times New Roman"/>
          <w:sz w:val="24"/>
          <w:szCs w:val="24"/>
        </w:rPr>
        <w:t xml:space="preserve">требованиям </w:t>
      </w:r>
      <w:proofErr w:type="spellStart"/>
      <w:r w:rsidRPr="00F44709">
        <w:rPr>
          <w:rFonts w:ascii="Times New Roman" w:hAnsi="Times New Roman" w:cs="Times New Roman"/>
          <w:sz w:val="24"/>
          <w:szCs w:val="24"/>
        </w:rPr>
        <w:t>Са</w:t>
      </w:r>
      <w:r>
        <w:rPr>
          <w:rFonts w:ascii="Times New Roman" w:hAnsi="Times New Roman" w:cs="Times New Roman"/>
          <w:sz w:val="24"/>
          <w:szCs w:val="24"/>
        </w:rPr>
        <w:t>н</w:t>
      </w:r>
      <w:r w:rsidRPr="00F44709">
        <w:rPr>
          <w:rFonts w:ascii="Times New Roman" w:hAnsi="Times New Roman" w:cs="Times New Roman"/>
          <w:sz w:val="24"/>
          <w:szCs w:val="24"/>
        </w:rPr>
        <w:t>ПиН</w:t>
      </w:r>
      <w:proofErr w:type="spellEnd"/>
      <w:r>
        <w:rPr>
          <w:rFonts w:ascii="Times New Roman" w:hAnsi="Times New Roman" w:cs="Times New Roman"/>
          <w:sz w:val="24"/>
          <w:szCs w:val="24"/>
        </w:rPr>
        <w:t>.</w:t>
      </w:r>
    </w:p>
    <w:p w:rsidR="00FC0EA8" w:rsidRDefault="00FC0EA8" w:rsidP="00FC0EA8">
      <w:pPr>
        <w:pStyle w:val="a8"/>
        <w:ind w:firstLine="708"/>
        <w:jc w:val="both"/>
        <w:rPr>
          <w:rFonts w:ascii="Times New Roman" w:hAnsi="Times New Roman" w:cs="Times New Roman"/>
          <w:sz w:val="24"/>
          <w:szCs w:val="24"/>
        </w:rPr>
      </w:pPr>
      <w:r w:rsidRPr="00F44709">
        <w:rPr>
          <w:rFonts w:ascii="Times New Roman" w:hAnsi="Times New Roman" w:cs="Times New Roman"/>
          <w:sz w:val="24"/>
          <w:szCs w:val="24"/>
        </w:rPr>
        <w:t xml:space="preserve"> </w:t>
      </w:r>
      <w:r w:rsidRPr="00205F59">
        <w:rPr>
          <w:rFonts w:ascii="Times New Roman" w:hAnsi="Times New Roman" w:cs="Times New Roman"/>
          <w:sz w:val="24"/>
          <w:szCs w:val="24"/>
        </w:rPr>
        <w:t>Планируется замена осветительных приборов в группе "Ладушки" в 2015-2016 учебном году.</w:t>
      </w:r>
    </w:p>
    <w:p w:rsidR="00FC0EA8" w:rsidRDefault="00FC0EA8" w:rsidP="00A06DBC">
      <w:pPr>
        <w:pStyle w:val="a8"/>
        <w:ind w:firstLine="708"/>
        <w:jc w:val="both"/>
        <w:rPr>
          <w:rFonts w:ascii="Times New Roman" w:hAnsi="Times New Roman" w:cs="Times New Roman"/>
          <w:sz w:val="24"/>
          <w:szCs w:val="24"/>
        </w:rPr>
      </w:pPr>
    </w:p>
    <w:p w:rsidR="00FC0EA8" w:rsidRDefault="00FC0EA8" w:rsidP="00A06DBC">
      <w:pPr>
        <w:pStyle w:val="a8"/>
        <w:ind w:firstLine="708"/>
        <w:jc w:val="both"/>
        <w:rPr>
          <w:rFonts w:ascii="Times New Roman" w:hAnsi="Times New Roman" w:cs="Times New Roman"/>
          <w:sz w:val="24"/>
          <w:szCs w:val="24"/>
        </w:rPr>
      </w:pPr>
    </w:p>
    <w:p w:rsidR="002234BC" w:rsidRPr="005C1ED4" w:rsidRDefault="009169BC" w:rsidP="002234BC">
      <w:pPr>
        <w:pStyle w:val="a9"/>
        <w:ind w:left="0"/>
        <w:jc w:val="center"/>
        <w:rPr>
          <w:rFonts w:ascii="Times New Roman" w:hAnsi="Times New Roman" w:cs="Times New Roman"/>
          <w:b/>
          <w:sz w:val="24"/>
          <w:szCs w:val="24"/>
          <w:u w:val="single"/>
        </w:rPr>
      </w:pPr>
      <w:r>
        <w:rPr>
          <w:rFonts w:ascii="Times New Roman" w:hAnsi="Times New Roman" w:cs="Times New Roman"/>
          <w:b/>
          <w:sz w:val="24"/>
          <w:szCs w:val="24"/>
        </w:rPr>
        <w:t>4</w:t>
      </w:r>
      <w:r w:rsidR="002234BC" w:rsidRPr="00A40543">
        <w:rPr>
          <w:rFonts w:ascii="Times New Roman" w:hAnsi="Times New Roman" w:cs="Times New Roman"/>
          <w:b/>
          <w:sz w:val="24"/>
          <w:szCs w:val="24"/>
        </w:rPr>
        <w:t>.</w:t>
      </w:r>
      <w:r w:rsidR="002234BC">
        <w:rPr>
          <w:rFonts w:ascii="Times New Roman" w:hAnsi="Times New Roman" w:cs="Times New Roman"/>
          <w:b/>
          <w:sz w:val="24"/>
          <w:szCs w:val="24"/>
        </w:rPr>
        <w:t xml:space="preserve"> </w:t>
      </w:r>
      <w:r w:rsidR="002234BC" w:rsidRPr="005C1ED4">
        <w:rPr>
          <w:rFonts w:ascii="Times New Roman" w:hAnsi="Times New Roman" w:cs="Times New Roman"/>
          <w:b/>
          <w:sz w:val="24"/>
          <w:szCs w:val="24"/>
          <w:u w:val="single"/>
        </w:rPr>
        <w:t>Финансовое обеспечение функционирования и развития дошкольного образовательного учреждения</w:t>
      </w:r>
    </w:p>
    <w:p w:rsidR="00FC0EA8" w:rsidRPr="00FC0EA8" w:rsidRDefault="00FC0EA8" w:rsidP="00FC0EA8">
      <w:pPr>
        <w:pStyle w:val="a8"/>
        <w:ind w:firstLine="567"/>
        <w:jc w:val="both"/>
        <w:rPr>
          <w:rFonts w:ascii="Times New Roman" w:hAnsi="Times New Roman" w:cs="Times New Roman"/>
          <w:sz w:val="24"/>
          <w:szCs w:val="24"/>
        </w:rPr>
      </w:pPr>
      <w:r w:rsidRPr="00FC0EA8">
        <w:rPr>
          <w:rFonts w:ascii="Times New Roman" w:hAnsi="Times New Roman" w:cs="Times New Roman"/>
          <w:sz w:val="24"/>
          <w:szCs w:val="24"/>
        </w:rPr>
        <w:t xml:space="preserve">Финансовое обеспечение </w:t>
      </w:r>
      <w:r>
        <w:rPr>
          <w:rFonts w:ascii="Times New Roman" w:hAnsi="Times New Roman" w:cs="Times New Roman"/>
          <w:sz w:val="24"/>
          <w:szCs w:val="24"/>
        </w:rPr>
        <w:t>ДОУ</w:t>
      </w:r>
      <w:r w:rsidRPr="00FC0EA8">
        <w:rPr>
          <w:rFonts w:ascii="Times New Roman" w:hAnsi="Times New Roman" w:cs="Times New Roman"/>
          <w:sz w:val="24"/>
          <w:szCs w:val="24"/>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ДО</w:t>
      </w:r>
      <w:r>
        <w:rPr>
          <w:rFonts w:ascii="Times New Roman" w:hAnsi="Times New Roman" w:cs="Times New Roman"/>
          <w:sz w:val="24"/>
          <w:szCs w:val="24"/>
        </w:rPr>
        <w:t>У</w:t>
      </w:r>
      <w:r w:rsidRPr="00FC0EA8">
        <w:rPr>
          <w:rFonts w:ascii="Times New Roman" w:hAnsi="Times New Roman" w:cs="Times New Roman"/>
          <w:sz w:val="24"/>
          <w:szCs w:val="24"/>
        </w:rPr>
        <w:t xml:space="preserve">.  </w:t>
      </w:r>
    </w:p>
    <w:p w:rsidR="00FC0EA8" w:rsidRPr="00FC0EA8" w:rsidRDefault="00FC0EA8" w:rsidP="00FC0EA8">
      <w:pPr>
        <w:pStyle w:val="a8"/>
        <w:ind w:firstLine="567"/>
        <w:jc w:val="both"/>
        <w:rPr>
          <w:rFonts w:ascii="Times New Roman" w:hAnsi="Times New Roman" w:cs="Times New Roman"/>
          <w:sz w:val="24"/>
          <w:szCs w:val="24"/>
        </w:rPr>
      </w:pPr>
      <w:r w:rsidRPr="00FC0EA8">
        <w:rPr>
          <w:rFonts w:ascii="Times New Roman" w:hAnsi="Times New Roman" w:cs="Times New Roman"/>
          <w:sz w:val="24"/>
          <w:szCs w:val="24"/>
        </w:rPr>
        <w:t xml:space="preserve">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 </w:t>
      </w:r>
    </w:p>
    <w:p w:rsidR="00FC0EA8" w:rsidRDefault="00FC0EA8" w:rsidP="00FC0EA8">
      <w:pPr>
        <w:pStyle w:val="a8"/>
        <w:ind w:firstLine="567"/>
        <w:jc w:val="both"/>
        <w:rPr>
          <w:rFonts w:ascii="Times New Roman" w:hAnsi="Times New Roman" w:cs="Times New Roman"/>
          <w:sz w:val="24"/>
          <w:szCs w:val="24"/>
        </w:rPr>
      </w:pPr>
      <w:r w:rsidRPr="00FC0EA8">
        <w:rPr>
          <w:rFonts w:ascii="Times New Roman" w:hAnsi="Times New Roman" w:cs="Times New Roman"/>
          <w:sz w:val="24"/>
          <w:szCs w:val="24"/>
        </w:rPr>
        <w:t xml:space="preserve">Финансовое обеспечение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w:t>
      </w:r>
    </w:p>
    <w:p w:rsidR="002234BC" w:rsidRDefault="002234BC" w:rsidP="00FC0EA8">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В 2014-15 учебном году расходование финансов, осуществлялось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поступивших бюджетных средств. Остатка неиспользованных бюджетных средств нет.</w:t>
      </w:r>
    </w:p>
    <w:p w:rsidR="00FC0EA8" w:rsidRPr="00FC0EA8" w:rsidRDefault="00FC0EA8" w:rsidP="00FC0EA8">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Pr>
          <w:rFonts w:ascii="Times New Roman" w:hAnsi="Times New Roman" w:cs="Times New Roman"/>
          <w:b/>
          <w:sz w:val="24"/>
          <w:szCs w:val="24"/>
          <w:u w:val="single"/>
        </w:rPr>
        <w:lastRenderedPageBreak/>
        <w:t>5</w:t>
      </w:r>
      <w:r w:rsidRPr="00FC0EA8">
        <w:rPr>
          <w:rFonts w:ascii="Times New Roman" w:hAnsi="Times New Roman" w:cs="Times New Roman"/>
          <w:b/>
          <w:sz w:val="24"/>
          <w:szCs w:val="24"/>
          <w:u w:val="single"/>
        </w:rPr>
        <w:t>. Состав воспитанников</w:t>
      </w:r>
    </w:p>
    <w:p w:rsidR="00FC0EA8" w:rsidRPr="00FC0EA8" w:rsidRDefault="00FC0EA8" w:rsidP="00FC0EA8">
      <w:pPr>
        <w:spacing w:after="0" w:line="240" w:lineRule="auto"/>
        <w:jc w:val="both"/>
        <w:rPr>
          <w:rFonts w:ascii="Times New Roman" w:hAnsi="Times New Roman" w:cs="Times New Roman"/>
          <w:sz w:val="24"/>
          <w:szCs w:val="24"/>
        </w:rPr>
      </w:pPr>
      <w:r w:rsidRPr="00FC0EA8">
        <w:t xml:space="preserve">     </w:t>
      </w:r>
      <w:r w:rsidRPr="00FC0EA8">
        <w:tab/>
      </w:r>
      <w:r w:rsidRPr="00FC0EA8">
        <w:rPr>
          <w:rFonts w:ascii="Times New Roman" w:hAnsi="Times New Roman" w:cs="Times New Roman"/>
          <w:sz w:val="24"/>
          <w:szCs w:val="24"/>
        </w:rPr>
        <w:t xml:space="preserve">В детском саду списочный состав воспитанников – 38 человек (из них:   9 девочек  и 29 мальчиков). Наполняемость групп проходит согласно </w:t>
      </w:r>
      <w:proofErr w:type="spellStart"/>
      <w:r w:rsidRPr="00FC0EA8">
        <w:rPr>
          <w:rFonts w:ascii="Times New Roman" w:hAnsi="Times New Roman" w:cs="Times New Roman"/>
          <w:sz w:val="24"/>
          <w:szCs w:val="24"/>
        </w:rPr>
        <w:t>СанПиН</w:t>
      </w:r>
      <w:proofErr w:type="spellEnd"/>
      <w:r w:rsidRPr="00FC0EA8">
        <w:rPr>
          <w:rFonts w:ascii="Times New Roman" w:hAnsi="Times New Roman" w:cs="Times New Roman"/>
          <w:sz w:val="24"/>
          <w:szCs w:val="24"/>
        </w:rPr>
        <w:t xml:space="preserve"> и Типового положения о детском саде компенсирующего вида. Отличительной особенностью контингента наших воспитанников является, тот факт, что мальчиков гораздо больше, чем девочек. В этом году количество мальчиков составило 76%.</w:t>
      </w:r>
    </w:p>
    <w:p w:rsidR="00FC0EA8" w:rsidRPr="00FC0EA8" w:rsidRDefault="00FC0EA8" w:rsidP="00FC0EA8">
      <w:pPr>
        <w:widowControl w:val="0"/>
        <w:spacing w:after="0" w:line="240" w:lineRule="auto"/>
        <w:ind w:firstLine="708"/>
        <w:jc w:val="both"/>
        <w:rPr>
          <w:rFonts w:ascii="Times New Roman" w:eastAsia="Times New Roman" w:hAnsi="Times New Roman" w:cs="Times New Roman"/>
          <w:sz w:val="24"/>
          <w:szCs w:val="24"/>
          <w:lang w:eastAsia="ru-RU"/>
        </w:rPr>
      </w:pPr>
      <w:r w:rsidRPr="00FC0EA8">
        <w:rPr>
          <w:rFonts w:ascii="Times New Roman" w:hAnsi="Times New Roman" w:cs="Times New Roman"/>
          <w:sz w:val="24"/>
          <w:szCs w:val="24"/>
        </w:rPr>
        <w:t>В ДОУ функционируют 4 разновозрастные группы: для детей с ограниченными возможностями здоровья.</w:t>
      </w:r>
      <w:r w:rsidRPr="00FC0EA8">
        <w:rPr>
          <w:rFonts w:ascii="Times New Roman" w:eastAsia="Times New Roman" w:hAnsi="Times New Roman" w:cs="Times New Roman"/>
          <w:sz w:val="24"/>
          <w:szCs w:val="24"/>
          <w:lang w:eastAsia="ru-RU"/>
        </w:rPr>
        <w:t xml:space="preserve"> </w:t>
      </w:r>
    </w:p>
    <w:p w:rsidR="00FC0EA8" w:rsidRPr="00FC0EA8" w:rsidRDefault="00FC0EA8" w:rsidP="00FC0EA8">
      <w:pPr>
        <w:widowControl w:val="0"/>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FC0EA8">
        <w:rPr>
          <w:rFonts w:ascii="Times New Roman" w:eastAsia="Times New Roman" w:hAnsi="Times New Roman" w:cs="Times New Roman"/>
          <w:sz w:val="24"/>
          <w:szCs w:val="24"/>
          <w:lang w:eastAsia="ru-RU"/>
        </w:rPr>
        <w:t xml:space="preserve">1 группа - для детей с интеллектуальной недостаточностью - 8 вида, </w:t>
      </w:r>
    </w:p>
    <w:p w:rsidR="00FC0EA8" w:rsidRPr="00FC0EA8" w:rsidRDefault="00FC0EA8" w:rsidP="00FC0EA8">
      <w:pPr>
        <w:widowControl w:val="0"/>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FC0EA8">
        <w:rPr>
          <w:rFonts w:ascii="Times New Roman" w:eastAsia="Times New Roman" w:hAnsi="Times New Roman" w:cs="Times New Roman"/>
          <w:sz w:val="24"/>
          <w:szCs w:val="24"/>
          <w:lang w:eastAsia="ru-RU"/>
        </w:rPr>
        <w:t xml:space="preserve">2 группы - с задержкой психического развития - 7 вида, </w:t>
      </w:r>
    </w:p>
    <w:p w:rsidR="002119EE" w:rsidRDefault="00FC0EA8" w:rsidP="00FC0EA8">
      <w:pPr>
        <w:widowControl w:val="0"/>
        <w:numPr>
          <w:ilvl w:val="0"/>
          <w:numId w:val="44"/>
        </w:numPr>
        <w:spacing w:after="0" w:line="240" w:lineRule="auto"/>
        <w:contextualSpacing/>
        <w:jc w:val="both"/>
        <w:rPr>
          <w:rFonts w:ascii="Times New Roman" w:hAnsi="Times New Roman" w:cs="Times New Roman"/>
          <w:sz w:val="24"/>
          <w:szCs w:val="24"/>
        </w:rPr>
      </w:pPr>
      <w:r w:rsidRPr="00FC0EA8">
        <w:rPr>
          <w:rFonts w:ascii="Times New Roman" w:eastAsia="Times New Roman" w:hAnsi="Times New Roman" w:cs="Times New Roman"/>
          <w:sz w:val="24"/>
          <w:szCs w:val="24"/>
          <w:lang w:eastAsia="ru-RU"/>
        </w:rPr>
        <w:t>1 группа - для детей с тяжёлыми нарушениями речи.</w:t>
      </w:r>
    </w:p>
    <w:p w:rsidR="00FC0EA8" w:rsidRPr="00FC0EA8" w:rsidRDefault="00FC0EA8" w:rsidP="0010771F">
      <w:pPr>
        <w:widowControl w:val="0"/>
        <w:spacing w:after="0" w:line="240" w:lineRule="auto"/>
        <w:ind w:left="720"/>
        <w:contextualSpacing/>
        <w:jc w:val="both"/>
        <w:rPr>
          <w:rFonts w:ascii="Times New Roman" w:hAnsi="Times New Roman" w:cs="Times New Roman"/>
          <w:sz w:val="24"/>
          <w:szCs w:val="24"/>
        </w:rPr>
      </w:pPr>
    </w:p>
    <w:p w:rsidR="002119EE" w:rsidRPr="002119EE" w:rsidRDefault="002119EE" w:rsidP="002119EE">
      <w:pPr>
        <w:spacing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4.</w:t>
      </w:r>
      <w:r w:rsidR="00B975F2">
        <w:rPr>
          <w:rFonts w:ascii="Times New Roman" w:hAnsi="Times New Roman" w:cs="Times New Roman"/>
          <w:b/>
          <w:sz w:val="24"/>
          <w:szCs w:val="24"/>
          <w:u w:val="single"/>
        </w:rPr>
        <w:t xml:space="preserve"> </w:t>
      </w:r>
      <w:r>
        <w:rPr>
          <w:rFonts w:ascii="Times New Roman" w:hAnsi="Times New Roman" w:cs="Times New Roman"/>
          <w:b/>
          <w:sz w:val="24"/>
          <w:szCs w:val="24"/>
          <w:u w:val="single"/>
        </w:rPr>
        <w:t>Кадровый состав</w:t>
      </w:r>
    </w:p>
    <w:p w:rsidR="00FC0EA8" w:rsidRPr="00FC0EA8" w:rsidRDefault="00FC0EA8" w:rsidP="00FC0EA8">
      <w:pPr>
        <w:pStyle w:val="a8"/>
        <w:ind w:firstLine="708"/>
        <w:jc w:val="both"/>
        <w:rPr>
          <w:rFonts w:ascii="Times New Roman" w:hAnsi="Times New Roman" w:cs="Times New Roman"/>
          <w:sz w:val="24"/>
          <w:szCs w:val="24"/>
        </w:rPr>
      </w:pPr>
      <w:r w:rsidRPr="00FC0EA8">
        <w:rPr>
          <w:rFonts w:ascii="Times New Roman" w:hAnsi="Times New Roman" w:cs="Times New Roman"/>
          <w:sz w:val="24"/>
          <w:szCs w:val="24"/>
        </w:rPr>
        <w:t>Воспитательно-образовательный процесс в ДОУ осуществляет педагогический коллектив, которому свойственна атмосфера творчества, поиска, постоянного совершенствования.</w:t>
      </w:r>
    </w:p>
    <w:p w:rsidR="002119EE" w:rsidRPr="00F04C57" w:rsidRDefault="00F04C57" w:rsidP="00F04C5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МДОБУ ДСКВ работает 12 педагогов. </w:t>
      </w:r>
      <w:proofErr w:type="gramStart"/>
      <w:r>
        <w:rPr>
          <w:rFonts w:ascii="Times New Roman" w:hAnsi="Times New Roman" w:cs="Times New Roman"/>
          <w:sz w:val="24"/>
          <w:szCs w:val="24"/>
        </w:rPr>
        <w:t>И</w:t>
      </w:r>
      <w:r w:rsidRPr="00C13C47">
        <w:rPr>
          <w:rFonts w:ascii="Times New Roman" w:hAnsi="Times New Roman" w:cs="Times New Roman"/>
          <w:sz w:val="24"/>
          <w:szCs w:val="24"/>
        </w:rPr>
        <w:t>з них</w:t>
      </w:r>
      <w:r>
        <w:rPr>
          <w:rFonts w:ascii="Times New Roman" w:hAnsi="Times New Roman" w:cs="Times New Roman"/>
          <w:sz w:val="24"/>
          <w:szCs w:val="24"/>
        </w:rPr>
        <w:t>: 7 специалистов -</w:t>
      </w:r>
      <w:r w:rsidRPr="00C13C47">
        <w:rPr>
          <w:rFonts w:ascii="Times New Roman" w:hAnsi="Times New Roman" w:cs="Times New Roman"/>
          <w:sz w:val="24"/>
          <w:szCs w:val="24"/>
        </w:rPr>
        <w:t xml:space="preserve"> старший воспитатель</w:t>
      </w:r>
      <w:r w:rsidRPr="003D294E">
        <w:rPr>
          <w:rFonts w:ascii="Times New Roman" w:hAnsi="Times New Roman" w:cs="Times New Roman"/>
          <w:sz w:val="24"/>
          <w:szCs w:val="24"/>
        </w:rPr>
        <w:t xml:space="preserve"> </w:t>
      </w:r>
      <w:r>
        <w:rPr>
          <w:rFonts w:ascii="Times New Roman" w:hAnsi="Times New Roman" w:cs="Times New Roman"/>
          <w:sz w:val="24"/>
          <w:szCs w:val="24"/>
        </w:rPr>
        <w:t>- высшая квалификационная категория</w:t>
      </w:r>
      <w:r w:rsidRPr="00C13C47">
        <w:rPr>
          <w:rFonts w:ascii="Times New Roman" w:hAnsi="Times New Roman" w:cs="Times New Roman"/>
          <w:sz w:val="24"/>
          <w:szCs w:val="24"/>
        </w:rPr>
        <w:t>,</w:t>
      </w:r>
      <w:r>
        <w:rPr>
          <w:rFonts w:ascii="Times New Roman" w:hAnsi="Times New Roman" w:cs="Times New Roman"/>
          <w:sz w:val="24"/>
          <w:szCs w:val="24"/>
        </w:rPr>
        <w:t xml:space="preserve"> учитель-логопед – первая квалификационная категория, учителя-</w:t>
      </w:r>
      <w:r w:rsidRPr="00C13C47">
        <w:rPr>
          <w:rFonts w:ascii="Times New Roman" w:hAnsi="Times New Roman" w:cs="Times New Roman"/>
          <w:sz w:val="24"/>
          <w:szCs w:val="24"/>
        </w:rPr>
        <w:t>дефектолог</w:t>
      </w:r>
      <w:r>
        <w:rPr>
          <w:rFonts w:ascii="Times New Roman" w:hAnsi="Times New Roman" w:cs="Times New Roman"/>
          <w:sz w:val="24"/>
          <w:szCs w:val="24"/>
        </w:rPr>
        <w:t>и – первая квалификационная категория и молодые специалисты</w:t>
      </w:r>
      <w:r w:rsidRPr="00C13C47">
        <w:rPr>
          <w:rFonts w:ascii="Times New Roman" w:hAnsi="Times New Roman" w:cs="Times New Roman"/>
          <w:sz w:val="24"/>
          <w:szCs w:val="24"/>
        </w:rPr>
        <w:t>,</w:t>
      </w:r>
      <w:r>
        <w:rPr>
          <w:rFonts w:ascii="Times New Roman" w:hAnsi="Times New Roman" w:cs="Times New Roman"/>
          <w:sz w:val="24"/>
          <w:szCs w:val="24"/>
        </w:rPr>
        <w:t xml:space="preserve"> </w:t>
      </w:r>
      <w:r w:rsidR="00FC0EA8">
        <w:rPr>
          <w:rFonts w:ascii="Times New Roman" w:hAnsi="Times New Roman" w:cs="Times New Roman"/>
          <w:sz w:val="24"/>
          <w:szCs w:val="24"/>
        </w:rPr>
        <w:t>музыкальный руководитель – первая квалификационная категория, инструктор по физической культуре – молодой специалист</w:t>
      </w:r>
      <w:r w:rsidRPr="00C13C47">
        <w:rPr>
          <w:rFonts w:ascii="Times New Roman" w:hAnsi="Times New Roman" w:cs="Times New Roman"/>
          <w:sz w:val="24"/>
          <w:szCs w:val="24"/>
        </w:rPr>
        <w:t>,</w:t>
      </w:r>
      <w:r>
        <w:rPr>
          <w:rFonts w:ascii="Times New Roman" w:hAnsi="Times New Roman" w:cs="Times New Roman"/>
          <w:sz w:val="24"/>
          <w:szCs w:val="24"/>
        </w:rPr>
        <w:t xml:space="preserve"> </w:t>
      </w:r>
      <w:r w:rsidR="00FC0EA8">
        <w:rPr>
          <w:rFonts w:ascii="Times New Roman" w:hAnsi="Times New Roman" w:cs="Times New Roman"/>
          <w:sz w:val="24"/>
          <w:szCs w:val="24"/>
        </w:rPr>
        <w:t xml:space="preserve">5 </w:t>
      </w:r>
      <w:r w:rsidRPr="00C13C47">
        <w:rPr>
          <w:rFonts w:ascii="Times New Roman" w:hAnsi="Times New Roman" w:cs="Times New Roman"/>
          <w:sz w:val="24"/>
          <w:szCs w:val="24"/>
        </w:rPr>
        <w:t>воспитател</w:t>
      </w:r>
      <w:r w:rsidR="00FC0EA8">
        <w:rPr>
          <w:rFonts w:ascii="Times New Roman" w:hAnsi="Times New Roman" w:cs="Times New Roman"/>
          <w:sz w:val="24"/>
          <w:szCs w:val="24"/>
        </w:rPr>
        <w:t xml:space="preserve">ей - </w:t>
      </w:r>
      <w:r>
        <w:rPr>
          <w:rFonts w:ascii="Times New Roman" w:hAnsi="Times New Roman" w:cs="Times New Roman"/>
          <w:sz w:val="24"/>
          <w:szCs w:val="24"/>
        </w:rPr>
        <w:t xml:space="preserve"> </w:t>
      </w:r>
      <w:r w:rsidR="00B975F2">
        <w:rPr>
          <w:rFonts w:ascii="Times New Roman" w:hAnsi="Times New Roman" w:cs="Times New Roman"/>
          <w:sz w:val="24"/>
          <w:szCs w:val="24"/>
        </w:rPr>
        <w:t>первая и высшая квалификационные категории.</w:t>
      </w:r>
      <w:proofErr w:type="gramEnd"/>
    </w:p>
    <w:p w:rsidR="002119EE" w:rsidRPr="009C1C57" w:rsidRDefault="002119EE" w:rsidP="002119EE">
      <w:pPr>
        <w:keepLines/>
        <w:spacing w:after="0" w:line="240" w:lineRule="auto"/>
        <w:ind w:firstLine="709"/>
        <w:jc w:val="both"/>
        <w:rPr>
          <w:rFonts w:ascii="Times New Roman" w:eastAsia="Times New Roman" w:hAnsi="Times New Roman" w:cs="Times New Roman"/>
          <w:sz w:val="24"/>
          <w:szCs w:val="24"/>
          <w:lang w:eastAsia="ru-RU"/>
        </w:rPr>
      </w:pPr>
      <w:r w:rsidRPr="009C1C57">
        <w:rPr>
          <w:rFonts w:ascii="Times New Roman" w:eastAsia="Times New Roman" w:hAnsi="Times New Roman" w:cs="Times New Roman"/>
          <w:sz w:val="24"/>
          <w:szCs w:val="24"/>
          <w:lang w:eastAsia="ru-RU"/>
        </w:rPr>
        <w:t>Штат сотрудников детского сада укомплектован на 100%. Из числа педагогов:</w:t>
      </w:r>
    </w:p>
    <w:p w:rsidR="002119EE" w:rsidRPr="00F051C2" w:rsidRDefault="002119EE" w:rsidP="002119EE">
      <w:pPr>
        <w:pStyle w:val="a9"/>
        <w:keepLines/>
        <w:numPr>
          <w:ilvl w:val="0"/>
          <w:numId w:val="45"/>
        </w:numPr>
        <w:spacing w:after="0" w:line="240" w:lineRule="auto"/>
        <w:rPr>
          <w:rFonts w:ascii="Times New Roman" w:eastAsia="Times New Roman" w:hAnsi="Times New Roman" w:cs="Times New Roman"/>
          <w:sz w:val="24"/>
          <w:szCs w:val="24"/>
          <w:lang w:eastAsia="ru-RU"/>
        </w:rPr>
      </w:pPr>
      <w:r w:rsidRPr="00F051C2">
        <w:rPr>
          <w:rFonts w:ascii="Times New Roman" w:eastAsia="Times New Roman" w:hAnsi="Times New Roman" w:cs="Times New Roman"/>
          <w:sz w:val="24"/>
          <w:szCs w:val="28"/>
          <w:lang w:eastAsia="ru-RU"/>
        </w:rPr>
        <w:t>имеют выс</w:t>
      </w:r>
      <w:r>
        <w:rPr>
          <w:rFonts w:ascii="Times New Roman" w:eastAsia="Times New Roman" w:hAnsi="Times New Roman" w:cs="Times New Roman"/>
          <w:sz w:val="24"/>
          <w:szCs w:val="28"/>
          <w:lang w:eastAsia="ru-RU"/>
        </w:rPr>
        <w:t>шую квалификационную категорию 3</w:t>
      </w:r>
      <w:r w:rsidRPr="00F051C2">
        <w:rPr>
          <w:rFonts w:ascii="Times New Roman" w:eastAsia="Times New Roman" w:hAnsi="Times New Roman" w:cs="Times New Roman"/>
          <w:sz w:val="24"/>
          <w:szCs w:val="28"/>
          <w:lang w:eastAsia="ru-RU"/>
        </w:rPr>
        <w:t xml:space="preserve"> чел., что составляет </w:t>
      </w:r>
      <w:r>
        <w:rPr>
          <w:rFonts w:ascii="Times New Roman" w:eastAsia="Times New Roman" w:hAnsi="Times New Roman" w:cs="Times New Roman"/>
          <w:sz w:val="24"/>
          <w:szCs w:val="28"/>
          <w:lang w:eastAsia="ru-RU"/>
        </w:rPr>
        <w:t xml:space="preserve"> 25</w:t>
      </w:r>
      <w:r w:rsidRPr="00F051C2">
        <w:rPr>
          <w:rFonts w:ascii="Times New Roman" w:eastAsia="Times New Roman" w:hAnsi="Times New Roman" w:cs="Times New Roman"/>
          <w:sz w:val="24"/>
          <w:szCs w:val="28"/>
          <w:lang w:eastAsia="ru-RU"/>
        </w:rPr>
        <w:t>% от общего числа педагогов</w:t>
      </w:r>
      <w:r>
        <w:rPr>
          <w:rFonts w:ascii="Times New Roman" w:eastAsia="Times New Roman" w:hAnsi="Times New Roman" w:cs="Times New Roman"/>
          <w:sz w:val="24"/>
          <w:szCs w:val="28"/>
          <w:lang w:eastAsia="ru-RU"/>
        </w:rPr>
        <w:t>,</w:t>
      </w:r>
      <w:r w:rsidRPr="00F051C2">
        <w:rPr>
          <w:rFonts w:ascii="Times New Roman" w:eastAsia="Times New Roman" w:hAnsi="Times New Roman" w:cs="Times New Roman"/>
          <w:sz w:val="24"/>
          <w:szCs w:val="28"/>
          <w:lang w:eastAsia="ru-RU"/>
        </w:rPr>
        <w:t xml:space="preserve"> </w:t>
      </w:r>
    </w:p>
    <w:p w:rsidR="002119EE" w:rsidRPr="00F051C2" w:rsidRDefault="002119EE" w:rsidP="002119EE">
      <w:pPr>
        <w:pStyle w:val="a9"/>
        <w:keepLines/>
        <w:numPr>
          <w:ilvl w:val="0"/>
          <w:numId w:val="45"/>
        </w:numPr>
        <w:spacing w:after="0" w:line="240" w:lineRule="auto"/>
        <w:rPr>
          <w:rFonts w:ascii="Times New Roman" w:eastAsia="Times New Roman" w:hAnsi="Times New Roman" w:cs="Times New Roman"/>
          <w:sz w:val="24"/>
          <w:szCs w:val="24"/>
          <w:lang w:eastAsia="ru-RU"/>
        </w:rPr>
      </w:pPr>
      <w:r w:rsidRPr="00F051C2">
        <w:rPr>
          <w:rFonts w:ascii="Times New Roman" w:eastAsia="Times New Roman" w:hAnsi="Times New Roman" w:cs="Times New Roman"/>
          <w:sz w:val="24"/>
          <w:szCs w:val="28"/>
          <w:lang w:eastAsia="ru-RU"/>
        </w:rPr>
        <w:t xml:space="preserve">имеют 1 квалификационную категорию </w:t>
      </w:r>
      <w:r>
        <w:rPr>
          <w:rFonts w:ascii="Times New Roman" w:eastAsia="Times New Roman" w:hAnsi="Times New Roman" w:cs="Times New Roman"/>
          <w:sz w:val="24"/>
          <w:szCs w:val="28"/>
          <w:lang w:eastAsia="ru-RU"/>
        </w:rPr>
        <w:t>6</w:t>
      </w:r>
      <w:r w:rsidRPr="00F051C2">
        <w:rPr>
          <w:rFonts w:ascii="Times New Roman" w:eastAsia="Times New Roman" w:hAnsi="Times New Roman" w:cs="Times New Roman"/>
          <w:sz w:val="24"/>
          <w:szCs w:val="28"/>
          <w:lang w:eastAsia="ru-RU"/>
        </w:rPr>
        <w:t xml:space="preserve"> чел., что составляет </w:t>
      </w:r>
      <w:r>
        <w:rPr>
          <w:rFonts w:ascii="Times New Roman" w:eastAsia="Times New Roman" w:hAnsi="Times New Roman" w:cs="Times New Roman"/>
          <w:sz w:val="24"/>
          <w:szCs w:val="28"/>
          <w:lang w:eastAsia="ru-RU"/>
        </w:rPr>
        <w:t>50</w:t>
      </w:r>
      <w:r w:rsidRPr="00F051C2">
        <w:rPr>
          <w:rFonts w:ascii="Times New Roman" w:eastAsia="Times New Roman" w:hAnsi="Times New Roman" w:cs="Times New Roman"/>
          <w:sz w:val="24"/>
          <w:szCs w:val="28"/>
          <w:lang w:eastAsia="ru-RU"/>
        </w:rPr>
        <w:t xml:space="preserve"> % от общего числа педагогов</w:t>
      </w:r>
      <w:r>
        <w:rPr>
          <w:rFonts w:ascii="Times New Roman" w:eastAsia="Times New Roman" w:hAnsi="Times New Roman" w:cs="Times New Roman"/>
          <w:sz w:val="24"/>
          <w:szCs w:val="28"/>
          <w:lang w:eastAsia="ru-RU"/>
        </w:rPr>
        <w:t>,</w:t>
      </w:r>
      <w:r w:rsidRPr="00F051C2">
        <w:rPr>
          <w:rFonts w:ascii="Times New Roman" w:eastAsia="Times New Roman" w:hAnsi="Times New Roman" w:cs="Times New Roman"/>
          <w:sz w:val="24"/>
          <w:szCs w:val="28"/>
          <w:lang w:eastAsia="ru-RU"/>
        </w:rPr>
        <w:t xml:space="preserve"> </w:t>
      </w:r>
    </w:p>
    <w:p w:rsidR="002119EE" w:rsidRPr="00F051C2" w:rsidRDefault="002119EE" w:rsidP="002119EE">
      <w:pPr>
        <w:pStyle w:val="a9"/>
        <w:keepLines/>
        <w:numPr>
          <w:ilvl w:val="0"/>
          <w:numId w:val="45"/>
        </w:numPr>
        <w:spacing w:after="0" w:line="240" w:lineRule="auto"/>
        <w:rPr>
          <w:rFonts w:ascii="Times New Roman" w:eastAsia="Times New Roman" w:hAnsi="Times New Roman" w:cs="Times New Roman"/>
          <w:sz w:val="24"/>
          <w:szCs w:val="24"/>
          <w:lang w:eastAsia="ru-RU"/>
        </w:rPr>
      </w:pPr>
      <w:r w:rsidRPr="00F051C2">
        <w:rPr>
          <w:rFonts w:ascii="Times New Roman" w:eastAsia="Times New Roman" w:hAnsi="Times New Roman" w:cs="Times New Roman"/>
          <w:sz w:val="24"/>
          <w:szCs w:val="28"/>
          <w:lang w:eastAsia="ru-RU"/>
        </w:rPr>
        <w:t xml:space="preserve">соответствует занимаемой должности -1 педагог, что составляет </w:t>
      </w:r>
      <w:r>
        <w:rPr>
          <w:rFonts w:ascii="Times New Roman" w:eastAsia="Times New Roman" w:hAnsi="Times New Roman" w:cs="Times New Roman"/>
          <w:sz w:val="24"/>
          <w:szCs w:val="28"/>
          <w:lang w:eastAsia="ru-RU"/>
        </w:rPr>
        <w:t>8</w:t>
      </w:r>
      <w:r w:rsidRPr="00F051C2">
        <w:rPr>
          <w:rFonts w:ascii="Times New Roman" w:eastAsia="Times New Roman" w:hAnsi="Times New Roman" w:cs="Times New Roman"/>
          <w:sz w:val="24"/>
          <w:szCs w:val="28"/>
          <w:lang w:eastAsia="ru-RU"/>
        </w:rPr>
        <w:t xml:space="preserve"> % от общего числа педагогов</w:t>
      </w:r>
      <w:r>
        <w:rPr>
          <w:rFonts w:ascii="Times New Roman" w:eastAsia="Times New Roman" w:hAnsi="Times New Roman" w:cs="Times New Roman"/>
          <w:sz w:val="24"/>
          <w:szCs w:val="28"/>
          <w:lang w:eastAsia="ru-RU"/>
        </w:rPr>
        <w:t>,</w:t>
      </w:r>
      <w:r w:rsidRPr="00F051C2">
        <w:rPr>
          <w:rFonts w:ascii="Times New Roman" w:eastAsia="Times New Roman" w:hAnsi="Times New Roman" w:cs="Times New Roman"/>
          <w:sz w:val="24"/>
          <w:szCs w:val="28"/>
          <w:lang w:eastAsia="ru-RU"/>
        </w:rPr>
        <w:t xml:space="preserve"> </w:t>
      </w:r>
    </w:p>
    <w:p w:rsidR="002119EE" w:rsidRPr="00F051C2" w:rsidRDefault="002119EE" w:rsidP="002119EE">
      <w:pPr>
        <w:pStyle w:val="a9"/>
        <w:keepLines/>
        <w:numPr>
          <w:ilvl w:val="0"/>
          <w:numId w:val="45"/>
        </w:numPr>
        <w:spacing w:after="0" w:line="240" w:lineRule="auto"/>
        <w:jc w:val="both"/>
        <w:rPr>
          <w:rFonts w:ascii="Times New Roman" w:eastAsia="Times New Roman" w:hAnsi="Times New Roman" w:cs="Times New Roman"/>
          <w:sz w:val="24"/>
          <w:szCs w:val="24"/>
          <w:lang w:eastAsia="ru-RU"/>
        </w:rPr>
      </w:pPr>
      <w:r w:rsidRPr="00F051C2">
        <w:rPr>
          <w:rFonts w:ascii="Times New Roman" w:eastAsia="Times New Roman" w:hAnsi="Times New Roman" w:cs="Times New Roman"/>
          <w:sz w:val="24"/>
          <w:szCs w:val="24"/>
          <w:lang w:eastAsia="ru-RU"/>
        </w:rPr>
        <w:t xml:space="preserve">имеют </w:t>
      </w:r>
      <w:r>
        <w:rPr>
          <w:rFonts w:ascii="Times New Roman" w:eastAsia="Times New Roman" w:hAnsi="Times New Roman" w:cs="Times New Roman"/>
          <w:sz w:val="24"/>
          <w:szCs w:val="24"/>
          <w:lang w:eastAsia="ru-RU"/>
        </w:rPr>
        <w:t>в</w:t>
      </w:r>
      <w:r w:rsidRPr="00F051C2">
        <w:rPr>
          <w:rFonts w:ascii="Times New Roman" w:eastAsia="Times New Roman" w:hAnsi="Times New Roman" w:cs="Times New Roman"/>
          <w:sz w:val="24"/>
          <w:szCs w:val="24"/>
          <w:lang w:eastAsia="ru-RU"/>
        </w:rPr>
        <w:t>ысшее образование</w:t>
      </w:r>
      <w:r>
        <w:rPr>
          <w:rFonts w:ascii="Times New Roman" w:eastAsia="Times New Roman" w:hAnsi="Times New Roman" w:cs="Times New Roman"/>
          <w:sz w:val="24"/>
          <w:szCs w:val="24"/>
          <w:lang w:eastAsia="ru-RU"/>
        </w:rPr>
        <w:t xml:space="preserve"> </w:t>
      </w:r>
      <w:r w:rsidRPr="00F051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6 </w:t>
      </w:r>
      <w:r w:rsidRPr="00F051C2">
        <w:rPr>
          <w:rFonts w:ascii="Times New Roman" w:eastAsia="Times New Roman" w:hAnsi="Times New Roman" w:cs="Times New Roman"/>
          <w:sz w:val="24"/>
          <w:szCs w:val="24"/>
          <w:lang w:eastAsia="ru-RU"/>
        </w:rPr>
        <w:t xml:space="preserve">человек –  </w:t>
      </w:r>
      <w:r>
        <w:rPr>
          <w:rFonts w:ascii="Times New Roman" w:eastAsia="Times New Roman" w:hAnsi="Times New Roman" w:cs="Times New Roman"/>
          <w:sz w:val="24"/>
          <w:szCs w:val="24"/>
          <w:lang w:eastAsia="ru-RU"/>
        </w:rPr>
        <w:t>50</w:t>
      </w:r>
      <w:r w:rsidRPr="00F051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p w:rsidR="002119EE" w:rsidRDefault="002119EE" w:rsidP="002119EE">
      <w:pPr>
        <w:pStyle w:val="a9"/>
        <w:keepLines/>
        <w:numPr>
          <w:ilvl w:val="0"/>
          <w:numId w:val="45"/>
        </w:numPr>
        <w:spacing w:after="0" w:line="240" w:lineRule="auto"/>
        <w:jc w:val="both"/>
        <w:rPr>
          <w:rFonts w:ascii="Times New Roman" w:eastAsia="Times New Roman" w:hAnsi="Times New Roman" w:cs="Times New Roman"/>
          <w:sz w:val="24"/>
          <w:szCs w:val="24"/>
          <w:lang w:eastAsia="ru-RU"/>
        </w:rPr>
      </w:pPr>
      <w:r w:rsidRPr="00F051C2">
        <w:rPr>
          <w:rFonts w:ascii="Times New Roman" w:eastAsia="Times New Roman" w:hAnsi="Times New Roman" w:cs="Times New Roman"/>
          <w:sz w:val="24"/>
          <w:szCs w:val="24"/>
          <w:lang w:eastAsia="ru-RU"/>
        </w:rPr>
        <w:t>имеют с</w:t>
      </w:r>
      <w:r>
        <w:rPr>
          <w:rFonts w:ascii="Times New Roman" w:eastAsia="Times New Roman" w:hAnsi="Times New Roman" w:cs="Times New Roman"/>
          <w:sz w:val="24"/>
          <w:szCs w:val="24"/>
          <w:lang w:eastAsia="ru-RU"/>
        </w:rPr>
        <w:t xml:space="preserve">реднее профессиональное образование (педагогическое) </w:t>
      </w:r>
      <w:r w:rsidRPr="00F051C2">
        <w:rPr>
          <w:rFonts w:ascii="Times New Roman" w:eastAsia="Times New Roman" w:hAnsi="Times New Roman" w:cs="Times New Roman"/>
          <w:sz w:val="24"/>
          <w:szCs w:val="24"/>
          <w:lang w:eastAsia="ru-RU"/>
        </w:rPr>
        <w:t xml:space="preserve">-  </w:t>
      </w:r>
    </w:p>
    <w:p w:rsidR="002119EE" w:rsidRDefault="002119EE" w:rsidP="002119EE">
      <w:pPr>
        <w:pStyle w:val="a9"/>
        <w:keepLines/>
        <w:spacing w:after="0" w:line="240" w:lineRule="auto"/>
        <w:ind w:left="149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051C2">
        <w:rPr>
          <w:rFonts w:ascii="Times New Roman" w:eastAsia="Times New Roman" w:hAnsi="Times New Roman" w:cs="Times New Roman"/>
          <w:sz w:val="24"/>
          <w:szCs w:val="24"/>
          <w:lang w:eastAsia="ru-RU"/>
        </w:rPr>
        <w:t xml:space="preserve">   человек -  </w:t>
      </w:r>
      <w:r>
        <w:rPr>
          <w:rFonts w:ascii="Times New Roman" w:eastAsia="Times New Roman" w:hAnsi="Times New Roman" w:cs="Times New Roman"/>
          <w:sz w:val="24"/>
          <w:szCs w:val="24"/>
          <w:lang w:eastAsia="ru-RU"/>
        </w:rPr>
        <w:t xml:space="preserve">50 %.                             </w:t>
      </w:r>
    </w:p>
    <w:p w:rsidR="00F04C57" w:rsidRPr="00C26681" w:rsidRDefault="00F04C57" w:rsidP="00B975F2">
      <w:pPr>
        <w:keepLines/>
        <w:spacing w:after="0" w:line="240" w:lineRule="auto"/>
        <w:ind w:firstLine="709"/>
        <w:jc w:val="both"/>
        <w:rPr>
          <w:rFonts w:ascii="Times New Roman" w:eastAsia="Times New Roman" w:hAnsi="Times New Roman" w:cs="Times New Roman"/>
          <w:sz w:val="24"/>
          <w:szCs w:val="28"/>
          <w:lang w:eastAsia="ru-RU"/>
        </w:rPr>
      </w:pPr>
      <w:r w:rsidRPr="00C26681">
        <w:rPr>
          <w:rFonts w:ascii="Times New Roman" w:eastAsia="Times New Roman" w:hAnsi="Times New Roman" w:cs="Times New Roman"/>
          <w:sz w:val="24"/>
          <w:szCs w:val="28"/>
          <w:lang w:eastAsia="ru-RU"/>
        </w:rPr>
        <w:t>Количество педагогов, получающих высшее образование на базе среднего специального  - 2 человека (</w:t>
      </w:r>
      <w:r>
        <w:rPr>
          <w:rFonts w:ascii="Times New Roman" w:eastAsia="Times New Roman" w:hAnsi="Times New Roman" w:cs="Times New Roman"/>
          <w:sz w:val="24"/>
          <w:szCs w:val="28"/>
          <w:lang w:eastAsia="ru-RU"/>
        </w:rPr>
        <w:t>16%)</w:t>
      </w:r>
      <w:r w:rsidRPr="00C26681">
        <w:rPr>
          <w:rFonts w:ascii="Times New Roman" w:eastAsia="Times New Roman" w:hAnsi="Times New Roman" w:cs="Times New Roman"/>
          <w:sz w:val="24"/>
          <w:szCs w:val="28"/>
          <w:lang w:eastAsia="ru-RU"/>
        </w:rPr>
        <w:t>.</w:t>
      </w:r>
    </w:p>
    <w:p w:rsidR="002119EE" w:rsidRDefault="00F04C57" w:rsidP="00A064B6">
      <w:pPr>
        <w:keepLines/>
        <w:spacing w:after="0" w:line="240" w:lineRule="auto"/>
        <w:ind w:firstLine="709"/>
        <w:jc w:val="both"/>
        <w:rPr>
          <w:rFonts w:ascii="Times New Roman" w:eastAsia="Times New Roman" w:hAnsi="Times New Roman" w:cs="Times New Roman"/>
          <w:sz w:val="24"/>
          <w:szCs w:val="24"/>
          <w:lang w:eastAsia="ru-RU"/>
        </w:rPr>
      </w:pPr>
      <w:r w:rsidRPr="00C26681">
        <w:rPr>
          <w:rFonts w:ascii="Times New Roman" w:eastAsia="Times New Roman" w:hAnsi="Times New Roman" w:cs="Times New Roman"/>
          <w:sz w:val="24"/>
          <w:szCs w:val="28"/>
          <w:lang w:eastAsia="ru-RU"/>
        </w:rPr>
        <w:t>Количество педагогов, получивших  второе высшее образование в 2015</w:t>
      </w:r>
      <w:r>
        <w:rPr>
          <w:rFonts w:ascii="Times New Roman" w:eastAsia="Times New Roman" w:hAnsi="Times New Roman" w:cs="Times New Roman"/>
          <w:sz w:val="24"/>
          <w:szCs w:val="28"/>
          <w:lang w:eastAsia="ru-RU"/>
        </w:rPr>
        <w:t xml:space="preserve"> </w:t>
      </w:r>
      <w:r w:rsidRPr="00C26681">
        <w:rPr>
          <w:rFonts w:ascii="Times New Roman" w:eastAsia="Times New Roman" w:hAnsi="Times New Roman" w:cs="Times New Roman"/>
          <w:sz w:val="24"/>
          <w:szCs w:val="28"/>
          <w:lang w:eastAsia="ru-RU"/>
        </w:rPr>
        <w:t>г.</w:t>
      </w:r>
      <w:r>
        <w:rPr>
          <w:rFonts w:ascii="Times New Roman" w:eastAsia="Times New Roman" w:hAnsi="Times New Roman" w:cs="Times New Roman"/>
          <w:sz w:val="24"/>
          <w:szCs w:val="28"/>
          <w:lang w:eastAsia="ru-RU"/>
        </w:rPr>
        <w:t xml:space="preserve"> </w:t>
      </w:r>
      <w:r w:rsidRPr="00C26681">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w:t>
      </w:r>
      <w:r w:rsidRPr="00C26681">
        <w:rPr>
          <w:rFonts w:ascii="Times New Roman" w:eastAsia="Times New Roman" w:hAnsi="Times New Roman" w:cs="Times New Roman"/>
          <w:sz w:val="24"/>
          <w:szCs w:val="28"/>
          <w:lang w:eastAsia="ru-RU"/>
        </w:rPr>
        <w:t>1 человек</w:t>
      </w:r>
      <w:r>
        <w:rPr>
          <w:rFonts w:ascii="Times New Roman" w:eastAsia="Times New Roman" w:hAnsi="Times New Roman" w:cs="Times New Roman"/>
          <w:sz w:val="24"/>
          <w:szCs w:val="28"/>
          <w:lang w:eastAsia="ru-RU"/>
        </w:rPr>
        <w:t xml:space="preserve"> (8%)</w:t>
      </w:r>
      <w:r w:rsidR="00A064B6">
        <w:rPr>
          <w:rFonts w:ascii="Times New Roman" w:eastAsia="Times New Roman" w:hAnsi="Times New Roman" w:cs="Times New Roman"/>
          <w:sz w:val="24"/>
          <w:szCs w:val="28"/>
          <w:lang w:eastAsia="ru-RU"/>
        </w:rPr>
        <w:t xml:space="preserve"> - </w:t>
      </w:r>
      <w:r w:rsidR="00A064B6" w:rsidRPr="00A064B6">
        <w:rPr>
          <w:rFonts w:ascii="Times New Roman" w:eastAsia="Times New Roman" w:hAnsi="Times New Roman" w:cs="Times New Roman"/>
          <w:sz w:val="24"/>
          <w:szCs w:val="28"/>
          <w:lang w:eastAsia="ru-RU"/>
        </w:rPr>
        <w:t xml:space="preserve">учитель-дефектолог </w:t>
      </w:r>
      <w:proofErr w:type="spellStart"/>
      <w:r w:rsidR="00A064B6" w:rsidRPr="00A064B6">
        <w:rPr>
          <w:rFonts w:ascii="Times New Roman" w:eastAsia="Times New Roman" w:hAnsi="Times New Roman" w:cs="Times New Roman"/>
          <w:sz w:val="24"/>
          <w:szCs w:val="28"/>
          <w:lang w:eastAsia="ru-RU"/>
        </w:rPr>
        <w:t>Огороднова</w:t>
      </w:r>
      <w:proofErr w:type="spellEnd"/>
      <w:r w:rsidR="00A064B6" w:rsidRPr="00A064B6">
        <w:rPr>
          <w:rFonts w:ascii="Times New Roman" w:eastAsia="Times New Roman" w:hAnsi="Times New Roman" w:cs="Times New Roman"/>
          <w:sz w:val="24"/>
          <w:szCs w:val="28"/>
          <w:lang w:eastAsia="ru-RU"/>
        </w:rPr>
        <w:t xml:space="preserve">  Е.В. закончила обучение в ЯГПУ </w:t>
      </w:r>
      <w:r w:rsidR="00A064B6">
        <w:rPr>
          <w:rFonts w:ascii="Times New Roman" w:eastAsia="Times New Roman" w:hAnsi="Times New Roman" w:cs="Times New Roman"/>
          <w:sz w:val="24"/>
          <w:szCs w:val="28"/>
          <w:lang w:eastAsia="ru-RU"/>
        </w:rPr>
        <w:t>им. К.Д.Ушинского</w:t>
      </w:r>
      <w:r w:rsidR="00A064B6" w:rsidRPr="00A064B6">
        <w:rPr>
          <w:rFonts w:ascii="Times New Roman" w:eastAsia="Times New Roman" w:hAnsi="Times New Roman" w:cs="Times New Roman"/>
          <w:sz w:val="24"/>
          <w:szCs w:val="28"/>
          <w:lang w:eastAsia="ru-RU"/>
        </w:rPr>
        <w:t xml:space="preserve"> по специальности «Менеджмент в образовании».</w:t>
      </w:r>
    </w:p>
    <w:p w:rsidR="002119EE" w:rsidRPr="009C1C57" w:rsidRDefault="002119EE" w:rsidP="002119EE">
      <w:pPr>
        <w:keepLines/>
        <w:spacing w:after="0" w:line="240" w:lineRule="auto"/>
        <w:ind w:firstLine="709"/>
        <w:contextualSpacing/>
        <w:jc w:val="both"/>
        <w:rPr>
          <w:rFonts w:ascii="Times New Roman" w:eastAsia="Times New Roman" w:hAnsi="Times New Roman" w:cs="Times New Roman"/>
          <w:sz w:val="24"/>
          <w:szCs w:val="24"/>
          <w:lang w:eastAsia="ru-RU"/>
        </w:rPr>
      </w:pPr>
      <w:r w:rsidRPr="009C1C57">
        <w:rPr>
          <w:rFonts w:ascii="Times New Roman" w:eastAsia="Times New Roman" w:hAnsi="Times New Roman" w:cs="Times New Roman"/>
          <w:sz w:val="24"/>
          <w:szCs w:val="24"/>
          <w:lang w:eastAsia="ru-RU"/>
        </w:rPr>
        <w:t xml:space="preserve">По стажу </w:t>
      </w:r>
      <w:r w:rsidR="0010771F">
        <w:rPr>
          <w:rFonts w:ascii="Times New Roman" w:eastAsia="Times New Roman" w:hAnsi="Times New Roman" w:cs="Times New Roman"/>
          <w:sz w:val="24"/>
          <w:szCs w:val="24"/>
          <w:lang w:eastAsia="ru-RU"/>
        </w:rPr>
        <w:t xml:space="preserve">педагогической </w:t>
      </w:r>
      <w:r w:rsidRPr="009C1C57">
        <w:rPr>
          <w:rFonts w:ascii="Times New Roman" w:eastAsia="Times New Roman" w:hAnsi="Times New Roman" w:cs="Times New Roman"/>
          <w:sz w:val="24"/>
          <w:szCs w:val="24"/>
          <w:lang w:eastAsia="ru-RU"/>
        </w:rPr>
        <w:t>работы из числа педагогов:</w:t>
      </w:r>
    </w:p>
    <w:p w:rsidR="002119EE" w:rsidRPr="0010771F" w:rsidRDefault="0010771F" w:rsidP="002119EE">
      <w:pPr>
        <w:pStyle w:val="a9"/>
        <w:keepLines/>
        <w:numPr>
          <w:ilvl w:val="0"/>
          <w:numId w:val="46"/>
        </w:numPr>
        <w:spacing w:after="0" w:line="240" w:lineRule="auto"/>
        <w:jc w:val="both"/>
        <w:rPr>
          <w:rFonts w:ascii="Times New Roman" w:eastAsia="Times New Roman" w:hAnsi="Times New Roman" w:cs="Times New Roman"/>
          <w:sz w:val="24"/>
          <w:szCs w:val="24"/>
          <w:lang w:eastAsia="ru-RU"/>
        </w:rPr>
      </w:pPr>
      <w:r w:rsidRPr="0010771F">
        <w:rPr>
          <w:rFonts w:ascii="Times New Roman" w:eastAsia="Times New Roman" w:hAnsi="Times New Roman" w:cs="Times New Roman"/>
          <w:sz w:val="24"/>
          <w:szCs w:val="24"/>
          <w:lang w:eastAsia="ru-RU"/>
        </w:rPr>
        <w:t>д</w:t>
      </w:r>
      <w:r w:rsidR="002119EE" w:rsidRPr="0010771F">
        <w:rPr>
          <w:rFonts w:ascii="Times New Roman" w:eastAsia="Times New Roman" w:hAnsi="Times New Roman" w:cs="Times New Roman"/>
          <w:sz w:val="24"/>
          <w:szCs w:val="24"/>
          <w:lang w:eastAsia="ru-RU"/>
        </w:rPr>
        <w:t xml:space="preserve">о 3 лет -  </w:t>
      </w:r>
      <w:r>
        <w:rPr>
          <w:rFonts w:ascii="Times New Roman" w:eastAsia="Times New Roman" w:hAnsi="Times New Roman" w:cs="Times New Roman"/>
          <w:sz w:val="24"/>
          <w:szCs w:val="24"/>
          <w:lang w:eastAsia="ru-RU"/>
        </w:rPr>
        <w:t xml:space="preserve">1 </w:t>
      </w:r>
      <w:r w:rsidR="002119EE" w:rsidRPr="0010771F">
        <w:rPr>
          <w:rFonts w:ascii="Times New Roman" w:eastAsia="Times New Roman" w:hAnsi="Times New Roman" w:cs="Times New Roman"/>
          <w:sz w:val="24"/>
          <w:szCs w:val="24"/>
          <w:lang w:eastAsia="ru-RU"/>
        </w:rPr>
        <w:t xml:space="preserve">человек - </w:t>
      </w:r>
      <w:r>
        <w:rPr>
          <w:rFonts w:ascii="Times New Roman" w:eastAsia="Times New Roman" w:hAnsi="Times New Roman" w:cs="Times New Roman"/>
          <w:sz w:val="24"/>
          <w:szCs w:val="24"/>
          <w:lang w:eastAsia="ru-RU"/>
        </w:rPr>
        <w:t>8</w:t>
      </w:r>
      <w:r w:rsidR="002119EE" w:rsidRPr="0010771F">
        <w:rPr>
          <w:rFonts w:ascii="Times New Roman" w:eastAsia="Times New Roman" w:hAnsi="Times New Roman" w:cs="Times New Roman"/>
          <w:sz w:val="24"/>
          <w:szCs w:val="24"/>
          <w:lang w:eastAsia="ru-RU"/>
        </w:rPr>
        <w:t>%</w:t>
      </w:r>
    </w:p>
    <w:p w:rsidR="002119EE" w:rsidRPr="0010771F" w:rsidRDefault="0010771F" w:rsidP="002119EE">
      <w:pPr>
        <w:pStyle w:val="a9"/>
        <w:keepLines/>
        <w:numPr>
          <w:ilvl w:val="0"/>
          <w:numId w:val="4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119EE" w:rsidRPr="0010771F">
        <w:rPr>
          <w:rFonts w:ascii="Times New Roman" w:eastAsia="Times New Roman" w:hAnsi="Times New Roman" w:cs="Times New Roman"/>
          <w:sz w:val="24"/>
          <w:szCs w:val="24"/>
          <w:lang w:eastAsia="ru-RU"/>
        </w:rPr>
        <w:t xml:space="preserve">т 3 до 5 лет - </w:t>
      </w:r>
      <w:r>
        <w:rPr>
          <w:rFonts w:ascii="Times New Roman" w:eastAsia="Times New Roman" w:hAnsi="Times New Roman" w:cs="Times New Roman"/>
          <w:sz w:val="24"/>
          <w:szCs w:val="24"/>
          <w:lang w:eastAsia="ru-RU"/>
        </w:rPr>
        <w:t>2</w:t>
      </w:r>
      <w:r w:rsidR="002119EE" w:rsidRPr="0010771F">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а</w:t>
      </w:r>
      <w:r w:rsidR="002119EE" w:rsidRPr="0010771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16</w:t>
      </w:r>
      <w:r w:rsidR="002119EE" w:rsidRPr="0010771F">
        <w:rPr>
          <w:rFonts w:ascii="Times New Roman" w:eastAsia="Times New Roman" w:hAnsi="Times New Roman" w:cs="Times New Roman"/>
          <w:sz w:val="24"/>
          <w:szCs w:val="24"/>
          <w:lang w:eastAsia="ru-RU"/>
        </w:rPr>
        <w:t>%</w:t>
      </w:r>
    </w:p>
    <w:p w:rsidR="002119EE" w:rsidRPr="0010771F" w:rsidRDefault="0010771F" w:rsidP="002119EE">
      <w:pPr>
        <w:pStyle w:val="a9"/>
        <w:keepLines/>
        <w:numPr>
          <w:ilvl w:val="0"/>
          <w:numId w:val="4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119EE" w:rsidRPr="0010771F">
        <w:rPr>
          <w:rFonts w:ascii="Times New Roman" w:eastAsia="Times New Roman" w:hAnsi="Times New Roman" w:cs="Times New Roman"/>
          <w:sz w:val="24"/>
          <w:szCs w:val="24"/>
          <w:lang w:eastAsia="ru-RU"/>
        </w:rPr>
        <w:t xml:space="preserve">т 5 до 10 лет - 1 человек –  </w:t>
      </w:r>
      <w:r>
        <w:rPr>
          <w:rFonts w:ascii="Times New Roman" w:eastAsia="Times New Roman" w:hAnsi="Times New Roman" w:cs="Times New Roman"/>
          <w:sz w:val="24"/>
          <w:szCs w:val="24"/>
          <w:lang w:eastAsia="ru-RU"/>
        </w:rPr>
        <w:t>8</w:t>
      </w:r>
      <w:r w:rsidR="002119EE" w:rsidRPr="0010771F">
        <w:rPr>
          <w:rFonts w:ascii="Times New Roman" w:eastAsia="Times New Roman" w:hAnsi="Times New Roman" w:cs="Times New Roman"/>
          <w:sz w:val="24"/>
          <w:szCs w:val="24"/>
          <w:lang w:eastAsia="ru-RU"/>
        </w:rPr>
        <w:t>%</w:t>
      </w:r>
    </w:p>
    <w:p w:rsidR="002119EE" w:rsidRPr="0010771F" w:rsidRDefault="0010771F" w:rsidP="002119EE">
      <w:pPr>
        <w:pStyle w:val="a9"/>
        <w:keepLines/>
        <w:numPr>
          <w:ilvl w:val="0"/>
          <w:numId w:val="4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119EE" w:rsidRPr="0010771F">
        <w:rPr>
          <w:rFonts w:ascii="Times New Roman" w:eastAsia="Times New Roman" w:hAnsi="Times New Roman" w:cs="Times New Roman"/>
          <w:sz w:val="24"/>
          <w:szCs w:val="24"/>
          <w:lang w:eastAsia="ru-RU"/>
        </w:rPr>
        <w:t xml:space="preserve">т 10 до 15 лет - 1   человека - </w:t>
      </w:r>
      <w:r>
        <w:rPr>
          <w:rFonts w:ascii="Times New Roman" w:eastAsia="Times New Roman" w:hAnsi="Times New Roman" w:cs="Times New Roman"/>
          <w:sz w:val="24"/>
          <w:szCs w:val="24"/>
          <w:lang w:eastAsia="ru-RU"/>
        </w:rPr>
        <w:t>8</w:t>
      </w:r>
      <w:r w:rsidR="002119EE" w:rsidRPr="0010771F">
        <w:rPr>
          <w:rFonts w:ascii="Times New Roman" w:eastAsia="Times New Roman" w:hAnsi="Times New Roman" w:cs="Times New Roman"/>
          <w:sz w:val="24"/>
          <w:szCs w:val="24"/>
          <w:lang w:eastAsia="ru-RU"/>
        </w:rPr>
        <w:t>%</w:t>
      </w:r>
    </w:p>
    <w:p w:rsidR="002119EE" w:rsidRPr="0010771F" w:rsidRDefault="0010771F" w:rsidP="002119EE">
      <w:pPr>
        <w:pStyle w:val="a9"/>
        <w:keepLines/>
        <w:numPr>
          <w:ilvl w:val="0"/>
          <w:numId w:val="4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119EE" w:rsidRPr="0010771F">
        <w:rPr>
          <w:rFonts w:ascii="Times New Roman" w:eastAsia="Times New Roman" w:hAnsi="Times New Roman" w:cs="Times New Roman"/>
          <w:sz w:val="24"/>
          <w:szCs w:val="24"/>
          <w:lang w:eastAsia="ru-RU"/>
        </w:rPr>
        <w:t xml:space="preserve">т 20 и более -  </w:t>
      </w:r>
      <w:r>
        <w:rPr>
          <w:rFonts w:ascii="Times New Roman" w:eastAsia="Times New Roman" w:hAnsi="Times New Roman" w:cs="Times New Roman"/>
          <w:sz w:val="24"/>
          <w:szCs w:val="24"/>
          <w:lang w:eastAsia="ru-RU"/>
        </w:rPr>
        <w:t>7</w:t>
      </w:r>
      <w:r w:rsidR="002119EE" w:rsidRPr="0010771F">
        <w:rPr>
          <w:rFonts w:ascii="Times New Roman" w:eastAsia="Times New Roman" w:hAnsi="Times New Roman" w:cs="Times New Roman"/>
          <w:sz w:val="24"/>
          <w:szCs w:val="24"/>
          <w:lang w:eastAsia="ru-RU"/>
        </w:rPr>
        <w:t xml:space="preserve"> человек - </w:t>
      </w:r>
      <w:r>
        <w:rPr>
          <w:rFonts w:ascii="Times New Roman" w:eastAsia="Times New Roman" w:hAnsi="Times New Roman" w:cs="Times New Roman"/>
          <w:sz w:val="24"/>
          <w:szCs w:val="24"/>
          <w:lang w:eastAsia="ru-RU"/>
        </w:rPr>
        <w:t>60</w:t>
      </w:r>
      <w:r w:rsidR="002119EE" w:rsidRPr="0010771F">
        <w:rPr>
          <w:rFonts w:ascii="Times New Roman" w:eastAsia="Times New Roman" w:hAnsi="Times New Roman" w:cs="Times New Roman"/>
          <w:sz w:val="24"/>
          <w:szCs w:val="24"/>
          <w:lang w:eastAsia="ru-RU"/>
        </w:rPr>
        <w:t>%</w:t>
      </w:r>
    </w:p>
    <w:p w:rsidR="002119EE" w:rsidRPr="009C1C57" w:rsidRDefault="002119EE" w:rsidP="002119EE">
      <w:pPr>
        <w:keepLines/>
        <w:spacing w:after="0" w:line="240" w:lineRule="auto"/>
        <w:ind w:firstLine="709"/>
        <w:contextualSpacing/>
        <w:jc w:val="both"/>
        <w:rPr>
          <w:rFonts w:ascii="Times New Roman" w:eastAsia="Times New Roman" w:hAnsi="Times New Roman" w:cs="Times New Roman"/>
          <w:sz w:val="24"/>
          <w:szCs w:val="24"/>
          <w:lang w:eastAsia="ru-RU"/>
        </w:rPr>
      </w:pPr>
      <w:r w:rsidRPr="009C1C57">
        <w:rPr>
          <w:rFonts w:ascii="Times New Roman" w:eastAsia="Times New Roman" w:hAnsi="Times New Roman" w:cs="Times New Roman"/>
          <w:sz w:val="24"/>
          <w:szCs w:val="24"/>
          <w:lang w:eastAsia="ru-RU"/>
        </w:rPr>
        <w:t>Из числа педагогов:</w:t>
      </w:r>
    </w:p>
    <w:p w:rsidR="002119EE" w:rsidRDefault="002119EE" w:rsidP="002119EE">
      <w:pPr>
        <w:pStyle w:val="a9"/>
        <w:keepLines/>
        <w:numPr>
          <w:ilvl w:val="0"/>
          <w:numId w:val="47"/>
        </w:numPr>
        <w:spacing w:after="0" w:line="240" w:lineRule="auto"/>
        <w:jc w:val="both"/>
        <w:rPr>
          <w:rFonts w:ascii="Times New Roman" w:eastAsia="Times New Roman" w:hAnsi="Times New Roman" w:cs="Times New Roman"/>
          <w:sz w:val="24"/>
          <w:szCs w:val="24"/>
          <w:lang w:eastAsia="ru-RU"/>
        </w:rPr>
      </w:pPr>
      <w:r w:rsidRPr="00F051C2">
        <w:rPr>
          <w:rFonts w:ascii="Times New Roman" w:eastAsia="Times New Roman" w:hAnsi="Times New Roman" w:cs="Times New Roman"/>
          <w:sz w:val="24"/>
          <w:szCs w:val="24"/>
          <w:lang w:eastAsia="ru-RU"/>
        </w:rPr>
        <w:t>имеют нагрудный знак «Почётный работник общего образования РФ»</w:t>
      </w:r>
      <w:r>
        <w:rPr>
          <w:rFonts w:ascii="Times New Roman" w:eastAsia="Times New Roman" w:hAnsi="Times New Roman" w:cs="Times New Roman"/>
          <w:sz w:val="24"/>
          <w:szCs w:val="24"/>
          <w:lang w:eastAsia="ru-RU"/>
        </w:rPr>
        <w:t xml:space="preserve"> </w:t>
      </w:r>
      <w:r w:rsidRPr="00F051C2">
        <w:rPr>
          <w:rFonts w:ascii="Times New Roman" w:eastAsia="Times New Roman" w:hAnsi="Times New Roman" w:cs="Times New Roman"/>
          <w:sz w:val="24"/>
          <w:szCs w:val="24"/>
          <w:lang w:eastAsia="ru-RU"/>
        </w:rPr>
        <w:t>-</w:t>
      </w:r>
      <w:r w:rsidR="00B975F2">
        <w:rPr>
          <w:rFonts w:ascii="Times New Roman" w:eastAsia="Times New Roman" w:hAnsi="Times New Roman" w:cs="Times New Roman"/>
          <w:sz w:val="24"/>
          <w:szCs w:val="24"/>
          <w:lang w:eastAsia="ru-RU"/>
        </w:rPr>
        <w:t xml:space="preserve"> </w:t>
      </w:r>
      <w:r w:rsidRPr="005C29DE">
        <w:rPr>
          <w:rFonts w:ascii="Times New Roman" w:eastAsia="Times New Roman" w:hAnsi="Times New Roman" w:cs="Times New Roman"/>
          <w:sz w:val="24"/>
          <w:szCs w:val="24"/>
          <w:lang w:eastAsia="ru-RU"/>
        </w:rPr>
        <w:t>1 педагог</w:t>
      </w:r>
      <w:r>
        <w:rPr>
          <w:rFonts w:ascii="Times New Roman" w:eastAsia="Times New Roman" w:hAnsi="Times New Roman" w:cs="Times New Roman"/>
          <w:sz w:val="24"/>
          <w:szCs w:val="24"/>
          <w:lang w:eastAsia="ru-RU"/>
        </w:rPr>
        <w:t>,</w:t>
      </w:r>
    </w:p>
    <w:p w:rsidR="002119EE" w:rsidRDefault="002119EE" w:rsidP="002119EE">
      <w:pPr>
        <w:pStyle w:val="a9"/>
        <w:keepLines/>
        <w:numPr>
          <w:ilvl w:val="0"/>
          <w:numId w:val="47"/>
        </w:numPr>
        <w:spacing w:after="0" w:line="240" w:lineRule="auto"/>
        <w:jc w:val="both"/>
        <w:rPr>
          <w:rFonts w:ascii="Times New Roman" w:eastAsia="Times New Roman" w:hAnsi="Times New Roman" w:cs="Times New Roman"/>
          <w:sz w:val="24"/>
          <w:szCs w:val="24"/>
          <w:lang w:eastAsia="ru-RU"/>
        </w:rPr>
      </w:pPr>
      <w:r w:rsidRPr="005C29DE">
        <w:rPr>
          <w:rFonts w:ascii="Times New Roman" w:eastAsia="Times New Roman" w:hAnsi="Times New Roman" w:cs="Times New Roman"/>
          <w:sz w:val="24"/>
          <w:szCs w:val="24"/>
          <w:lang w:eastAsia="ru-RU"/>
        </w:rPr>
        <w:t xml:space="preserve">награждены </w:t>
      </w:r>
      <w:r>
        <w:rPr>
          <w:rFonts w:ascii="Times New Roman" w:eastAsia="Times New Roman" w:hAnsi="Times New Roman" w:cs="Times New Roman"/>
          <w:sz w:val="24"/>
          <w:szCs w:val="24"/>
          <w:lang w:eastAsia="ru-RU"/>
        </w:rPr>
        <w:t>Почётной грамотой управления образования Администрации Гаврилов-Ямского муниципального района</w:t>
      </w:r>
      <w:r w:rsidRPr="005C29D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5C29DE">
        <w:rPr>
          <w:rFonts w:ascii="Times New Roman" w:eastAsia="Times New Roman" w:hAnsi="Times New Roman" w:cs="Times New Roman"/>
          <w:sz w:val="24"/>
          <w:szCs w:val="24"/>
          <w:lang w:eastAsia="ru-RU"/>
        </w:rPr>
        <w:t xml:space="preserve"> 9</w:t>
      </w:r>
      <w:r>
        <w:rPr>
          <w:rFonts w:ascii="Times New Roman" w:eastAsia="Times New Roman" w:hAnsi="Times New Roman" w:cs="Times New Roman"/>
          <w:sz w:val="24"/>
          <w:szCs w:val="24"/>
          <w:lang w:eastAsia="ru-RU"/>
        </w:rPr>
        <w:t xml:space="preserve"> педагогов,</w:t>
      </w:r>
    </w:p>
    <w:p w:rsidR="002119EE" w:rsidRPr="00F051C2" w:rsidRDefault="002119EE" w:rsidP="002119EE">
      <w:pPr>
        <w:pStyle w:val="a9"/>
        <w:keepLines/>
        <w:numPr>
          <w:ilvl w:val="0"/>
          <w:numId w:val="47"/>
        </w:numPr>
        <w:spacing w:after="0" w:line="240" w:lineRule="auto"/>
        <w:jc w:val="both"/>
        <w:rPr>
          <w:rFonts w:ascii="Times New Roman" w:eastAsia="Times New Roman" w:hAnsi="Times New Roman" w:cs="Times New Roman"/>
          <w:sz w:val="24"/>
          <w:szCs w:val="24"/>
          <w:lang w:eastAsia="ru-RU"/>
        </w:rPr>
      </w:pPr>
      <w:r w:rsidRPr="00F051C2">
        <w:rPr>
          <w:rFonts w:ascii="Times New Roman" w:eastAsia="Times New Roman" w:hAnsi="Times New Roman" w:cs="Times New Roman"/>
          <w:sz w:val="24"/>
          <w:szCs w:val="24"/>
          <w:lang w:eastAsia="ru-RU"/>
        </w:rPr>
        <w:t xml:space="preserve">награждены </w:t>
      </w:r>
      <w:r w:rsidR="0010771F" w:rsidRPr="0010771F">
        <w:rPr>
          <w:rFonts w:ascii="Times New Roman" w:eastAsia="Times New Roman" w:hAnsi="Times New Roman" w:cs="Times New Roman"/>
          <w:sz w:val="24"/>
          <w:szCs w:val="24"/>
          <w:lang w:eastAsia="ru-RU"/>
        </w:rPr>
        <w:t>Почётной грамотой департамента образования Администрации Ярославской области</w:t>
      </w:r>
      <w:r w:rsidRPr="00F051C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w:t>
      </w:r>
      <w:r w:rsidRPr="00F051C2">
        <w:rPr>
          <w:rFonts w:ascii="Times New Roman" w:eastAsia="Times New Roman" w:hAnsi="Times New Roman" w:cs="Times New Roman"/>
          <w:sz w:val="24"/>
          <w:szCs w:val="24"/>
          <w:lang w:eastAsia="ru-RU"/>
        </w:rPr>
        <w:t xml:space="preserve"> </w:t>
      </w:r>
      <w:r w:rsidR="0010771F">
        <w:rPr>
          <w:rFonts w:ascii="Times New Roman" w:eastAsia="Times New Roman" w:hAnsi="Times New Roman" w:cs="Times New Roman"/>
          <w:sz w:val="24"/>
          <w:szCs w:val="24"/>
          <w:lang w:eastAsia="ru-RU"/>
        </w:rPr>
        <w:t>педагогов,</w:t>
      </w:r>
    </w:p>
    <w:p w:rsidR="002119EE" w:rsidRDefault="002119EE" w:rsidP="002119EE">
      <w:pPr>
        <w:pStyle w:val="a9"/>
        <w:keepLines/>
        <w:numPr>
          <w:ilvl w:val="0"/>
          <w:numId w:val="47"/>
        </w:numPr>
        <w:spacing w:after="0" w:line="240" w:lineRule="auto"/>
        <w:jc w:val="both"/>
        <w:rPr>
          <w:rFonts w:ascii="Times New Roman" w:eastAsia="Times New Roman" w:hAnsi="Times New Roman" w:cs="Times New Roman"/>
          <w:sz w:val="24"/>
          <w:szCs w:val="24"/>
          <w:lang w:eastAsia="ru-RU"/>
        </w:rPr>
      </w:pPr>
      <w:r w:rsidRPr="00F051C2">
        <w:rPr>
          <w:rFonts w:ascii="Times New Roman" w:eastAsia="Times New Roman" w:hAnsi="Times New Roman" w:cs="Times New Roman"/>
          <w:sz w:val="24"/>
          <w:szCs w:val="24"/>
          <w:lang w:eastAsia="ru-RU"/>
        </w:rPr>
        <w:lastRenderedPageBreak/>
        <w:t xml:space="preserve">награждены </w:t>
      </w:r>
      <w:r w:rsidRPr="0010771F">
        <w:rPr>
          <w:rFonts w:ascii="Times New Roman" w:eastAsia="Times New Roman" w:hAnsi="Times New Roman" w:cs="Times New Roman"/>
          <w:sz w:val="24"/>
          <w:szCs w:val="24"/>
          <w:lang w:eastAsia="ru-RU"/>
        </w:rPr>
        <w:t>Почётной Грамотой Министерства образования и науки –</w:t>
      </w:r>
      <w:r w:rsidRPr="00F051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4 </w:t>
      </w:r>
      <w:r w:rsidR="0010771F">
        <w:rPr>
          <w:rFonts w:ascii="Times New Roman" w:eastAsia="Times New Roman" w:hAnsi="Times New Roman" w:cs="Times New Roman"/>
          <w:sz w:val="24"/>
          <w:szCs w:val="24"/>
          <w:lang w:eastAsia="ru-RU"/>
        </w:rPr>
        <w:t>педагога.</w:t>
      </w:r>
    </w:p>
    <w:p w:rsidR="00864DF0" w:rsidRDefault="00864DF0" w:rsidP="00864DF0">
      <w:pPr>
        <w:pStyle w:val="a8"/>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Педагоги ДОУ </w:t>
      </w:r>
      <w:r w:rsidRPr="00864DF0">
        <w:rPr>
          <w:rFonts w:ascii="Times New Roman" w:eastAsia="Times New Roman" w:hAnsi="Times New Roman" w:cs="Times New Roman"/>
          <w:b/>
          <w:i/>
          <w:sz w:val="24"/>
          <w:szCs w:val="24"/>
          <w:lang w:eastAsia="ru-RU"/>
        </w:rPr>
        <w:t>систематически повышают квалификацию</w:t>
      </w:r>
      <w:r>
        <w:rPr>
          <w:rFonts w:ascii="Times New Roman" w:eastAsia="Times New Roman" w:hAnsi="Times New Roman" w:cs="Times New Roman"/>
          <w:sz w:val="24"/>
          <w:szCs w:val="24"/>
          <w:lang w:eastAsia="ru-RU"/>
        </w:rPr>
        <w:t xml:space="preserve">. </w:t>
      </w:r>
    </w:p>
    <w:p w:rsidR="00864DF0" w:rsidRPr="00864DF0" w:rsidRDefault="00864DF0" w:rsidP="0010771F">
      <w:pPr>
        <w:pStyle w:val="a8"/>
        <w:ind w:firstLine="708"/>
        <w:jc w:val="both"/>
        <w:rPr>
          <w:rFonts w:ascii="Times New Roman" w:eastAsia="Times New Roman" w:hAnsi="Times New Roman" w:cs="Times New Roman"/>
          <w:sz w:val="24"/>
          <w:szCs w:val="24"/>
          <w:lang w:eastAsia="ru-RU"/>
        </w:rPr>
      </w:pPr>
      <w:r w:rsidRPr="00864DF0">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2014-2015</w:t>
      </w:r>
      <w:r w:rsidRPr="00864DF0">
        <w:rPr>
          <w:rFonts w:ascii="Times New Roman" w:eastAsia="Times New Roman" w:hAnsi="Times New Roman" w:cs="Times New Roman"/>
          <w:sz w:val="24"/>
          <w:szCs w:val="24"/>
          <w:lang w:eastAsia="ru-RU"/>
        </w:rPr>
        <w:t xml:space="preserve"> учебном году 11 педагогов повышали свою квалификацию на КПК в ИРО ЯО по программам:</w:t>
      </w:r>
    </w:p>
    <w:p w:rsidR="00864DF0" w:rsidRPr="00864DF0" w:rsidRDefault="00864DF0" w:rsidP="0010771F">
      <w:pPr>
        <w:pStyle w:val="a8"/>
        <w:ind w:firstLine="708"/>
        <w:jc w:val="both"/>
        <w:rPr>
          <w:rFonts w:ascii="Times New Roman" w:eastAsia="Times New Roman" w:hAnsi="Times New Roman" w:cs="Times New Roman"/>
          <w:sz w:val="24"/>
          <w:szCs w:val="24"/>
          <w:lang w:eastAsia="ru-RU"/>
        </w:rPr>
      </w:pPr>
      <w:r w:rsidRPr="00864DF0">
        <w:rPr>
          <w:rFonts w:ascii="Times New Roman" w:eastAsia="Times New Roman" w:hAnsi="Times New Roman" w:cs="Times New Roman"/>
          <w:sz w:val="24"/>
          <w:szCs w:val="24"/>
          <w:lang w:eastAsia="ru-RU"/>
        </w:rPr>
        <w:t xml:space="preserve">- «ФГОС </w:t>
      </w:r>
      <w:proofErr w:type="gramStart"/>
      <w:r w:rsidRPr="00864DF0">
        <w:rPr>
          <w:rFonts w:ascii="Times New Roman" w:eastAsia="Times New Roman" w:hAnsi="Times New Roman" w:cs="Times New Roman"/>
          <w:sz w:val="24"/>
          <w:szCs w:val="24"/>
          <w:lang w:eastAsia="ru-RU"/>
        </w:rPr>
        <w:t>ДО</w:t>
      </w:r>
      <w:proofErr w:type="gramEnd"/>
      <w:r w:rsidRPr="00864DF0">
        <w:rPr>
          <w:rFonts w:ascii="Times New Roman" w:eastAsia="Times New Roman" w:hAnsi="Times New Roman" w:cs="Times New Roman"/>
          <w:sz w:val="24"/>
          <w:szCs w:val="24"/>
          <w:lang w:eastAsia="ru-RU"/>
        </w:rPr>
        <w:t xml:space="preserve">: </w:t>
      </w:r>
      <w:proofErr w:type="gramStart"/>
      <w:r w:rsidRPr="00864DF0">
        <w:rPr>
          <w:rFonts w:ascii="Times New Roman" w:eastAsia="Times New Roman" w:hAnsi="Times New Roman" w:cs="Times New Roman"/>
          <w:sz w:val="24"/>
          <w:szCs w:val="24"/>
          <w:lang w:eastAsia="ru-RU"/>
        </w:rPr>
        <w:t>технология</w:t>
      </w:r>
      <w:proofErr w:type="gramEnd"/>
      <w:r w:rsidRPr="00864DF0">
        <w:rPr>
          <w:rFonts w:ascii="Times New Roman" w:eastAsia="Times New Roman" w:hAnsi="Times New Roman" w:cs="Times New Roman"/>
          <w:sz w:val="24"/>
          <w:szCs w:val="24"/>
          <w:lang w:eastAsia="ru-RU"/>
        </w:rPr>
        <w:t xml:space="preserve"> физического воспитания»;</w:t>
      </w:r>
    </w:p>
    <w:p w:rsidR="00864DF0" w:rsidRPr="00864DF0" w:rsidRDefault="00864DF0" w:rsidP="0010771F">
      <w:pPr>
        <w:pStyle w:val="a8"/>
        <w:ind w:firstLine="708"/>
        <w:jc w:val="both"/>
        <w:rPr>
          <w:rFonts w:ascii="Times New Roman" w:eastAsia="Times New Roman" w:hAnsi="Times New Roman" w:cs="Times New Roman"/>
          <w:sz w:val="24"/>
          <w:szCs w:val="24"/>
          <w:lang w:eastAsia="ru-RU"/>
        </w:rPr>
      </w:pPr>
      <w:r w:rsidRPr="00864DF0">
        <w:rPr>
          <w:rFonts w:ascii="Times New Roman" w:eastAsia="Times New Roman" w:hAnsi="Times New Roman" w:cs="Times New Roman"/>
          <w:sz w:val="24"/>
          <w:szCs w:val="24"/>
          <w:lang w:eastAsia="ru-RU"/>
        </w:rPr>
        <w:t>- «Профилактика в ДОУ школьных трудностей детей с ОВЗ»;</w:t>
      </w:r>
    </w:p>
    <w:p w:rsidR="00864DF0" w:rsidRPr="00864DF0" w:rsidRDefault="00864DF0" w:rsidP="0010771F">
      <w:pPr>
        <w:pStyle w:val="a8"/>
        <w:ind w:firstLine="708"/>
        <w:jc w:val="both"/>
        <w:rPr>
          <w:rFonts w:ascii="Times New Roman" w:eastAsia="Times New Roman" w:hAnsi="Times New Roman" w:cs="Times New Roman"/>
          <w:sz w:val="24"/>
          <w:szCs w:val="24"/>
          <w:lang w:eastAsia="ru-RU"/>
        </w:rPr>
      </w:pPr>
      <w:r w:rsidRPr="00864DF0">
        <w:rPr>
          <w:rFonts w:ascii="Times New Roman" w:eastAsia="Times New Roman" w:hAnsi="Times New Roman" w:cs="Times New Roman"/>
          <w:sz w:val="24"/>
          <w:szCs w:val="24"/>
          <w:lang w:eastAsia="ru-RU"/>
        </w:rPr>
        <w:t xml:space="preserve">- «ФГОС </w:t>
      </w:r>
      <w:proofErr w:type="gramStart"/>
      <w:r w:rsidRPr="00864DF0">
        <w:rPr>
          <w:rFonts w:ascii="Times New Roman" w:eastAsia="Times New Roman" w:hAnsi="Times New Roman" w:cs="Times New Roman"/>
          <w:sz w:val="24"/>
          <w:szCs w:val="24"/>
          <w:lang w:eastAsia="ru-RU"/>
        </w:rPr>
        <w:t>ДО</w:t>
      </w:r>
      <w:proofErr w:type="gramEnd"/>
      <w:r w:rsidRPr="00864DF0">
        <w:rPr>
          <w:rFonts w:ascii="Times New Roman" w:eastAsia="Times New Roman" w:hAnsi="Times New Roman" w:cs="Times New Roman"/>
          <w:sz w:val="24"/>
          <w:szCs w:val="24"/>
          <w:lang w:eastAsia="ru-RU"/>
        </w:rPr>
        <w:t xml:space="preserve">: </w:t>
      </w:r>
      <w:proofErr w:type="gramStart"/>
      <w:r w:rsidRPr="00864DF0">
        <w:rPr>
          <w:rFonts w:ascii="Times New Roman" w:eastAsia="Times New Roman" w:hAnsi="Times New Roman" w:cs="Times New Roman"/>
          <w:sz w:val="24"/>
          <w:szCs w:val="24"/>
          <w:lang w:eastAsia="ru-RU"/>
        </w:rPr>
        <w:t>проектирование</w:t>
      </w:r>
      <w:proofErr w:type="gramEnd"/>
      <w:r w:rsidRPr="00864DF0">
        <w:rPr>
          <w:rFonts w:ascii="Times New Roman" w:eastAsia="Times New Roman" w:hAnsi="Times New Roman" w:cs="Times New Roman"/>
          <w:sz w:val="24"/>
          <w:szCs w:val="24"/>
          <w:lang w:eastAsia="ru-RU"/>
        </w:rPr>
        <w:t xml:space="preserve"> развивающей пре</w:t>
      </w:r>
      <w:r w:rsidR="0010771F">
        <w:rPr>
          <w:rFonts w:ascii="Times New Roman" w:eastAsia="Times New Roman" w:hAnsi="Times New Roman" w:cs="Times New Roman"/>
          <w:sz w:val="24"/>
          <w:szCs w:val="24"/>
          <w:lang w:eastAsia="ru-RU"/>
        </w:rPr>
        <w:t>дметно-пространственной среды»</w:t>
      </w:r>
      <w:r w:rsidRPr="00864DF0">
        <w:rPr>
          <w:rFonts w:ascii="Times New Roman" w:eastAsia="Times New Roman" w:hAnsi="Times New Roman" w:cs="Times New Roman"/>
          <w:sz w:val="24"/>
          <w:szCs w:val="24"/>
          <w:lang w:eastAsia="ru-RU"/>
        </w:rPr>
        <w:t>;</w:t>
      </w:r>
    </w:p>
    <w:p w:rsidR="00864DF0" w:rsidRPr="00864DF0" w:rsidRDefault="00864DF0" w:rsidP="0010771F">
      <w:pPr>
        <w:pStyle w:val="a8"/>
        <w:ind w:firstLine="708"/>
        <w:jc w:val="both"/>
        <w:rPr>
          <w:rFonts w:ascii="Times New Roman" w:eastAsia="Times New Roman" w:hAnsi="Times New Roman" w:cs="Times New Roman"/>
          <w:sz w:val="24"/>
          <w:szCs w:val="24"/>
          <w:lang w:eastAsia="ru-RU"/>
        </w:rPr>
      </w:pPr>
      <w:r w:rsidRPr="00864DF0">
        <w:rPr>
          <w:rFonts w:ascii="Times New Roman" w:eastAsia="Times New Roman" w:hAnsi="Times New Roman" w:cs="Times New Roman"/>
          <w:sz w:val="24"/>
          <w:szCs w:val="24"/>
          <w:lang w:eastAsia="ru-RU"/>
        </w:rPr>
        <w:t xml:space="preserve">- «ФГОС </w:t>
      </w:r>
      <w:proofErr w:type="gramStart"/>
      <w:r w:rsidRPr="00864DF0">
        <w:rPr>
          <w:rFonts w:ascii="Times New Roman" w:eastAsia="Times New Roman" w:hAnsi="Times New Roman" w:cs="Times New Roman"/>
          <w:sz w:val="24"/>
          <w:szCs w:val="24"/>
          <w:lang w:eastAsia="ru-RU"/>
        </w:rPr>
        <w:t>ДО</w:t>
      </w:r>
      <w:proofErr w:type="gramEnd"/>
      <w:r w:rsidRPr="00864DF0">
        <w:rPr>
          <w:rFonts w:ascii="Times New Roman" w:eastAsia="Times New Roman" w:hAnsi="Times New Roman" w:cs="Times New Roman"/>
          <w:sz w:val="24"/>
          <w:szCs w:val="24"/>
          <w:lang w:eastAsia="ru-RU"/>
        </w:rPr>
        <w:t xml:space="preserve">: </w:t>
      </w:r>
      <w:proofErr w:type="gramStart"/>
      <w:r w:rsidRPr="00864DF0">
        <w:rPr>
          <w:rFonts w:ascii="Times New Roman" w:eastAsia="Times New Roman" w:hAnsi="Times New Roman" w:cs="Times New Roman"/>
          <w:sz w:val="24"/>
          <w:szCs w:val="24"/>
          <w:lang w:eastAsia="ru-RU"/>
        </w:rPr>
        <w:t>ритмика</w:t>
      </w:r>
      <w:proofErr w:type="gramEnd"/>
      <w:r w:rsidRPr="00864DF0">
        <w:rPr>
          <w:rFonts w:ascii="Times New Roman" w:eastAsia="Times New Roman" w:hAnsi="Times New Roman" w:cs="Times New Roman"/>
          <w:sz w:val="24"/>
          <w:szCs w:val="24"/>
          <w:lang w:eastAsia="ru-RU"/>
        </w:rPr>
        <w:t xml:space="preserve"> для детей с ограниченными возможностями здоровья»;</w:t>
      </w:r>
    </w:p>
    <w:p w:rsidR="00864DF0" w:rsidRPr="00864DF0" w:rsidRDefault="00864DF0" w:rsidP="0010771F">
      <w:pPr>
        <w:pStyle w:val="a8"/>
        <w:ind w:firstLine="708"/>
        <w:jc w:val="both"/>
        <w:rPr>
          <w:rFonts w:ascii="Times New Roman" w:eastAsia="Times New Roman" w:hAnsi="Times New Roman" w:cs="Times New Roman"/>
          <w:sz w:val="24"/>
          <w:szCs w:val="24"/>
          <w:lang w:eastAsia="ru-RU"/>
        </w:rPr>
      </w:pPr>
      <w:r w:rsidRPr="00864DF0">
        <w:rPr>
          <w:rFonts w:ascii="Times New Roman" w:eastAsia="Times New Roman" w:hAnsi="Times New Roman" w:cs="Times New Roman"/>
          <w:sz w:val="24"/>
          <w:szCs w:val="24"/>
          <w:lang w:eastAsia="ru-RU"/>
        </w:rPr>
        <w:t>- «Технологии работы педагога в условиях стандарт</w:t>
      </w:r>
      <w:r w:rsidR="0010771F">
        <w:rPr>
          <w:rFonts w:ascii="Times New Roman" w:eastAsia="Times New Roman" w:hAnsi="Times New Roman" w:cs="Times New Roman"/>
          <w:sz w:val="24"/>
          <w:szCs w:val="24"/>
          <w:lang w:eastAsia="ru-RU"/>
        </w:rPr>
        <w:t>изации дошкольного образования».</w:t>
      </w:r>
    </w:p>
    <w:p w:rsidR="00864DF0" w:rsidRDefault="00864DF0" w:rsidP="00864DF0">
      <w:pPr>
        <w:pStyle w:val="a8"/>
        <w:ind w:firstLine="708"/>
        <w:jc w:val="both"/>
        <w:rPr>
          <w:rFonts w:ascii="Times New Roman" w:eastAsia="Times New Roman" w:hAnsi="Times New Roman" w:cs="Times New Roman"/>
          <w:sz w:val="24"/>
          <w:szCs w:val="24"/>
          <w:lang w:eastAsia="ru-RU"/>
        </w:rPr>
      </w:pPr>
      <w:r w:rsidRPr="00864DF0">
        <w:rPr>
          <w:rFonts w:ascii="Times New Roman" w:eastAsia="Times New Roman" w:hAnsi="Times New Roman" w:cs="Times New Roman"/>
          <w:sz w:val="24"/>
          <w:szCs w:val="24"/>
          <w:lang w:eastAsia="ru-RU"/>
        </w:rPr>
        <w:t xml:space="preserve">Три педагога в текущем учебном году повысили свои квалификационные категории – </w:t>
      </w:r>
      <w:proofErr w:type="spellStart"/>
      <w:r w:rsidRPr="00864DF0">
        <w:rPr>
          <w:rFonts w:ascii="Times New Roman" w:eastAsia="Times New Roman" w:hAnsi="Times New Roman" w:cs="Times New Roman"/>
          <w:sz w:val="24"/>
          <w:szCs w:val="24"/>
          <w:lang w:eastAsia="ru-RU"/>
        </w:rPr>
        <w:t>Хайдановой</w:t>
      </w:r>
      <w:proofErr w:type="spellEnd"/>
      <w:r w:rsidRPr="00864DF0">
        <w:rPr>
          <w:rFonts w:ascii="Times New Roman" w:eastAsia="Times New Roman" w:hAnsi="Times New Roman" w:cs="Times New Roman"/>
          <w:sz w:val="24"/>
          <w:szCs w:val="24"/>
          <w:lang w:eastAsia="ru-RU"/>
        </w:rPr>
        <w:t xml:space="preserve"> У.Л. присвоена высшая квалификационная категория по должности «воспитатель» (апрель 2015 г.), Баранниковой Н.Л. присвоена первая квалификационная категория по должности «музыкальный руководитель» (март 2015 г.), Прохоровой И.В. присвоена первая квалификационная категория по должности «учитель-дефектолог» (май 2015 г.).</w:t>
      </w:r>
    </w:p>
    <w:p w:rsidR="00864DF0" w:rsidRPr="00864DF0" w:rsidRDefault="00864DF0" w:rsidP="00864DF0">
      <w:pPr>
        <w:pStyle w:val="a8"/>
        <w:ind w:firstLine="708"/>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864DF0">
        <w:rPr>
          <w:rFonts w:ascii="Times New Roman" w:hAnsi="Times New Roman" w:cs="Times New Roman"/>
          <w:sz w:val="24"/>
          <w:szCs w:val="24"/>
          <w:lang w:eastAsia="ru-RU"/>
        </w:rPr>
        <w:t xml:space="preserve">марте 2015 года педагоги ДОО - Хайданова У.Л., Прохорова И.В. и </w:t>
      </w:r>
      <w:proofErr w:type="spellStart"/>
      <w:r w:rsidRPr="00864DF0">
        <w:rPr>
          <w:rFonts w:ascii="Times New Roman" w:hAnsi="Times New Roman" w:cs="Times New Roman"/>
          <w:sz w:val="24"/>
          <w:szCs w:val="24"/>
          <w:lang w:eastAsia="ru-RU"/>
        </w:rPr>
        <w:t>Огороднова</w:t>
      </w:r>
      <w:proofErr w:type="spellEnd"/>
      <w:r w:rsidRPr="00864DF0">
        <w:rPr>
          <w:rFonts w:ascii="Times New Roman" w:hAnsi="Times New Roman" w:cs="Times New Roman"/>
          <w:sz w:val="24"/>
          <w:szCs w:val="24"/>
          <w:lang w:eastAsia="ru-RU"/>
        </w:rPr>
        <w:t xml:space="preserve"> Е.В. - представили опыт своей работы на V муниципальной Ярмарке педагогических идей «Исследовательская деятельность как развитие познавательной активности детей дошкольного и школьного возраста».</w:t>
      </w:r>
    </w:p>
    <w:p w:rsidR="00864DF0" w:rsidRPr="00864DF0" w:rsidRDefault="00864DF0" w:rsidP="00864DF0">
      <w:pPr>
        <w:pStyle w:val="a8"/>
        <w:jc w:val="both"/>
        <w:rPr>
          <w:rFonts w:ascii="Times New Roman" w:hAnsi="Times New Roman" w:cs="Times New Roman"/>
          <w:sz w:val="24"/>
          <w:szCs w:val="24"/>
          <w:lang w:eastAsia="ru-RU"/>
        </w:rPr>
      </w:pPr>
      <w:r w:rsidRPr="00864DF0">
        <w:rPr>
          <w:rFonts w:ascii="Times New Roman" w:hAnsi="Times New Roman" w:cs="Times New Roman"/>
          <w:sz w:val="24"/>
          <w:szCs w:val="24"/>
          <w:lang w:eastAsia="ru-RU"/>
        </w:rPr>
        <w:tab/>
        <w:t>В мае 2015 года педагоги  Манкова Н.И., Леванова Н.В., Хайданова У.Л. приняли участие в районном конкурсе «Моя педагогическая находка» среди педагогов ДОО. Двое участников конкурса заняли призовые места в номинации «Дидактические игры и пособия»: Хайданова У.Л. – победитель, Леванова Н.В. – лауреат.</w:t>
      </w:r>
    </w:p>
    <w:p w:rsidR="002119EE" w:rsidRPr="00A06DBC" w:rsidRDefault="002119EE" w:rsidP="00A06DBC">
      <w:pPr>
        <w:pStyle w:val="a8"/>
        <w:ind w:firstLine="708"/>
        <w:jc w:val="both"/>
        <w:rPr>
          <w:rFonts w:ascii="Times New Roman" w:hAnsi="Times New Roman" w:cs="Times New Roman"/>
          <w:sz w:val="24"/>
          <w:szCs w:val="24"/>
        </w:rPr>
      </w:pPr>
    </w:p>
    <w:p w:rsidR="002119EE" w:rsidRDefault="00F04C57" w:rsidP="002119EE">
      <w:pPr>
        <w:spacing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5</w:t>
      </w:r>
      <w:r w:rsidR="002119EE">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002119EE">
        <w:rPr>
          <w:rFonts w:ascii="Times New Roman" w:hAnsi="Times New Roman" w:cs="Times New Roman"/>
          <w:b/>
          <w:sz w:val="24"/>
          <w:szCs w:val="24"/>
          <w:u w:val="single"/>
        </w:rPr>
        <w:t>Цели и задачи деятельности ДОУ</w:t>
      </w:r>
    </w:p>
    <w:p w:rsidR="002119EE" w:rsidRDefault="002119EE" w:rsidP="002119EE">
      <w:pPr>
        <w:pStyle w:val="a8"/>
        <w:ind w:firstLine="708"/>
        <w:jc w:val="both"/>
        <w:rPr>
          <w:rFonts w:ascii="Times New Roman" w:hAnsi="Times New Roman" w:cs="Times New Roman"/>
          <w:sz w:val="24"/>
          <w:szCs w:val="24"/>
        </w:rPr>
      </w:pPr>
      <w:r>
        <w:rPr>
          <w:rFonts w:ascii="Times New Roman" w:hAnsi="Times New Roman" w:cs="Times New Roman"/>
          <w:sz w:val="24"/>
          <w:szCs w:val="24"/>
        </w:rPr>
        <w:t xml:space="preserve">ДОУ работает по «Основной общеобразовательной программе дошкольного образования МДОБУ Детский сад компенсирующего вида». </w:t>
      </w:r>
      <w:proofErr w:type="gramStart"/>
      <w:r w:rsidRPr="002119EE">
        <w:rPr>
          <w:rFonts w:ascii="Times New Roman" w:hAnsi="Times New Roman" w:cs="Times New Roman"/>
          <w:sz w:val="24"/>
          <w:szCs w:val="24"/>
        </w:rPr>
        <w:t xml:space="preserve">Программа разработана с учётом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примерной общеобразовательной программы дошкольного образования «От рождения до школы» под ред. Н. Е. </w:t>
      </w:r>
      <w:proofErr w:type="spellStart"/>
      <w:r w:rsidRPr="002119EE">
        <w:rPr>
          <w:rFonts w:ascii="Times New Roman" w:hAnsi="Times New Roman" w:cs="Times New Roman"/>
          <w:sz w:val="24"/>
          <w:szCs w:val="24"/>
        </w:rPr>
        <w:t>Вераксы</w:t>
      </w:r>
      <w:proofErr w:type="spellEnd"/>
      <w:r w:rsidRPr="002119EE">
        <w:rPr>
          <w:rFonts w:ascii="Times New Roman" w:hAnsi="Times New Roman" w:cs="Times New Roman"/>
          <w:sz w:val="24"/>
          <w:szCs w:val="24"/>
        </w:rPr>
        <w:t>, Т. С. Комаровой, М. А. Васильевой, а также с учётом специальных коррекционных программ  - «Коррекция нарушений речи: программы дошкольных образовательных учреждений компенсирующего вида для детей с нарушениями речи» (авторы</w:t>
      </w:r>
      <w:proofErr w:type="gramEnd"/>
      <w:r w:rsidRPr="002119EE">
        <w:rPr>
          <w:rFonts w:ascii="Times New Roman" w:hAnsi="Times New Roman" w:cs="Times New Roman"/>
          <w:sz w:val="24"/>
          <w:szCs w:val="24"/>
        </w:rPr>
        <w:t xml:space="preserve"> - </w:t>
      </w:r>
      <w:proofErr w:type="gramStart"/>
      <w:r w:rsidRPr="002119EE">
        <w:rPr>
          <w:rFonts w:ascii="Times New Roman" w:hAnsi="Times New Roman" w:cs="Times New Roman"/>
          <w:sz w:val="24"/>
          <w:szCs w:val="24"/>
        </w:rPr>
        <w:t xml:space="preserve">Т.Б.Филичева,  Г.В.Чиркина, Т.В.Туманова и др.),  «Диагностика-коррекция-развитие: программа дошкольного образования детей с интеллектуальной недостаточностью» (авторы - </w:t>
      </w:r>
      <w:proofErr w:type="spellStart"/>
      <w:r w:rsidRPr="002119EE">
        <w:rPr>
          <w:rFonts w:ascii="Times New Roman" w:hAnsi="Times New Roman" w:cs="Times New Roman"/>
          <w:sz w:val="24"/>
          <w:szCs w:val="24"/>
        </w:rPr>
        <w:t>Л.Б.Баряева</w:t>
      </w:r>
      <w:proofErr w:type="spellEnd"/>
      <w:r w:rsidRPr="002119EE">
        <w:rPr>
          <w:rFonts w:ascii="Times New Roman" w:hAnsi="Times New Roman" w:cs="Times New Roman"/>
          <w:sz w:val="24"/>
          <w:szCs w:val="24"/>
        </w:rPr>
        <w:t xml:space="preserve">, </w:t>
      </w:r>
      <w:proofErr w:type="spellStart"/>
      <w:r w:rsidRPr="002119EE">
        <w:rPr>
          <w:rFonts w:ascii="Times New Roman" w:hAnsi="Times New Roman" w:cs="Times New Roman"/>
          <w:sz w:val="24"/>
          <w:szCs w:val="24"/>
        </w:rPr>
        <w:t>О.П.Гаврилушкина</w:t>
      </w:r>
      <w:proofErr w:type="spellEnd"/>
      <w:r w:rsidRPr="002119EE">
        <w:rPr>
          <w:rFonts w:ascii="Times New Roman" w:hAnsi="Times New Roman" w:cs="Times New Roman"/>
          <w:sz w:val="24"/>
          <w:szCs w:val="24"/>
        </w:rPr>
        <w:t>, А.П.Зарин, Н.Д.Соколова),  методических рекомендаций по организации коррекционно-развивающего обучения дошкольников с задержкой психического развития (автор - Л.С.Маркова).</w:t>
      </w:r>
      <w:proofErr w:type="gramEnd"/>
    </w:p>
    <w:p w:rsidR="002119EE" w:rsidRPr="002119EE" w:rsidRDefault="002119EE" w:rsidP="002119EE">
      <w:pPr>
        <w:pStyle w:val="a8"/>
        <w:ind w:firstLine="708"/>
        <w:jc w:val="both"/>
        <w:rPr>
          <w:rFonts w:ascii="Times New Roman" w:hAnsi="Times New Roman" w:cs="Times New Roman"/>
          <w:sz w:val="24"/>
          <w:szCs w:val="24"/>
        </w:rPr>
      </w:pPr>
      <w:r w:rsidRPr="002119EE">
        <w:rPr>
          <w:rFonts w:ascii="Times New Roman" w:hAnsi="Times New Roman" w:cs="Times New Roman"/>
          <w:sz w:val="24"/>
          <w:szCs w:val="24"/>
        </w:rPr>
        <w:t>Цель деятельности ДОО по реализации Программы: создание каждому ребёнку с ограниченными возможностями здоровья (далее – ОВЗ) условий для наиболее полного раскрытия его возрастных и индивидуальных возможностей и способностей.</w:t>
      </w:r>
    </w:p>
    <w:p w:rsidR="002119EE" w:rsidRPr="002119EE" w:rsidRDefault="002119EE" w:rsidP="002119EE">
      <w:pPr>
        <w:pStyle w:val="a8"/>
        <w:jc w:val="both"/>
        <w:rPr>
          <w:rFonts w:ascii="Times New Roman" w:hAnsi="Times New Roman" w:cs="Times New Roman"/>
          <w:sz w:val="24"/>
          <w:szCs w:val="24"/>
        </w:rPr>
      </w:pPr>
      <w:r w:rsidRPr="002119EE">
        <w:rPr>
          <w:rFonts w:ascii="Times New Roman" w:hAnsi="Times New Roman" w:cs="Times New Roman"/>
          <w:sz w:val="24"/>
          <w:szCs w:val="24"/>
        </w:rPr>
        <w:t xml:space="preserve">     </w:t>
      </w:r>
      <w:r w:rsidRPr="002119EE">
        <w:rPr>
          <w:rFonts w:ascii="Times New Roman" w:hAnsi="Times New Roman" w:cs="Times New Roman"/>
          <w:sz w:val="24"/>
          <w:szCs w:val="24"/>
        </w:rPr>
        <w:tab/>
        <w:t xml:space="preserve">Задачи деятельности ДОО по реализации Программы: </w:t>
      </w:r>
    </w:p>
    <w:p w:rsidR="002119EE" w:rsidRPr="002119EE" w:rsidRDefault="002119EE" w:rsidP="002119EE">
      <w:pPr>
        <w:pStyle w:val="a8"/>
        <w:jc w:val="both"/>
        <w:rPr>
          <w:rFonts w:ascii="Times New Roman" w:hAnsi="Times New Roman" w:cs="Times New Roman"/>
          <w:sz w:val="24"/>
          <w:szCs w:val="24"/>
        </w:rPr>
      </w:pPr>
      <w:r w:rsidRPr="002119EE">
        <w:rPr>
          <w:rFonts w:ascii="Times New Roman" w:hAnsi="Times New Roman" w:cs="Times New Roman"/>
          <w:sz w:val="24"/>
          <w:szCs w:val="24"/>
        </w:rPr>
        <w:t>-  способствовать сохранению и укреплению физического и психического здоровья детей;</w:t>
      </w:r>
    </w:p>
    <w:p w:rsidR="002119EE" w:rsidRPr="002119EE" w:rsidRDefault="002119EE" w:rsidP="002119EE">
      <w:pPr>
        <w:pStyle w:val="a8"/>
        <w:jc w:val="both"/>
        <w:rPr>
          <w:rFonts w:ascii="Times New Roman" w:hAnsi="Times New Roman" w:cs="Times New Roman"/>
          <w:sz w:val="24"/>
          <w:szCs w:val="24"/>
        </w:rPr>
      </w:pPr>
      <w:r w:rsidRPr="002119EE">
        <w:rPr>
          <w:rFonts w:ascii="Times New Roman" w:hAnsi="Times New Roman" w:cs="Times New Roman"/>
          <w:sz w:val="24"/>
          <w:szCs w:val="24"/>
        </w:rPr>
        <w:t>- осуществлять необходимую коррекцию недостатков в физическом и психическом развитии воспитанников;</w:t>
      </w:r>
    </w:p>
    <w:p w:rsidR="002119EE" w:rsidRPr="002119EE" w:rsidRDefault="002119EE" w:rsidP="002119EE">
      <w:pPr>
        <w:pStyle w:val="a8"/>
        <w:jc w:val="both"/>
        <w:rPr>
          <w:rFonts w:ascii="Times New Roman" w:hAnsi="Times New Roman" w:cs="Times New Roman"/>
          <w:sz w:val="24"/>
          <w:szCs w:val="24"/>
        </w:rPr>
      </w:pPr>
      <w:r w:rsidRPr="002119EE">
        <w:rPr>
          <w:rFonts w:ascii="Times New Roman" w:hAnsi="Times New Roman" w:cs="Times New Roman"/>
          <w:sz w:val="24"/>
          <w:szCs w:val="24"/>
        </w:rPr>
        <w:t>- формировать общую культуру личности детей с ОВЗ, развивать их социальные, нравственные, эстетические, интеллектуальные, физические качества, инициативность, самостоятельность и ответственность, формировать предпосылки учебной деятельности;</w:t>
      </w:r>
    </w:p>
    <w:p w:rsidR="002119EE" w:rsidRPr="002119EE" w:rsidRDefault="002119EE" w:rsidP="002119EE">
      <w:pPr>
        <w:pStyle w:val="a8"/>
        <w:jc w:val="both"/>
        <w:rPr>
          <w:rFonts w:ascii="Times New Roman" w:hAnsi="Times New Roman" w:cs="Times New Roman"/>
          <w:sz w:val="24"/>
          <w:szCs w:val="24"/>
        </w:rPr>
      </w:pPr>
      <w:r w:rsidRPr="002119EE">
        <w:rPr>
          <w:rFonts w:ascii="Times New Roman" w:hAnsi="Times New Roman" w:cs="Times New Roman"/>
          <w:sz w:val="24"/>
          <w:szCs w:val="24"/>
        </w:rPr>
        <w:lastRenderedPageBreak/>
        <w:t xml:space="preserve">- осуществлять взаимодействие всех педагогов путем создания в условиях детского сада единого воспитательно-образовательного пространства; </w:t>
      </w:r>
    </w:p>
    <w:p w:rsidR="002119EE" w:rsidRPr="002119EE" w:rsidRDefault="002119EE" w:rsidP="002119EE">
      <w:pPr>
        <w:pStyle w:val="a8"/>
        <w:jc w:val="both"/>
        <w:rPr>
          <w:rFonts w:ascii="Times New Roman" w:hAnsi="Times New Roman" w:cs="Times New Roman"/>
          <w:sz w:val="24"/>
          <w:szCs w:val="24"/>
        </w:rPr>
      </w:pPr>
      <w:r w:rsidRPr="002119EE">
        <w:rPr>
          <w:rFonts w:ascii="Times New Roman" w:hAnsi="Times New Roman" w:cs="Times New Roman"/>
          <w:sz w:val="24"/>
          <w:szCs w:val="24"/>
        </w:rPr>
        <w:t>- осуществлять взаимодействие с семьями воспитанников для обеспечения единства требований со стороны всех участников воспитательно-образовательного процесса;</w:t>
      </w:r>
    </w:p>
    <w:p w:rsidR="002119EE" w:rsidRPr="002119EE" w:rsidRDefault="002119EE" w:rsidP="002119EE">
      <w:pPr>
        <w:pStyle w:val="a8"/>
        <w:jc w:val="both"/>
        <w:rPr>
          <w:rFonts w:ascii="Times New Roman" w:hAnsi="Times New Roman" w:cs="Times New Roman"/>
          <w:sz w:val="24"/>
          <w:szCs w:val="24"/>
        </w:rPr>
      </w:pPr>
      <w:r w:rsidRPr="002119EE">
        <w:rPr>
          <w:rFonts w:ascii="Times New Roman" w:hAnsi="Times New Roman" w:cs="Times New Roman"/>
          <w:sz w:val="24"/>
          <w:szCs w:val="24"/>
        </w:rPr>
        <w:t>- оказывать консультативную медицинскую, психологическую, педагогическую помощь родителям (законным представителям) по вопросам воспитания, обучения и развития детей с ограниченными возможностями здоровья;</w:t>
      </w:r>
    </w:p>
    <w:p w:rsidR="002119EE" w:rsidRDefault="002119EE" w:rsidP="002119EE">
      <w:pPr>
        <w:pStyle w:val="a8"/>
        <w:jc w:val="both"/>
        <w:rPr>
          <w:rFonts w:ascii="Times New Roman" w:hAnsi="Times New Roman" w:cs="Times New Roman"/>
          <w:sz w:val="24"/>
          <w:szCs w:val="24"/>
        </w:rPr>
      </w:pPr>
      <w:r w:rsidRPr="002119EE">
        <w:rPr>
          <w:rFonts w:ascii="Times New Roman" w:hAnsi="Times New Roman" w:cs="Times New Roman"/>
          <w:sz w:val="24"/>
          <w:szCs w:val="24"/>
        </w:rPr>
        <w:t>- обеспечить оснащение предметно-развивающей среды в соответствии с особенностями развития воспитанников.</w:t>
      </w:r>
    </w:p>
    <w:p w:rsidR="00F44709" w:rsidRPr="00F44709" w:rsidRDefault="00F44709" w:rsidP="00F44709">
      <w:pPr>
        <w:pStyle w:val="a8"/>
        <w:ind w:firstLine="708"/>
        <w:jc w:val="both"/>
        <w:rPr>
          <w:rFonts w:ascii="Times New Roman" w:hAnsi="Times New Roman" w:cs="Times New Roman"/>
          <w:sz w:val="24"/>
          <w:szCs w:val="24"/>
        </w:rPr>
      </w:pPr>
      <w:r>
        <w:rPr>
          <w:rFonts w:ascii="Times New Roman" w:hAnsi="Times New Roman" w:cs="Times New Roman"/>
          <w:sz w:val="24"/>
          <w:szCs w:val="24"/>
        </w:rPr>
        <w:t>В</w:t>
      </w:r>
      <w:r w:rsidRPr="00F44709">
        <w:rPr>
          <w:rFonts w:ascii="Times New Roman" w:hAnsi="Times New Roman" w:cs="Times New Roman"/>
          <w:sz w:val="24"/>
          <w:szCs w:val="24"/>
        </w:rPr>
        <w:t xml:space="preserve"> 2014-2015 учебном году </w:t>
      </w:r>
      <w:r w:rsidRPr="00864DF0">
        <w:rPr>
          <w:rFonts w:ascii="Times New Roman" w:hAnsi="Times New Roman" w:cs="Times New Roman"/>
          <w:b/>
          <w:i/>
          <w:sz w:val="24"/>
          <w:szCs w:val="24"/>
        </w:rPr>
        <w:t>основными направлениями методической работы</w:t>
      </w:r>
      <w:r>
        <w:rPr>
          <w:rFonts w:ascii="Times New Roman" w:hAnsi="Times New Roman" w:cs="Times New Roman"/>
          <w:sz w:val="24"/>
          <w:szCs w:val="24"/>
        </w:rPr>
        <w:t xml:space="preserve"> в ДОУ </w:t>
      </w:r>
      <w:r w:rsidRPr="00F44709">
        <w:rPr>
          <w:rFonts w:ascii="Times New Roman" w:hAnsi="Times New Roman" w:cs="Times New Roman"/>
          <w:sz w:val="24"/>
          <w:szCs w:val="24"/>
        </w:rPr>
        <w:t>были «К</w:t>
      </w:r>
      <w:r>
        <w:rPr>
          <w:rFonts w:ascii="Times New Roman" w:hAnsi="Times New Roman" w:cs="Times New Roman"/>
          <w:sz w:val="24"/>
          <w:szCs w:val="24"/>
        </w:rPr>
        <w:t xml:space="preserve">оррекционно-развивающая работа», </w:t>
      </w:r>
      <w:r w:rsidRPr="00F44709">
        <w:rPr>
          <w:rFonts w:ascii="Times New Roman" w:hAnsi="Times New Roman" w:cs="Times New Roman"/>
          <w:sz w:val="24"/>
          <w:szCs w:val="24"/>
        </w:rPr>
        <w:t xml:space="preserve">«Подготовка к введению ФГОС </w:t>
      </w:r>
      <w:proofErr w:type="gramStart"/>
      <w:r w:rsidRPr="00F44709">
        <w:rPr>
          <w:rFonts w:ascii="Times New Roman" w:hAnsi="Times New Roman" w:cs="Times New Roman"/>
          <w:sz w:val="24"/>
          <w:szCs w:val="24"/>
        </w:rPr>
        <w:t>ДО</w:t>
      </w:r>
      <w:proofErr w:type="gramEnd"/>
      <w:r w:rsidRPr="00F44709">
        <w:rPr>
          <w:rFonts w:ascii="Times New Roman" w:hAnsi="Times New Roman" w:cs="Times New Roman"/>
          <w:sz w:val="24"/>
          <w:szCs w:val="24"/>
        </w:rPr>
        <w:t>»</w:t>
      </w:r>
      <w:r>
        <w:rPr>
          <w:rFonts w:ascii="Times New Roman" w:hAnsi="Times New Roman" w:cs="Times New Roman"/>
          <w:sz w:val="24"/>
          <w:szCs w:val="24"/>
        </w:rPr>
        <w:t>,</w:t>
      </w:r>
      <w:r w:rsidRPr="00F44709">
        <w:rPr>
          <w:rFonts w:ascii="Times New Roman" w:hAnsi="Times New Roman" w:cs="Times New Roman"/>
          <w:sz w:val="24"/>
          <w:szCs w:val="24"/>
        </w:rPr>
        <w:t xml:space="preserve"> «</w:t>
      </w:r>
      <w:proofErr w:type="gramStart"/>
      <w:r w:rsidRPr="00F44709">
        <w:rPr>
          <w:rFonts w:ascii="Times New Roman" w:hAnsi="Times New Roman" w:cs="Times New Roman"/>
          <w:sz w:val="24"/>
          <w:szCs w:val="24"/>
        </w:rPr>
        <w:t>Познавательно-исследовательская</w:t>
      </w:r>
      <w:proofErr w:type="gramEnd"/>
      <w:r w:rsidRPr="00F44709">
        <w:rPr>
          <w:rFonts w:ascii="Times New Roman" w:hAnsi="Times New Roman" w:cs="Times New Roman"/>
          <w:sz w:val="24"/>
          <w:szCs w:val="24"/>
        </w:rPr>
        <w:t xml:space="preserve"> деятельность дошкольников».</w:t>
      </w:r>
    </w:p>
    <w:p w:rsidR="00F44709" w:rsidRDefault="00F44709" w:rsidP="00F44709">
      <w:pPr>
        <w:pStyle w:val="a8"/>
        <w:jc w:val="both"/>
        <w:rPr>
          <w:rFonts w:ascii="Times New Roman" w:hAnsi="Times New Roman" w:cs="Times New Roman"/>
          <w:sz w:val="24"/>
          <w:szCs w:val="24"/>
        </w:rPr>
      </w:pPr>
      <w:r w:rsidRPr="00F44709">
        <w:rPr>
          <w:rFonts w:ascii="Times New Roman" w:hAnsi="Times New Roman" w:cs="Times New Roman"/>
          <w:sz w:val="24"/>
          <w:szCs w:val="24"/>
        </w:rPr>
        <w:tab/>
      </w:r>
      <w:proofErr w:type="gramStart"/>
      <w:r w:rsidRPr="00864DF0">
        <w:rPr>
          <w:rFonts w:ascii="Times New Roman" w:hAnsi="Times New Roman" w:cs="Times New Roman"/>
          <w:b/>
          <w:i/>
          <w:sz w:val="24"/>
          <w:szCs w:val="24"/>
        </w:rPr>
        <w:t>Цели методической работы в 2014 – 2015 учебном году</w:t>
      </w:r>
      <w:r w:rsidRPr="00F44709">
        <w:rPr>
          <w:rFonts w:ascii="Times New Roman" w:hAnsi="Times New Roman" w:cs="Times New Roman"/>
          <w:sz w:val="24"/>
          <w:szCs w:val="24"/>
        </w:rPr>
        <w:t>: дальнейшее повышение профессионального мастерства педагогов, качества и эффективности учебно-воспитательного процесса; развитие творческого потенциала всего педагогического коллектива; подготовка педагогического коллектива ДОО к реализации ФГОС ДО; повышение уровня родительской компетентности, активизация роли родителей в создании оптимальных условий развития ребёнка, включение родителей в единое воспитательно-образовательное пространство;</w:t>
      </w:r>
      <w:proofErr w:type="gramEnd"/>
      <w:r w:rsidRPr="00F44709">
        <w:rPr>
          <w:rFonts w:ascii="Times New Roman" w:hAnsi="Times New Roman" w:cs="Times New Roman"/>
          <w:sz w:val="24"/>
          <w:szCs w:val="24"/>
        </w:rPr>
        <w:t xml:space="preserve"> укрепление физического и психического здоровья воспитанников, всестороннее развитие личности каждого ребёнка, его творческих способностей.</w:t>
      </w:r>
    </w:p>
    <w:p w:rsidR="00F44709" w:rsidRPr="00F44709" w:rsidRDefault="00F44709" w:rsidP="00F44709">
      <w:pPr>
        <w:pStyle w:val="a8"/>
        <w:ind w:firstLine="708"/>
        <w:jc w:val="both"/>
        <w:rPr>
          <w:rFonts w:ascii="Times New Roman" w:hAnsi="Times New Roman" w:cs="Times New Roman"/>
          <w:sz w:val="24"/>
          <w:szCs w:val="24"/>
        </w:rPr>
      </w:pPr>
      <w:proofErr w:type="gramStart"/>
      <w:r w:rsidRPr="00F44709">
        <w:rPr>
          <w:rFonts w:ascii="Times New Roman" w:hAnsi="Times New Roman" w:cs="Times New Roman"/>
          <w:sz w:val="24"/>
          <w:szCs w:val="24"/>
        </w:rPr>
        <w:t>Для</w:t>
      </w:r>
      <w:r>
        <w:rPr>
          <w:rFonts w:ascii="Times New Roman" w:hAnsi="Times New Roman" w:cs="Times New Roman"/>
          <w:sz w:val="24"/>
          <w:szCs w:val="24"/>
        </w:rPr>
        <w:t xml:space="preserve"> их</w:t>
      </w:r>
      <w:r w:rsidRPr="00F44709">
        <w:rPr>
          <w:rFonts w:ascii="Times New Roman" w:hAnsi="Times New Roman" w:cs="Times New Roman"/>
          <w:sz w:val="24"/>
          <w:szCs w:val="24"/>
        </w:rPr>
        <w:t xml:space="preserve"> реализации </w:t>
      </w:r>
      <w:r w:rsidRPr="00F44709">
        <w:rPr>
          <w:rFonts w:ascii="Times New Roman" w:hAnsi="Times New Roman" w:cs="Times New Roman"/>
          <w:b/>
          <w:i/>
          <w:sz w:val="24"/>
          <w:szCs w:val="24"/>
        </w:rPr>
        <w:t>проведены</w:t>
      </w:r>
      <w:r w:rsidRPr="00F44709">
        <w:rPr>
          <w:rFonts w:ascii="Times New Roman" w:hAnsi="Times New Roman" w:cs="Times New Roman"/>
          <w:sz w:val="24"/>
          <w:szCs w:val="24"/>
        </w:rPr>
        <w:t>:</w:t>
      </w:r>
      <w:proofErr w:type="gramEnd"/>
    </w:p>
    <w:p w:rsidR="00F44709" w:rsidRPr="00F44709" w:rsidRDefault="00F44709" w:rsidP="00F44709">
      <w:pPr>
        <w:pStyle w:val="a8"/>
        <w:jc w:val="both"/>
        <w:rPr>
          <w:rFonts w:ascii="Times New Roman" w:hAnsi="Times New Roman" w:cs="Times New Roman"/>
          <w:sz w:val="24"/>
          <w:szCs w:val="24"/>
        </w:rPr>
      </w:pPr>
      <w:proofErr w:type="gramStart"/>
      <w:r w:rsidRPr="00F44709">
        <w:rPr>
          <w:rFonts w:ascii="Times New Roman" w:hAnsi="Times New Roman" w:cs="Times New Roman"/>
          <w:sz w:val="24"/>
          <w:szCs w:val="24"/>
        </w:rPr>
        <w:t>- педсоветы – «Установочный», «Итоговый», «Подготовка к введению ФГОС ДО – первые результаты, первый опыт», «Организация познавательно-исследовательской деятельности детей с ОВЗ»;</w:t>
      </w:r>
      <w:proofErr w:type="gramEnd"/>
    </w:p>
    <w:p w:rsidR="00F44709" w:rsidRPr="00F44709" w:rsidRDefault="00F44709" w:rsidP="00F44709">
      <w:pPr>
        <w:pStyle w:val="a8"/>
        <w:jc w:val="both"/>
        <w:rPr>
          <w:rFonts w:ascii="Times New Roman" w:hAnsi="Times New Roman" w:cs="Times New Roman"/>
          <w:sz w:val="24"/>
          <w:szCs w:val="24"/>
        </w:rPr>
      </w:pPr>
      <w:r w:rsidRPr="00F44709">
        <w:rPr>
          <w:rFonts w:ascii="Times New Roman" w:hAnsi="Times New Roman" w:cs="Times New Roman"/>
          <w:sz w:val="24"/>
          <w:szCs w:val="24"/>
        </w:rPr>
        <w:t xml:space="preserve">- консультации – «Организация работы учителя-дефектолога. Индивидуальная карта развития воспитанников», «Сенсорное развитие детей с интеллектуальной недостаточностью», «Влияние музыки на </w:t>
      </w:r>
      <w:proofErr w:type="spellStart"/>
      <w:r w:rsidRPr="00F44709">
        <w:rPr>
          <w:rFonts w:ascii="Times New Roman" w:hAnsi="Times New Roman" w:cs="Times New Roman"/>
          <w:sz w:val="24"/>
          <w:szCs w:val="24"/>
        </w:rPr>
        <w:t>психоэмоциональное</w:t>
      </w:r>
      <w:proofErr w:type="spellEnd"/>
      <w:r w:rsidRPr="00F44709">
        <w:rPr>
          <w:rFonts w:ascii="Times New Roman" w:hAnsi="Times New Roman" w:cs="Times New Roman"/>
          <w:sz w:val="24"/>
          <w:szCs w:val="24"/>
        </w:rPr>
        <w:t xml:space="preserve"> развитие ребёнка», «Дети с синдромом Дауна», «</w:t>
      </w:r>
      <w:proofErr w:type="spellStart"/>
      <w:r w:rsidRPr="00F44709">
        <w:rPr>
          <w:rFonts w:ascii="Times New Roman" w:hAnsi="Times New Roman" w:cs="Times New Roman"/>
          <w:sz w:val="24"/>
          <w:szCs w:val="24"/>
        </w:rPr>
        <w:t>Здоровьесберегающие</w:t>
      </w:r>
      <w:proofErr w:type="spellEnd"/>
      <w:r w:rsidRPr="00F44709">
        <w:rPr>
          <w:rFonts w:ascii="Times New Roman" w:hAnsi="Times New Roman" w:cs="Times New Roman"/>
          <w:sz w:val="24"/>
          <w:szCs w:val="24"/>
        </w:rPr>
        <w:t xml:space="preserve"> технологии в ДОО»;</w:t>
      </w:r>
    </w:p>
    <w:p w:rsidR="00F44709" w:rsidRPr="00F44709" w:rsidRDefault="00F44709" w:rsidP="00F44709">
      <w:pPr>
        <w:pStyle w:val="a8"/>
        <w:jc w:val="both"/>
        <w:rPr>
          <w:rFonts w:ascii="Times New Roman" w:hAnsi="Times New Roman" w:cs="Times New Roman"/>
          <w:sz w:val="24"/>
          <w:szCs w:val="24"/>
        </w:rPr>
      </w:pPr>
      <w:r w:rsidRPr="00F44709">
        <w:rPr>
          <w:rFonts w:ascii="Times New Roman" w:hAnsi="Times New Roman" w:cs="Times New Roman"/>
          <w:sz w:val="24"/>
          <w:szCs w:val="24"/>
        </w:rPr>
        <w:t xml:space="preserve">- семинары-практикумы – «Основы преемственности ФГОС </w:t>
      </w:r>
      <w:proofErr w:type="gramStart"/>
      <w:r w:rsidRPr="00F44709">
        <w:rPr>
          <w:rFonts w:ascii="Times New Roman" w:hAnsi="Times New Roman" w:cs="Times New Roman"/>
          <w:sz w:val="24"/>
          <w:szCs w:val="24"/>
        </w:rPr>
        <w:t>ДО</w:t>
      </w:r>
      <w:proofErr w:type="gramEnd"/>
      <w:r w:rsidRPr="00F44709">
        <w:rPr>
          <w:rFonts w:ascii="Times New Roman" w:hAnsi="Times New Roman" w:cs="Times New Roman"/>
          <w:sz w:val="24"/>
          <w:szCs w:val="24"/>
        </w:rPr>
        <w:t xml:space="preserve"> и ФГОС НОО», «</w:t>
      </w:r>
      <w:proofErr w:type="gramStart"/>
      <w:r w:rsidRPr="00F44709">
        <w:rPr>
          <w:rFonts w:ascii="Times New Roman" w:hAnsi="Times New Roman" w:cs="Times New Roman"/>
          <w:sz w:val="24"/>
          <w:szCs w:val="24"/>
        </w:rPr>
        <w:t>Развитие</w:t>
      </w:r>
      <w:proofErr w:type="gramEnd"/>
      <w:r w:rsidRPr="00F44709">
        <w:rPr>
          <w:rFonts w:ascii="Times New Roman" w:hAnsi="Times New Roman" w:cs="Times New Roman"/>
          <w:sz w:val="24"/>
          <w:szCs w:val="24"/>
        </w:rPr>
        <w:t xml:space="preserve"> мелкой моторики у дошкольников»;</w:t>
      </w:r>
    </w:p>
    <w:p w:rsidR="00F44709" w:rsidRPr="00F44709" w:rsidRDefault="00F44709" w:rsidP="00F44709">
      <w:pPr>
        <w:pStyle w:val="a8"/>
        <w:jc w:val="both"/>
        <w:rPr>
          <w:rFonts w:ascii="Times New Roman" w:hAnsi="Times New Roman" w:cs="Times New Roman"/>
          <w:sz w:val="24"/>
          <w:szCs w:val="24"/>
        </w:rPr>
      </w:pPr>
      <w:r w:rsidRPr="00F44709">
        <w:rPr>
          <w:rFonts w:ascii="Times New Roman" w:hAnsi="Times New Roman" w:cs="Times New Roman"/>
          <w:sz w:val="24"/>
          <w:szCs w:val="24"/>
        </w:rPr>
        <w:t xml:space="preserve">- круглые столы – «Планирование воспитательно-образовательной и коррекционно-развивающей работы с детьми с учётом требований ФГОС </w:t>
      </w:r>
      <w:proofErr w:type="gramStart"/>
      <w:r w:rsidRPr="00F44709">
        <w:rPr>
          <w:rFonts w:ascii="Times New Roman" w:hAnsi="Times New Roman" w:cs="Times New Roman"/>
          <w:sz w:val="24"/>
          <w:szCs w:val="24"/>
        </w:rPr>
        <w:t>ДО</w:t>
      </w:r>
      <w:proofErr w:type="gramEnd"/>
      <w:r w:rsidRPr="00F44709">
        <w:rPr>
          <w:rFonts w:ascii="Times New Roman" w:hAnsi="Times New Roman" w:cs="Times New Roman"/>
          <w:sz w:val="24"/>
          <w:szCs w:val="24"/>
        </w:rPr>
        <w:t>», «</w:t>
      </w:r>
      <w:proofErr w:type="gramStart"/>
      <w:r w:rsidRPr="00F44709">
        <w:rPr>
          <w:rFonts w:ascii="Times New Roman" w:hAnsi="Times New Roman" w:cs="Times New Roman"/>
          <w:sz w:val="24"/>
          <w:szCs w:val="24"/>
        </w:rPr>
        <w:t>Организация</w:t>
      </w:r>
      <w:proofErr w:type="gramEnd"/>
      <w:r w:rsidRPr="00F44709">
        <w:rPr>
          <w:rFonts w:ascii="Times New Roman" w:hAnsi="Times New Roman" w:cs="Times New Roman"/>
          <w:sz w:val="24"/>
          <w:szCs w:val="24"/>
        </w:rPr>
        <w:t xml:space="preserve"> воспитательно-образовательной и коррекционно-развивающей работы в группах (лексические темы, содержание НОД и пр.)», «Проблемы в организации коррекционно-развивающей работы с детьми в группах»;</w:t>
      </w:r>
    </w:p>
    <w:p w:rsidR="00F44709" w:rsidRPr="00F44709" w:rsidRDefault="00F44709" w:rsidP="00F44709">
      <w:pPr>
        <w:pStyle w:val="a8"/>
        <w:jc w:val="both"/>
        <w:rPr>
          <w:rFonts w:ascii="Times New Roman" w:hAnsi="Times New Roman" w:cs="Times New Roman"/>
          <w:sz w:val="24"/>
          <w:szCs w:val="24"/>
        </w:rPr>
      </w:pPr>
      <w:r w:rsidRPr="00F44709">
        <w:rPr>
          <w:rFonts w:ascii="Times New Roman" w:hAnsi="Times New Roman" w:cs="Times New Roman"/>
          <w:sz w:val="24"/>
          <w:szCs w:val="24"/>
        </w:rPr>
        <w:t>- мастер-класс «Сенсорное развитие детей с ЗПР»;</w:t>
      </w:r>
    </w:p>
    <w:p w:rsidR="00F44709" w:rsidRPr="00F44709" w:rsidRDefault="00F44709" w:rsidP="00F44709">
      <w:pPr>
        <w:pStyle w:val="a8"/>
        <w:jc w:val="both"/>
        <w:rPr>
          <w:rFonts w:ascii="Times New Roman" w:hAnsi="Times New Roman" w:cs="Times New Roman"/>
          <w:sz w:val="24"/>
          <w:szCs w:val="24"/>
        </w:rPr>
      </w:pPr>
      <w:r w:rsidRPr="00F44709">
        <w:rPr>
          <w:rFonts w:ascii="Times New Roman" w:hAnsi="Times New Roman" w:cs="Times New Roman"/>
          <w:sz w:val="24"/>
          <w:szCs w:val="24"/>
        </w:rPr>
        <w:t>- деловые игры – «Чем можем – поможем», «Предметно-пространственная среда в ДОО на современном этапе»;</w:t>
      </w:r>
    </w:p>
    <w:p w:rsidR="00F44709" w:rsidRPr="00F44709" w:rsidRDefault="00F44709" w:rsidP="00F44709">
      <w:pPr>
        <w:pStyle w:val="a8"/>
        <w:jc w:val="both"/>
        <w:rPr>
          <w:rFonts w:ascii="Times New Roman" w:hAnsi="Times New Roman" w:cs="Times New Roman"/>
          <w:sz w:val="24"/>
          <w:szCs w:val="24"/>
        </w:rPr>
      </w:pPr>
      <w:r w:rsidRPr="00F44709">
        <w:rPr>
          <w:rFonts w:ascii="Times New Roman" w:hAnsi="Times New Roman" w:cs="Times New Roman"/>
          <w:sz w:val="24"/>
          <w:szCs w:val="24"/>
        </w:rPr>
        <w:t xml:space="preserve">- педагогические </w:t>
      </w:r>
      <w:proofErr w:type="gramStart"/>
      <w:r w:rsidRPr="00F44709">
        <w:rPr>
          <w:rFonts w:ascii="Times New Roman" w:hAnsi="Times New Roman" w:cs="Times New Roman"/>
          <w:sz w:val="24"/>
          <w:szCs w:val="24"/>
        </w:rPr>
        <w:t>гостиные</w:t>
      </w:r>
      <w:proofErr w:type="gramEnd"/>
      <w:r w:rsidRPr="00F44709">
        <w:rPr>
          <w:rFonts w:ascii="Times New Roman" w:hAnsi="Times New Roman" w:cs="Times New Roman"/>
          <w:sz w:val="24"/>
          <w:szCs w:val="24"/>
        </w:rPr>
        <w:t xml:space="preserve"> «Какие люди в Голливуде!», «Эстафета поколений»;</w:t>
      </w:r>
    </w:p>
    <w:p w:rsidR="00F44709" w:rsidRPr="00F44709" w:rsidRDefault="00F44709" w:rsidP="00F44709">
      <w:pPr>
        <w:pStyle w:val="a8"/>
        <w:jc w:val="both"/>
        <w:rPr>
          <w:rFonts w:ascii="Times New Roman" w:hAnsi="Times New Roman" w:cs="Times New Roman"/>
          <w:sz w:val="24"/>
          <w:szCs w:val="24"/>
        </w:rPr>
      </w:pPr>
      <w:proofErr w:type="gramStart"/>
      <w:r w:rsidRPr="00F44709">
        <w:rPr>
          <w:rFonts w:ascii="Times New Roman" w:hAnsi="Times New Roman" w:cs="Times New Roman"/>
          <w:sz w:val="24"/>
          <w:szCs w:val="24"/>
        </w:rPr>
        <w:t>- открытые просмотры – организация непосредственно образовательной деятельности по реализации образовательных областей в соответствии с ФГОС ДО («Путешествие в зимний лес» - Баранникова Н.Л., «В гости к бабушке» - Тихонова Л.А., «Путешествие в сказку «Два Мороза» - Монахова Н.А., «Весёлый Снеговик» - Прохорова И.В., «Больница для животных» - Жигалова В.П., «Домашние животные» - Ильичёва Н.П., «Зима» - Чичман О.В., «Варежки для Маши</w:t>
      </w:r>
      <w:proofErr w:type="gramEnd"/>
      <w:r w:rsidRPr="00F44709">
        <w:rPr>
          <w:rFonts w:ascii="Times New Roman" w:hAnsi="Times New Roman" w:cs="Times New Roman"/>
          <w:sz w:val="24"/>
          <w:szCs w:val="24"/>
        </w:rPr>
        <w:t xml:space="preserve">» - Чичман О.В., «Из чего состоит снег?» - </w:t>
      </w:r>
      <w:proofErr w:type="gramStart"/>
      <w:r w:rsidRPr="00F44709">
        <w:rPr>
          <w:rFonts w:ascii="Times New Roman" w:hAnsi="Times New Roman" w:cs="Times New Roman"/>
          <w:sz w:val="24"/>
          <w:szCs w:val="24"/>
        </w:rPr>
        <w:t>Даной О.В.), организация познавательно-исследовательской деятельности дошкольников («Воздух» - Даной О.В., «Нолик в гостях у ребят», «Постираем платье для Алёны» - Жигалова В.П., «</w:t>
      </w:r>
      <w:proofErr w:type="spellStart"/>
      <w:r w:rsidRPr="00F44709">
        <w:rPr>
          <w:rFonts w:ascii="Times New Roman" w:hAnsi="Times New Roman" w:cs="Times New Roman"/>
          <w:sz w:val="24"/>
          <w:szCs w:val="24"/>
        </w:rPr>
        <w:t>Капитошка</w:t>
      </w:r>
      <w:proofErr w:type="spellEnd"/>
      <w:r w:rsidRPr="00F44709">
        <w:rPr>
          <w:rFonts w:ascii="Times New Roman" w:hAnsi="Times New Roman" w:cs="Times New Roman"/>
          <w:sz w:val="24"/>
          <w:szCs w:val="24"/>
        </w:rPr>
        <w:t xml:space="preserve"> в гостях у ребят» - Ильичёва Н.П., «Домики для скворцов» - Монахова Н.А., «Кошка-именинница» - Леванова Н.В., «Польём растения дождевой водой» - Тихонова Л.А., «Волшебная вода» - </w:t>
      </w:r>
      <w:proofErr w:type="spellStart"/>
      <w:r w:rsidRPr="00F44709">
        <w:rPr>
          <w:rFonts w:ascii="Times New Roman" w:hAnsi="Times New Roman" w:cs="Times New Roman"/>
          <w:sz w:val="24"/>
          <w:szCs w:val="24"/>
        </w:rPr>
        <w:t>Огороднова</w:t>
      </w:r>
      <w:proofErr w:type="spellEnd"/>
      <w:r w:rsidRPr="00F44709">
        <w:rPr>
          <w:rFonts w:ascii="Times New Roman" w:hAnsi="Times New Roman" w:cs="Times New Roman"/>
          <w:sz w:val="24"/>
          <w:szCs w:val="24"/>
        </w:rPr>
        <w:t xml:space="preserve"> Е.В., «Шаги весны» - Баранникова Н.Л.);</w:t>
      </w:r>
      <w:proofErr w:type="gramEnd"/>
    </w:p>
    <w:p w:rsidR="00F44709" w:rsidRPr="00F44709" w:rsidRDefault="00F44709" w:rsidP="00F44709">
      <w:pPr>
        <w:pStyle w:val="a8"/>
        <w:jc w:val="both"/>
        <w:rPr>
          <w:rFonts w:ascii="Times New Roman" w:hAnsi="Times New Roman" w:cs="Times New Roman"/>
          <w:sz w:val="24"/>
          <w:szCs w:val="24"/>
        </w:rPr>
      </w:pPr>
      <w:r w:rsidRPr="00F44709">
        <w:rPr>
          <w:rFonts w:ascii="Times New Roman" w:hAnsi="Times New Roman" w:cs="Times New Roman"/>
          <w:sz w:val="24"/>
          <w:szCs w:val="24"/>
        </w:rPr>
        <w:lastRenderedPageBreak/>
        <w:t xml:space="preserve">- тематический контроль «Подготовка к введению ФГОС </w:t>
      </w:r>
      <w:proofErr w:type="gramStart"/>
      <w:r w:rsidRPr="00F44709">
        <w:rPr>
          <w:rFonts w:ascii="Times New Roman" w:hAnsi="Times New Roman" w:cs="Times New Roman"/>
          <w:sz w:val="24"/>
          <w:szCs w:val="24"/>
        </w:rPr>
        <w:t>ДО</w:t>
      </w:r>
      <w:proofErr w:type="gramEnd"/>
      <w:r w:rsidRPr="00F44709">
        <w:rPr>
          <w:rFonts w:ascii="Times New Roman" w:hAnsi="Times New Roman" w:cs="Times New Roman"/>
          <w:sz w:val="24"/>
          <w:szCs w:val="24"/>
        </w:rPr>
        <w:t>» и «</w:t>
      </w:r>
      <w:proofErr w:type="gramStart"/>
      <w:r w:rsidRPr="00F44709">
        <w:rPr>
          <w:rFonts w:ascii="Times New Roman" w:hAnsi="Times New Roman" w:cs="Times New Roman"/>
          <w:sz w:val="24"/>
          <w:szCs w:val="24"/>
        </w:rPr>
        <w:t>Организация</w:t>
      </w:r>
      <w:proofErr w:type="gramEnd"/>
      <w:r w:rsidRPr="00F44709">
        <w:rPr>
          <w:rFonts w:ascii="Times New Roman" w:hAnsi="Times New Roman" w:cs="Times New Roman"/>
          <w:sz w:val="24"/>
          <w:szCs w:val="24"/>
        </w:rPr>
        <w:t xml:space="preserve"> познавательно-исследовательской деятельности», который включал в себя анкетирование педагогов («Работаем по ФГОС ДО», «Познавательно-исследовательская деятельность в детском саду»), методику «Квадрат функций», анализ предметно-пространственной среды в группах и кабинетах специалистов, анализ календарных планов работы педагогов, наблюдение </w:t>
      </w:r>
      <w:proofErr w:type="spellStart"/>
      <w:r w:rsidRPr="00F44709">
        <w:rPr>
          <w:rFonts w:ascii="Times New Roman" w:hAnsi="Times New Roman" w:cs="Times New Roman"/>
          <w:sz w:val="24"/>
          <w:szCs w:val="24"/>
        </w:rPr>
        <w:t>педпроцесса</w:t>
      </w:r>
      <w:proofErr w:type="spellEnd"/>
      <w:r w:rsidRPr="00F44709">
        <w:rPr>
          <w:rFonts w:ascii="Times New Roman" w:hAnsi="Times New Roman" w:cs="Times New Roman"/>
          <w:sz w:val="24"/>
          <w:szCs w:val="24"/>
        </w:rPr>
        <w:t xml:space="preserve"> (</w:t>
      </w:r>
      <w:proofErr w:type="spellStart"/>
      <w:r w:rsidRPr="00F44709">
        <w:rPr>
          <w:rFonts w:ascii="Times New Roman" w:hAnsi="Times New Roman" w:cs="Times New Roman"/>
          <w:sz w:val="24"/>
          <w:szCs w:val="24"/>
        </w:rPr>
        <w:t>взаимопосещения</w:t>
      </w:r>
      <w:proofErr w:type="spellEnd"/>
      <w:r w:rsidRPr="00F44709">
        <w:rPr>
          <w:rFonts w:ascii="Times New Roman" w:hAnsi="Times New Roman" w:cs="Times New Roman"/>
          <w:sz w:val="24"/>
          <w:szCs w:val="24"/>
        </w:rPr>
        <w:t xml:space="preserve"> занятий);</w:t>
      </w:r>
    </w:p>
    <w:p w:rsidR="00F44709" w:rsidRPr="00F44709" w:rsidRDefault="00F44709" w:rsidP="00F44709">
      <w:pPr>
        <w:pStyle w:val="a8"/>
        <w:jc w:val="both"/>
        <w:rPr>
          <w:rFonts w:ascii="Times New Roman" w:hAnsi="Times New Roman" w:cs="Times New Roman"/>
          <w:sz w:val="24"/>
          <w:szCs w:val="24"/>
        </w:rPr>
      </w:pPr>
      <w:r w:rsidRPr="00F44709">
        <w:rPr>
          <w:rFonts w:ascii="Times New Roman" w:hAnsi="Times New Roman" w:cs="Times New Roman"/>
          <w:sz w:val="24"/>
          <w:szCs w:val="24"/>
        </w:rPr>
        <w:t>- смотр-конкурс «Создание условий для организации познавательно-исследовательской деятельности дошкольников»;</w:t>
      </w:r>
    </w:p>
    <w:p w:rsidR="00F44709" w:rsidRPr="00F44709" w:rsidRDefault="00F44709" w:rsidP="00F44709">
      <w:pPr>
        <w:pStyle w:val="a8"/>
        <w:jc w:val="both"/>
        <w:rPr>
          <w:rFonts w:ascii="Times New Roman" w:hAnsi="Times New Roman" w:cs="Times New Roman"/>
          <w:sz w:val="24"/>
          <w:szCs w:val="24"/>
        </w:rPr>
      </w:pPr>
      <w:r w:rsidRPr="00F44709">
        <w:rPr>
          <w:rFonts w:ascii="Times New Roman" w:hAnsi="Times New Roman" w:cs="Times New Roman"/>
          <w:sz w:val="24"/>
          <w:szCs w:val="24"/>
        </w:rPr>
        <w:t>- групповые и общие родительские собрания;</w:t>
      </w:r>
    </w:p>
    <w:p w:rsidR="00F44709" w:rsidRPr="00F44709" w:rsidRDefault="00F44709" w:rsidP="00F44709">
      <w:pPr>
        <w:pStyle w:val="a8"/>
        <w:jc w:val="both"/>
        <w:rPr>
          <w:rFonts w:ascii="Times New Roman" w:hAnsi="Times New Roman" w:cs="Times New Roman"/>
          <w:sz w:val="24"/>
          <w:szCs w:val="24"/>
        </w:rPr>
      </w:pPr>
      <w:r w:rsidRPr="00F44709">
        <w:rPr>
          <w:rFonts w:ascii="Times New Roman" w:hAnsi="Times New Roman" w:cs="Times New Roman"/>
          <w:sz w:val="24"/>
          <w:szCs w:val="24"/>
        </w:rPr>
        <w:t xml:space="preserve">- праздники и развлечения – «Ярмарка», «Новый год», «Концерт для мам», «День Победы» и пр. </w:t>
      </w:r>
    </w:p>
    <w:p w:rsidR="00F44709" w:rsidRPr="00F44709" w:rsidRDefault="00F44709" w:rsidP="00F44709">
      <w:pPr>
        <w:pStyle w:val="a8"/>
        <w:jc w:val="both"/>
        <w:rPr>
          <w:rFonts w:ascii="Times New Roman" w:hAnsi="Times New Roman" w:cs="Times New Roman"/>
          <w:sz w:val="24"/>
          <w:szCs w:val="24"/>
        </w:rPr>
      </w:pPr>
      <w:r w:rsidRPr="00F44709">
        <w:rPr>
          <w:rFonts w:ascii="Times New Roman" w:hAnsi="Times New Roman" w:cs="Times New Roman"/>
          <w:sz w:val="24"/>
          <w:szCs w:val="24"/>
        </w:rPr>
        <w:tab/>
        <w:t xml:space="preserve">В течение года были </w:t>
      </w:r>
      <w:r w:rsidRPr="00F44709">
        <w:rPr>
          <w:rFonts w:ascii="Times New Roman" w:hAnsi="Times New Roman" w:cs="Times New Roman"/>
          <w:b/>
          <w:i/>
          <w:sz w:val="24"/>
          <w:szCs w:val="24"/>
        </w:rPr>
        <w:t>оформлены:</w:t>
      </w:r>
    </w:p>
    <w:p w:rsidR="00F44709" w:rsidRPr="00F44709" w:rsidRDefault="00F44709" w:rsidP="00F44709">
      <w:pPr>
        <w:pStyle w:val="a8"/>
        <w:jc w:val="both"/>
        <w:rPr>
          <w:rFonts w:ascii="Times New Roman" w:hAnsi="Times New Roman" w:cs="Times New Roman"/>
          <w:sz w:val="24"/>
          <w:szCs w:val="24"/>
        </w:rPr>
      </w:pPr>
      <w:r w:rsidRPr="00F44709">
        <w:rPr>
          <w:rFonts w:ascii="Times New Roman" w:hAnsi="Times New Roman" w:cs="Times New Roman"/>
          <w:sz w:val="24"/>
          <w:szCs w:val="24"/>
        </w:rPr>
        <w:t xml:space="preserve">- выставки детских рисунков – «Осень», «Снег-снежок», «Зима в лесу», «Весна», «Весна в лесу»; </w:t>
      </w:r>
    </w:p>
    <w:p w:rsidR="00F44709" w:rsidRPr="00F44709" w:rsidRDefault="00F44709" w:rsidP="00F44709">
      <w:pPr>
        <w:pStyle w:val="a8"/>
        <w:jc w:val="both"/>
        <w:rPr>
          <w:rFonts w:ascii="Times New Roman" w:hAnsi="Times New Roman" w:cs="Times New Roman"/>
          <w:sz w:val="24"/>
          <w:szCs w:val="24"/>
        </w:rPr>
      </w:pPr>
      <w:r w:rsidRPr="00F44709">
        <w:rPr>
          <w:rFonts w:ascii="Times New Roman" w:hAnsi="Times New Roman" w:cs="Times New Roman"/>
          <w:sz w:val="24"/>
          <w:szCs w:val="24"/>
        </w:rPr>
        <w:t>- выставки семейных поделок – «Братья наши меньшие», «Зимняя сказка», «Хозяева леса»</w:t>
      </w:r>
      <w:r>
        <w:rPr>
          <w:rFonts w:ascii="Times New Roman" w:hAnsi="Times New Roman" w:cs="Times New Roman"/>
          <w:sz w:val="24"/>
          <w:szCs w:val="24"/>
        </w:rPr>
        <w:t xml:space="preserve"> (в выставках приняли участие более 70% семей)</w:t>
      </w:r>
      <w:r w:rsidRPr="00F44709">
        <w:rPr>
          <w:rFonts w:ascii="Times New Roman" w:hAnsi="Times New Roman" w:cs="Times New Roman"/>
          <w:sz w:val="24"/>
          <w:szCs w:val="24"/>
        </w:rPr>
        <w:t>;</w:t>
      </w:r>
    </w:p>
    <w:p w:rsidR="00F44709" w:rsidRPr="00F44709" w:rsidRDefault="00F44709" w:rsidP="00F44709">
      <w:pPr>
        <w:pStyle w:val="a8"/>
        <w:jc w:val="both"/>
        <w:rPr>
          <w:rFonts w:ascii="Times New Roman" w:hAnsi="Times New Roman" w:cs="Times New Roman"/>
          <w:sz w:val="24"/>
          <w:szCs w:val="24"/>
        </w:rPr>
      </w:pPr>
      <w:r w:rsidRPr="00F44709">
        <w:rPr>
          <w:rFonts w:ascii="Times New Roman" w:hAnsi="Times New Roman" w:cs="Times New Roman"/>
          <w:sz w:val="24"/>
          <w:szCs w:val="24"/>
        </w:rPr>
        <w:t>- стенгазеты «Мы, играя, проверяем, что умеем и что знаем», «Это было очень интересно!</w:t>
      </w:r>
      <w:r>
        <w:rPr>
          <w:rFonts w:ascii="Times New Roman" w:hAnsi="Times New Roman" w:cs="Times New Roman"/>
          <w:sz w:val="24"/>
          <w:szCs w:val="24"/>
        </w:rPr>
        <w:t>», «Наши мамы лучшие на свете».</w:t>
      </w:r>
    </w:p>
    <w:p w:rsidR="00F44709" w:rsidRPr="00F44709" w:rsidRDefault="00F44709" w:rsidP="00F44709">
      <w:pPr>
        <w:pStyle w:val="a8"/>
        <w:jc w:val="both"/>
        <w:rPr>
          <w:rFonts w:ascii="Times New Roman" w:hAnsi="Times New Roman" w:cs="Times New Roman"/>
          <w:sz w:val="24"/>
          <w:szCs w:val="24"/>
        </w:rPr>
      </w:pPr>
      <w:r w:rsidRPr="00F44709">
        <w:rPr>
          <w:rFonts w:ascii="Times New Roman" w:hAnsi="Times New Roman" w:cs="Times New Roman"/>
          <w:sz w:val="24"/>
          <w:szCs w:val="24"/>
        </w:rPr>
        <w:tab/>
        <w:t xml:space="preserve">В течение года </w:t>
      </w:r>
      <w:r w:rsidRPr="00F44709">
        <w:rPr>
          <w:rFonts w:ascii="Times New Roman" w:hAnsi="Times New Roman" w:cs="Times New Roman"/>
          <w:b/>
          <w:i/>
          <w:sz w:val="24"/>
          <w:szCs w:val="24"/>
        </w:rPr>
        <w:t>проведено 13 заседаний ПМПк</w:t>
      </w:r>
      <w:r w:rsidRPr="00F44709">
        <w:rPr>
          <w:rFonts w:ascii="Times New Roman" w:hAnsi="Times New Roman" w:cs="Times New Roman"/>
          <w:sz w:val="24"/>
          <w:szCs w:val="24"/>
        </w:rPr>
        <w:t xml:space="preserve"> ДО</w:t>
      </w:r>
      <w:r w:rsidR="00610417">
        <w:rPr>
          <w:rFonts w:ascii="Times New Roman" w:hAnsi="Times New Roman" w:cs="Times New Roman"/>
          <w:sz w:val="24"/>
          <w:szCs w:val="24"/>
        </w:rPr>
        <w:t>У</w:t>
      </w:r>
      <w:r w:rsidRPr="00F44709">
        <w:rPr>
          <w:rFonts w:ascii="Times New Roman" w:hAnsi="Times New Roman" w:cs="Times New Roman"/>
          <w:sz w:val="24"/>
          <w:szCs w:val="24"/>
        </w:rPr>
        <w:t xml:space="preserve"> (12 – плановых по итогам первичной, промежуточной и итоговой диагностики развития в</w:t>
      </w:r>
      <w:r>
        <w:rPr>
          <w:rFonts w:ascii="Times New Roman" w:hAnsi="Times New Roman" w:cs="Times New Roman"/>
          <w:sz w:val="24"/>
          <w:szCs w:val="24"/>
        </w:rPr>
        <w:t>оспитанников, 1 – внеплановое).</w:t>
      </w:r>
    </w:p>
    <w:p w:rsidR="00F44709" w:rsidRPr="00F44709" w:rsidRDefault="00F44709" w:rsidP="00F44709">
      <w:pPr>
        <w:pStyle w:val="a8"/>
        <w:ind w:firstLine="708"/>
        <w:jc w:val="both"/>
        <w:rPr>
          <w:rFonts w:ascii="Times New Roman" w:hAnsi="Times New Roman" w:cs="Times New Roman"/>
          <w:sz w:val="24"/>
          <w:szCs w:val="24"/>
        </w:rPr>
      </w:pPr>
      <w:r w:rsidRPr="00F44709">
        <w:rPr>
          <w:rFonts w:ascii="Times New Roman" w:hAnsi="Times New Roman" w:cs="Times New Roman"/>
          <w:sz w:val="24"/>
          <w:szCs w:val="24"/>
        </w:rPr>
        <w:t>На протяжении всего учебного года на базе ДОО работали:</w:t>
      </w:r>
    </w:p>
    <w:p w:rsidR="00F44709" w:rsidRPr="00F44709" w:rsidRDefault="00F44709" w:rsidP="00F44709">
      <w:pPr>
        <w:pStyle w:val="a8"/>
        <w:jc w:val="both"/>
        <w:rPr>
          <w:rFonts w:ascii="Times New Roman" w:hAnsi="Times New Roman" w:cs="Times New Roman"/>
          <w:sz w:val="24"/>
          <w:szCs w:val="24"/>
        </w:rPr>
      </w:pPr>
      <w:r w:rsidRPr="00F44709">
        <w:rPr>
          <w:rFonts w:ascii="Times New Roman" w:hAnsi="Times New Roman" w:cs="Times New Roman"/>
          <w:sz w:val="24"/>
          <w:szCs w:val="24"/>
        </w:rPr>
        <w:t xml:space="preserve">- </w:t>
      </w:r>
      <w:r w:rsidRPr="00F44709">
        <w:rPr>
          <w:rFonts w:ascii="Times New Roman" w:hAnsi="Times New Roman" w:cs="Times New Roman"/>
          <w:b/>
          <w:i/>
          <w:sz w:val="24"/>
          <w:szCs w:val="24"/>
        </w:rPr>
        <w:t>творческая группа</w:t>
      </w:r>
      <w:r w:rsidRPr="00F44709">
        <w:rPr>
          <w:rFonts w:ascii="Times New Roman" w:hAnsi="Times New Roman" w:cs="Times New Roman"/>
          <w:sz w:val="24"/>
          <w:szCs w:val="24"/>
        </w:rPr>
        <w:t xml:space="preserve"> по разработке проектов для старших дошкольников, в состав которой входили педагоги ДОО - участниками творческой группы разработаны и реализованы проекты «Дикие и домашние животные осенью», «Дикие и домашние животные зимой», «Дикие и домашние животные весной»;</w:t>
      </w:r>
    </w:p>
    <w:p w:rsidR="0013462C" w:rsidRDefault="00F44709" w:rsidP="0010771F">
      <w:pPr>
        <w:pStyle w:val="a8"/>
        <w:jc w:val="both"/>
        <w:rPr>
          <w:rFonts w:ascii="Times New Roman" w:hAnsi="Times New Roman" w:cs="Times New Roman"/>
          <w:sz w:val="24"/>
          <w:szCs w:val="24"/>
        </w:rPr>
      </w:pPr>
      <w:r w:rsidRPr="00F44709">
        <w:rPr>
          <w:rFonts w:ascii="Times New Roman" w:hAnsi="Times New Roman" w:cs="Times New Roman"/>
          <w:sz w:val="24"/>
          <w:szCs w:val="24"/>
        </w:rPr>
        <w:t xml:space="preserve">- </w:t>
      </w:r>
      <w:r w:rsidRPr="00F44709">
        <w:rPr>
          <w:rFonts w:ascii="Times New Roman" w:hAnsi="Times New Roman" w:cs="Times New Roman"/>
          <w:b/>
          <w:i/>
          <w:sz w:val="24"/>
          <w:szCs w:val="24"/>
        </w:rPr>
        <w:t>рабочая группа</w:t>
      </w:r>
      <w:r w:rsidR="0010771F">
        <w:rPr>
          <w:rFonts w:ascii="Times New Roman" w:hAnsi="Times New Roman" w:cs="Times New Roman"/>
          <w:sz w:val="24"/>
          <w:szCs w:val="24"/>
        </w:rPr>
        <w:t xml:space="preserve">, которой </w:t>
      </w:r>
      <w:r w:rsidRPr="00F44709">
        <w:rPr>
          <w:rFonts w:ascii="Times New Roman" w:hAnsi="Times New Roman" w:cs="Times New Roman"/>
          <w:sz w:val="24"/>
          <w:szCs w:val="24"/>
        </w:rPr>
        <w:t>разработана «Индивидуальная карта развития ребёнка» в соответствии с индивидуальными особенностями детей и ФГОС ДО, в настоящее время продолжается работа над внесением изменений в ООП ДОО</w:t>
      </w:r>
      <w:r>
        <w:rPr>
          <w:rFonts w:ascii="Times New Roman" w:hAnsi="Times New Roman" w:cs="Times New Roman"/>
          <w:sz w:val="24"/>
          <w:szCs w:val="24"/>
        </w:rPr>
        <w:t xml:space="preserve"> в соответствии с ФГОС </w:t>
      </w:r>
      <w:proofErr w:type="gramStart"/>
      <w:r>
        <w:rPr>
          <w:rFonts w:ascii="Times New Roman" w:hAnsi="Times New Roman" w:cs="Times New Roman"/>
          <w:sz w:val="24"/>
          <w:szCs w:val="24"/>
        </w:rPr>
        <w:t>ДО</w:t>
      </w:r>
      <w:proofErr w:type="gramEnd"/>
      <w:r w:rsidRPr="00F44709">
        <w:rPr>
          <w:rFonts w:ascii="Times New Roman" w:hAnsi="Times New Roman" w:cs="Times New Roman"/>
          <w:sz w:val="24"/>
          <w:szCs w:val="24"/>
        </w:rPr>
        <w:t>.</w:t>
      </w:r>
    </w:p>
    <w:p w:rsidR="0010771F" w:rsidRDefault="0010771F" w:rsidP="0010771F">
      <w:pPr>
        <w:pStyle w:val="a8"/>
        <w:ind w:firstLine="708"/>
        <w:jc w:val="both"/>
        <w:rPr>
          <w:rFonts w:ascii="Times New Roman" w:hAnsi="Times New Roman" w:cs="Times New Roman"/>
          <w:sz w:val="24"/>
          <w:szCs w:val="24"/>
        </w:rPr>
      </w:pPr>
      <w:r w:rsidRPr="0010771F">
        <w:rPr>
          <w:rFonts w:ascii="Times New Roman" w:hAnsi="Times New Roman" w:cs="Times New Roman"/>
          <w:sz w:val="24"/>
          <w:szCs w:val="24"/>
        </w:rPr>
        <w:t xml:space="preserve">В 2014-2015 учебном году на базе ДОО работало </w:t>
      </w:r>
      <w:r w:rsidRPr="00610417">
        <w:rPr>
          <w:rFonts w:ascii="Times New Roman" w:hAnsi="Times New Roman" w:cs="Times New Roman"/>
          <w:b/>
          <w:i/>
          <w:sz w:val="24"/>
          <w:szCs w:val="24"/>
        </w:rPr>
        <w:t>районное методическое объединение</w:t>
      </w:r>
      <w:r w:rsidRPr="0010771F">
        <w:rPr>
          <w:rFonts w:ascii="Times New Roman" w:hAnsi="Times New Roman" w:cs="Times New Roman"/>
          <w:sz w:val="24"/>
          <w:szCs w:val="24"/>
        </w:rPr>
        <w:t xml:space="preserve"> «Познавательное развитие дошкольников» (руководитель МО – старший воспитатель ДОО Манкова Н.И.). В работе методического объединения активное участие приняли </w:t>
      </w:r>
      <w:r>
        <w:rPr>
          <w:rFonts w:ascii="Times New Roman" w:hAnsi="Times New Roman" w:cs="Times New Roman"/>
          <w:sz w:val="24"/>
          <w:szCs w:val="24"/>
        </w:rPr>
        <w:t xml:space="preserve">многие </w:t>
      </w:r>
      <w:r w:rsidRPr="0010771F">
        <w:rPr>
          <w:rFonts w:ascii="Times New Roman" w:hAnsi="Times New Roman" w:cs="Times New Roman"/>
          <w:sz w:val="24"/>
          <w:szCs w:val="24"/>
        </w:rPr>
        <w:t>педагоги детского сада</w:t>
      </w:r>
      <w:r>
        <w:rPr>
          <w:rFonts w:ascii="Times New Roman" w:hAnsi="Times New Roman" w:cs="Times New Roman"/>
          <w:sz w:val="24"/>
          <w:szCs w:val="24"/>
        </w:rPr>
        <w:t>.</w:t>
      </w:r>
    </w:p>
    <w:p w:rsidR="0010771F" w:rsidRDefault="0010771F" w:rsidP="0010771F">
      <w:pPr>
        <w:pStyle w:val="a8"/>
        <w:ind w:firstLine="708"/>
        <w:jc w:val="both"/>
        <w:rPr>
          <w:rFonts w:ascii="Times New Roman" w:hAnsi="Times New Roman" w:cs="Times New Roman"/>
          <w:sz w:val="24"/>
          <w:szCs w:val="24"/>
        </w:rPr>
      </w:pPr>
    </w:p>
    <w:p w:rsidR="0010771F" w:rsidRDefault="0010771F" w:rsidP="0010771F">
      <w:pPr>
        <w:pStyle w:val="a8"/>
        <w:jc w:val="center"/>
        <w:rPr>
          <w:rFonts w:ascii="Times New Roman" w:hAnsi="Times New Roman" w:cs="Times New Roman"/>
          <w:b/>
          <w:sz w:val="24"/>
          <w:szCs w:val="24"/>
          <w:u w:val="single"/>
        </w:rPr>
      </w:pPr>
      <w:r w:rsidRPr="00BA7F33">
        <w:rPr>
          <w:rFonts w:ascii="Times New Roman" w:hAnsi="Times New Roman" w:cs="Times New Roman"/>
          <w:b/>
          <w:sz w:val="24"/>
          <w:szCs w:val="24"/>
          <w:u w:val="single"/>
        </w:rPr>
        <w:t>6.</w:t>
      </w:r>
      <w:r>
        <w:rPr>
          <w:rFonts w:ascii="Times New Roman" w:hAnsi="Times New Roman" w:cs="Times New Roman"/>
          <w:b/>
          <w:sz w:val="24"/>
          <w:szCs w:val="24"/>
          <w:u w:val="single"/>
        </w:rPr>
        <w:t xml:space="preserve"> </w:t>
      </w:r>
      <w:r w:rsidRPr="00BA7F33">
        <w:rPr>
          <w:rFonts w:ascii="Times New Roman" w:hAnsi="Times New Roman" w:cs="Times New Roman"/>
          <w:b/>
          <w:sz w:val="24"/>
          <w:szCs w:val="24"/>
          <w:u w:val="single"/>
        </w:rPr>
        <w:t>Воспитательно-образовательный процесс в ДОУ</w:t>
      </w:r>
    </w:p>
    <w:p w:rsidR="0010771F" w:rsidRDefault="0010771F" w:rsidP="0010771F">
      <w:pPr>
        <w:pStyle w:val="a8"/>
        <w:jc w:val="center"/>
        <w:rPr>
          <w:rFonts w:ascii="Times New Roman" w:hAnsi="Times New Roman" w:cs="Times New Roman"/>
          <w:b/>
          <w:sz w:val="24"/>
          <w:szCs w:val="24"/>
          <w:u w:val="single"/>
        </w:rPr>
      </w:pPr>
    </w:p>
    <w:p w:rsidR="0010771F" w:rsidRDefault="0010771F" w:rsidP="0010771F">
      <w:pPr>
        <w:pStyle w:val="a8"/>
        <w:ind w:firstLine="708"/>
        <w:jc w:val="both"/>
        <w:rPr>
          <w:rFonts w:ascii="Times New Roman" w:hAnsi="Times New Roman" w:cs="Times New Roman"/>
          <w:sz w:val="24"/>
          <w:szCs w:val="24"/>
        </w:rPr>
      </w:pPr>
      <w:r w:rsidRPr="00BA7F33">
        <w:rPr>
          <w:rFonts w:ascii="Times New Roman" w:hAnsi="Times New Roman" w:cs="Times New Roman"/>
          <w:sz w:val="24"/>
          <w:szCs w:val="24"/>
        </w:rPr>
        <w:t xml:space="preserve">Планирование </w:t>
      </w:r>
      <w:r>
        <w:rPr>
          <w:rFonts w:ascii="Times New Roman" w:hAnsi="Times New Roman" w:cs="Times New Roman"/>
          <w:sz w:val="24"/>
          <w:szCs w:val="24"/>
        </w:rPr>
        <w:t>воспитательно-образовательной деятельности с воспитанниками</w:t>
      </w:r>
      <w:r w:rsidRPr="00BA7F33">
        <w:rPr>
          <w:rFonts w:ascii="Times New Roman" w:hAnsi="Times New Roman" w:cs="Times New Roman"/>
          <w:sz w:val="24"/>
          <w:szCs w:val="24"/>
        </w:rPr>
        <w:t xml:space="preserve">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w:t>
      </w:r>
    </w:p>
    <w:p w:rsidR="0010771F" w:rsidRPr="00BA7F33" w:rsidRDefault="0010771F" w:rsidP="0010771F">
      <w:pPr>
        <w:pStyle w:val="a8"/>
        <w:ind w:firstLine="708"/>
        <w:jc w:val="both"/>
        <w:rPr>
          <w:rFonts w:ascii="Times New Roman" w:hAnsi="Times New Roman" w:cs="Times New Roman"/>
          <w:sz w:val="24"/>
          <w:szCs w:val="24"/>
        </w:rPr>
      </w:pPr>
      <w:r w:rsidRPr="00BA7F33">
        <w:rPr>
          <w:rFonts w:ascii="Times New Roman" w:hAnsi="Times New Roman" w:cs="Times New Roman"/>
          <w:sz w:val="24"/>
          <w:szCs w:val="24"/>
        </w:rPr>
        <w:t>Воспит</w:t>
      </w:r>
      <w:r>
        <w:rPr>
          <w:rFonts w:ascii="Times New Roman" w:hAnsi="Times New Roman" w:cs="Times New Roman"/>
          <w:sz w:val="24"/>
          <w:szCs w:val="24"/>
        </w:rPr>
        <w:t>ательно-образовательный проце</w:t>
      </w:r>
      <w:proofErr w:type="gramStart"/>
      <w:r>
        <w:rPr>
          <w:rFonts w:ascii="Times New Roman" w:hAnsi="Times New Roman" w:cs="Times New Roman"/>
          <w:sz w:val="24"/>
          <w:szCs w:val="24"/>
        </w:rPr>
        <w:t xml:space="preserve">сс </w:t>
      </w:r>
      <w:r w:rsidRPr="00BA7F33">
        <w:rPr>
          <w:rFonts w:ascii="Times New Roman" w:hAnsi="Times New Roman" w:cs="Times New Roman"/>
          <w:sz w:val="24"/>
          <w:szCs w:val="24"/>
        </w:rPr>
        <w:t>стр</w:t>
      </w:r>
      <w:proofErr w:type="gramEnd"/>
      <w:r w:rsidRPr="00BA7F33">
        <w:rPr>
          <w:rFonts w:ascii="Times New Roman" w:hAnsi="Times New Roman" w:cs="Times New Roman"/>
          <w:sz w:val="24"/>
          <w:szCs w:val="24"/>
        </w:rPr>
        <w:t xml:space="preserve">оится с учётом контингента воспитанников, их индивидуальных </w:t>
      </w:r>
      <w:r>
        <w:rPr>
          <w:rFonts w:ascii="Times New Roman" w:hAnsi="Times New Roman" w:cs="Times New Roman"/>
          <w:sz w:val="24"/>
          <w:szCs w:val="24"/>
        </w:rPr>
        <w:t xml:space="preserve">и возрастных особенностей. </w:t>
      </w:r>
    </w:p>
    <w:p w:rsidR="0010771F" w:rsidRDefault="0010771F" w:rsidP="0010771F">
      <w:pPr>
        <w:pStyle w:val="a8"/>
        <w:ind w:firstLine="708"/>
        <w:jc w:val="both"/>
        <w:rPr>
          <w:rFonts w:ascii="Times New Roman" w:hAnsi="Times New Roman" w:cs="Times New Roman"/>
          <w:sz w:val="24"/>
          <w:szCs w:val="24"/>
        </w:rPr>
      </w:pPr>
      <w:r w:rsidRPr="00BA7F33">
        <w:rPr>
          <w:rFonts w:ascii="Times New Roman" w:hAnsi="Times New Roman" w:cs="Times New Roman"/>
          <w:sz w:val="24"/>
          <w:szCs w:val="24"/>
        </w:rPr>
        <w:t xml:space="preserve">Планирование организованной образовательной деятельности в группах </w:t>
      </w:r>
      <w:r>
        <w:rPr>
          <w:rFonts w:ascii="Times New Roman" w:hAnsi="Times New Roman" w:cs="Times New Roman"/>
          <w:sz w:val="24"/>
          <w:szCs w:val="24"/>
        </w:rPr>
        <w:t xml:space="preserve">осуществляется </w:t>
      </w:r>
      <w:r w:rsidRPr="00BA7F33">
        <w:rPr>
          <w:rFonts w:ascii="Times New Roman" w:hAnsi="Times New Roman" w:cs="Times New Roman"/>
          <w:sz w:val="24"/>
          <w:szCs w:val="24"/>
        </w:rPr>
        <w:t>по всем образовательным направлениям</w:t>
      </w:r>
      <w:r>
        <w:rPr>
          <w:rFonts w:ascii="Times New Roman" w:hAnsi="Times New Roman" w:cs="Times New Roman"/>
          <w:sz w:val="24"/>
          <w:szCs w:val="24"/>
        </w:rPr>
        <w:t xml:space="preserve"> в соответствии с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10771F" w:rsidRDefault="0010771F" w:rsidP="0010771F">
      <w:pPr>
        <w:pStyle w:val="a8"/>
        <w:ind w:firstLine="708"/>
        <w:jc w:val="both"/>
        <w:rPr>
          <w:rFonts w:ascii="Times New Roman" w:hAnsi="Times New Roman" w:cs="Times New Roman"/>
          <w:sz w:val="24"/>
          <w:szCs w:val="24"/>
        </w:rPr>
      </w:pPr>
      <w:r>
        <w:rPr>
          <w:rFonts w:ascii="Times New Roman" w:hAnsi="Times New Roman" w:cs="Times New Roman"/>
          <w:sz w:val="24"/>
          <w:szCs w:val="24"/>
        </w:rPr>
        <w:t>- физическое развитие,</w:t>
      </w:r>
    </w:p>
    <w:p w:rsidR="0010771F" w:rsidRDefault="0010771F" w:rsidP="0010771F">
      <w:pPr>
        <w:pStyle w:val="a8"/>
        <w:ind w:firstLine="708"/>
        <w:jc w:val="both"/>
        <w:rPr>
          <w:rFonts w:ascii="Times New Roman" w:hAnsi="Times New Roman" w:cs="Times New Roman"/>
          <w:sz w:val="24"/>
          <w:szCs w:val="24"/>
        </w:rPr>
      </w:pPr>
      <w:r>
        <w:rPr>
          <w:rFonts w:ascii="Times New Roman" w:hAnsi="Times New Roman" w:cs="Times New Roman"/>
          <w:sz w:val="24"/>
          <w:szCs w:val="24"/>
        </w:rPr>
        <w:t>- социально-коммуникативное развитие,</w:t>
      </w:r>
    </w:p>
    <w:p w:rsidR="0010771F" w:rsidRDefault="0010771F" w:rsidP="0010771F">
      <w:pPr>
        <w:pStyle w:val="a8"/>
        <w:ind w:firstLine="708"/>
        <w:jc w:val="both"/>
        <w:rPr>
          <w:rFonts w:ascii="Times New Roman" w:hAnsi="Times New Roman" w:cs="Times New Roman"/>
          <w:sz w:val="24"/>
          <w:szCs w:val="24"/>
        </w:rPr>
      </w:pPr>
      <w:r>
        <w:rPr>
          <w:rFonts w:ascii="Times New Roman" w:hAnsi="Times New Roman" w:cs="Times New Roman"/>
          <w:sz w:val="24"/>
          <w:szCs w:val="24"/>
        </w:rPr>
        <w:t>- художественно-эстетическое развитие,</w:t>
      </w:r>
    </w:p>
    <w:p w:rsidR="0010771F" w:rsidRDefault="0010771F" w:rsidP="0010771F">
      <w:pPr>
        <w:pStyle w:val="a8"/>
        <w:ind w:firstLine="708"/>
        <w:jc w:val="both"/>
        <w:rPr>
          <w:rFonts w:ascii="Times New Roman" w:hAnsi="Times New Roman" w:cs="Times New Roman"/>
          <w:sz w:val="24"/>
          <w:szCs w:val="24"/>
        </w:rPr>
      </w:pPr>
      <w:r>
        <w:rPr>
          <w:rFonts w:ascii="Times New Roman" w:hAnsi="Times New Roman" w:cs="Times New Roman"/>
          <w:sz w:val="24"/>
          <w:szCs w:val="24"/>
        </w:rPr>
        <w:t>- речевое развитие,</w:t>
      </w:r>
    </w:p>
    <w:p w:rsidR="0010771F" w:rsidRDefault="0010771F" w:rsidP="0010771F">
      <w:pPr>
        <w:pStyle w:val="a8"/>
        <w:ind w:firstLine="708"/>
        <w:jc w:val="both"/>
        <w:rPr>
          <w:rFonts w:ascii="Times New Roman" w:hAnsi="Times New Roman" w:cs="Times New Roman"/>
          <w:sz w:val="24"/>
          <w:szCs w:val="24"/>
        </w:rPr>
      </w:pPr>
      <w:r>
        <w:rPr>
          <w:rFonts w:ascii="Times New Roman" w:hAnsi="Times New Roman" w:cs="Times New Roman"/>
          <w:sz w:val="24"/>
          <w:szCs w:val="24"/>
        </w:rPr>
        <w:t>- познавательное развитие.</w:t>
      </w:r>
    </w:p>
    <w:p w:rsidR="0010771F" w:rsidRPr="00BA7F33" w:rsidRDefault="0010771F" w:rsidP="0010771F">
      <w:pPr>
        <w:pStyle w:val="a8"/>
        <w:ind w:firstLine="708"/>
        <w:jc w:val="both"/>
        <w:rPr>
          <w:rFonts w:ascii="Times New Roman" w:hAnsi="Times New Roman" w:cs="Times New Roman"/>
          <w:sz w:val="24"/>
          <w:szCs w:val="24"/>
        </w:rPr>
      </w:pPr>
      <w:r w:rsidRPr="00BA7F33">
        <w:rPr>
          <w:rFonts w:ascii="Times New Roman" w:hAnsi="Times New Roman" w:cs="Times New Roman"/>
          <w:sz w:val="24"/>
          <w:szCs w:val="24"/>
        </w:rPr>
        <w:t xml:space="preserve">При организации воспитательно-образовательного процесса обеспечивается единство воспитательных, развивающих и обучающих задач. </w:t>
      </w:r>
    </w:p>
    <w:p w:rsidR="0010771F" w:rsidRPr="00BA7F33" w:rsidRDefault="0010771F" w:rsidP="0010771F">
      <w:pPr>
        <w:pStyle w:val="a8"/>
        <w:ind w:firstLine="708"/>
        <w:jc w:val="both"/>
        <w:rPr>
          <w:rFonts w:ascii="Times New Roman" w:hAnsi="Times New Roman" w:cs="Times New Roman"/>
          <w:sz w:val="24"/>
          <w:szCs w:val="24"/>
        </w:rPr>
      </w:pPr>
      <w:r w:rsidRPr="00BA7F33">
        <w:rPr>
          <w:rFonts w:ascii="Times New Roman" w:hAnsi="Times New Roman" w:cs="Times New Roman"/>
          <w:sz w:val="24"/>
          <w:szCs w:val="24"/>
        </w:rPr>
        <w:lastRenderedPageBreak/>
        <w:t>Образовательный проце</w:t>
      </w:r>
      <w:proofErr w:type="gramStart"/>
      <w:r w:rsidRPr="00BA7F33">
        <w:rPr>
          <w:rFonts w:ascii="Times New Roman" w:hAnsi="Times New Roman" w:cs="Times New Roman"/>
          <w:sz w:val="24"/>
          <w:szCs w:val="24"/>
        </w:rPr>
        <w:t>сс стр</w:t>
      </w:r>
      <w:proofErr w:type="gramEnd"/>
      <w:r w:rsidRPr="00BA7F33">
        <w:rPr>
          <w:rFonts w:ascii="Times New Roman" w:hAnsi="Times New Roman" w:cs="Times New Roman"/>
          <w:sz w:val="24"/>
          <w:szCs w:val="24"/>
        </w:rPr>
        <w:t xml:space="preserve">оится на комплексно-тематическом принципе с учётом интеграции образовательных областей. </w:t>
      </w:r>
    </w:p>
    <w:p w:rsidR="0010771F" w:rsidRDefault="0010771F" w:rsidP="0010771F">
      <w:pPr>
        <w:pStyle w:val="a8"/>
        <w:ind w:firstLine="708"/>
        <w:jc w:val="both"/>
        <w:rPr>
          <w:rFonts w:ascii="Times New Roman" w:hAnsi="Times New Roman" w:cs="Times New Roman"/>
          <w:sz w:val="24"/>
          <w:szCs w:val="24"/>
        </w:rPr>
      </w:pPr>
      <w:r w:rsidRPr="00BA7F33">
        <w:rPr>
          <w:rFonts w:ascii="Times New Roman" w:hAnsi="Times New Roman" w:cs="Times New Roman"/>
          <w:sz w:val="24"/>
          <w:szCs w:val="24"/>
        </w:rPr>
        <w:t>ДОУ работает по системе тематического планирования, что позволяет организовать работу систематично и последовательно. Реализация задач по освоению всех образовательных областей тесно связана с лексической темой недели.</w:t>
      </w:r>
    </w:p>
    <w:p w:rsidR="0010771F" w:rsidRPr="00BA7F33" w:rsidRDefault="0010771F" w:rsidP="0010771F">
      <w:pPr>
        <w:pStyle w:val="a8"/>
        <w:ind w:firstLine="708"/>
        <w:jc w:val="both"/>
        <w:rPr>
          <w:rFonts w:ascii="Times New Roman" w:hAnsi="Times New Roman" w:cs="Times New Roman"/>
          <w:sz w:val="24"/>
          <w:szCs w:val="24"/>
        </w:rPr>
      </w:pPr>
      <w:r w:rsidRPr="00BA7F33">
        <w:rPr>
          <w:rFonts w:ascii="Times New Roman" w:hAnsi="Times New Roman" w:cs="Times New Roman"/>
          <w:sz w:val="24"/>
          <w:szCs w:val="24"/>
        </w:rPr>
        <w:t>Для решения программных образовательных задач в ДОО предусмотрено сбалансирование чередование совместной с взрослым (непосредственно образовательная деятельность (занятия) и образовательная деятельность в режимных моментах) и самостоятельной деятельности детей.</w:t>
      </w:r>
    </w:p>
    <w:p w:rsidR="0010771F" w:rsidRPr="00BA7F33" w:rsidRDefault="0010771F" w:rsidP="0010771F">
      <w:pPr>
        <w:pStyle w:val="a8"/>
        <w:ind w:firstLine="708"/>
        <w:jc w:val="both"/>
        <w:rPr>
          <w:rFonts w:ascii="Times New Roman" w:hAnsi="Times New Roman" w:cs="Times New Roman"/>
          <w:sz w:val="24"/>
          <w:szCs w:val="24"/>
        </w:rPr>
      </w:pPr>
      <w:r w:rsidRPr="00BA7F33">
        <w:rPr>
          <w:rFonts w:ascii="Times New Roman" w:hAnsi="Times New Roman" w:cs="Times New Roman"/>
          <w:sz w:val="24"/>
          <w:szCs w:val="24"/>
        </w:rPr>
        <w:t xml:space="preserve">Непосредственно образовательная деятельность (занятия) осуществляется в соответствии с </w:t>
      </w:r>
      <w:proofErr w:type="gramStart"/>
      <w:r w:rsidRPr="00BA7F33">
        <w:rPr>
          <w:rFonts w:ascii="Times New Roman" w:hAnsi="Times New Roman" w:cs="Times New Roman"/>
          <w:sz w:val="24"/>
          <w:szCs w:val="24"/>
        </w:rPr>
        <w:t>действующим</w:t>
      </w:r>
      <w:proofErr w:type="gramEnd"/>
      <w:r w:rsidRPr="00BA7F33">
        <w:rPr>
          <w:rFonts w:ascii="Times New Roman" w:hAnsi="Times New Roman" w:cs="Times New Roman"/>
          <w:sz w:val="24"/>
          <w:szCs w:val="24"/>
        </w:rPr>
        <w:t xml:space="preserve"> </w:t>
      </w:r>
      <w:proofErr w:type="spellStart"/>
      <w:r w:rsidRPr="00BA7F33">
        <w:rPr>
          <w:rFonts w:ascii="Times New Roman" w:hAnsi="Times New Roman" w:cs="Times New Roman"/>
          <w:sz w:val="24"/>
          <w:szCs w:val="24"/>
        </w:rPr>
        <w:t>СанПиН</w:t>
      </w:r>
      <w:proofErr w:type="spellEnd"/>
      <w:r w:rsidRPr="00BA7F33">
        <w:rPr>
          <w:rFonts w:ascii="Times New Roman" w:hAnsi="Times New Roman" w:cs="Times New Roman"/>
          <w:sz w:val="24"/>
          <w:szCs w:val="24"/>
        </w:rPr>
        <w:t xml:space="preserve"> и ФГОС ДО:</w:t>
      </w:r>
    </w:p>
    <w:p w:rsidR="0010771F" w:rsidRPr="00BA7F33" w:rsidRDefault="0010771F" w:rsidP="0010771F">
      <w:pPr>
        <w:pStyle w:val="a8"/>
        <w:ind w:firstLine="708"/>
        <w:jc w:val="both"/>
        <w:rPr>
          <w:rFonts w:ascii="Times New Roman" w:hAnsi="Times New Roman" w:cs="Times New Roman"/>
          <w:sz w:val="24"/>
          <w:szCs w:val="24"/>
        </w:rPr>
      </w:pPr>
      <w:r w:rsidRPr="00BA7F33">
        <w:rPr>
          <w:rFonts w:ascii="Times New Roman" w:hAnsi="Times New Roman" w:cs="Times New Roman"/>
          <w:sz w:val="24"/>
          <w:szCs w:val="24"/>
        </w:rPr>
        <w:t xml:space="preserve">- ДОО устанавливает максимальный объем нагрузки детей в процессе непосредственно образовательной деятельности в соответствии с требованиями действующих </w:t>
      </w:r>
      <w:proofErr w:type="spellStart"/>
      <w:r w:rsidRPr="00BA7F33">
        <w:rPr>
          <w:rFonts w:ascii="Times New Roman" w:hAnsi="Times New Roman" w:cs="Times New Roman"/>
          <w:sz w:val="24"/>
          <w:szCs w:val="24"/>
        </w:rPr>
        <w:t>СанПиН</w:t>
      </w:r>
      <w:proofErr w:type="spellEnd"/>
      <w:r w:rsidRPr="00BA7F33">
        <w:rPr>
          <w:rFonts w:ascii="Times New Roman" w:hAnsi="Times New Roman" w:cs="Times New Roman"/>
          <w:sz w:val="24"/>
          <w:szCs w:val="24"/>
        </w:rPr>
        <w:t xml:space="preserve"> (XI – 11.9-11.13);</w:t>
      </w:r>
    </w:p>
    <w:p w:rsidR="0010771F" w:rsidRPr="00BA7F33" w:rsidRDefault="0010771F" w:rsidP="0010771F">
      <w:pPr>
        <w:pStyle w:val="a8"/>
        <w:ind w:firstLine="708"/>
        <w:jc w:val="both"/>
        <w:rPr>
          <w:rFonts w:ascii="Times New Roman" w:hAnsi="Times New Roman" w:cs="Times New Roman"/>
          <w:sz w:val="24"/>
          <w:szCs w:val="24"/>
        </w:rPr>
      </w:pPr>
      <w:r w:rsidRPr="00BA7F33">
        <w:rPr>
          <w:rFonts w:ascii="Times New Roman" w:hAnsi="Times New Roman" w:cs="Times New Roman"/>
          <w:sz w:val="24"/>
          <w:szCs w:val="24"/>
        </w:rPr>
        <w:t>-</w:t>
      </w:r>
      <w:r w:rsidRPr="00BA7F33">
        <w:rPr>
          <w:rFonts w:ascii="Times New Roman" w:hAnsi="Times New Roman" w:cs="Times New Roman"/>
          <w:sz w:val="24"/>
          <w:szCs w:val="24"/>
        </w:rPr>
        <w:tab/>
        <w:t>из общего времени занятий 50% отводится занятиям, реализующим умственную деятельность детей, 50% - физкультурно-оздоровительные занятия и занятия эстетического цикла;</w:t>
      </w:r>
    </w:p>
    <w:p w:rsidR="0010771F" w:rsidRPr="00BA7F33" w:rsidRDefault="0010771F" w:rsidP="0010771F">
      <w:pPr>
        <w:pStyle w:val="a8"/>
        <w:ind w:firstLine="708"/>
        <w:jc w:val="both"/>
        <w:rPr>
          <w:rFonts w:ascii="Times New Roman" w:hAnsi="Times New Roman" w:cs="Times New Roman"/>
          <w:sz w:val="24"/>
          <w:szCs w:val="24"/>
        </w:rPr>
      </w:pPr>
      <w:r w:rsidRPr="00BA7F33">
        <w:rPr>
          <w:rFonts w:ascii="Times New Roman" w:hAnsi="Times New Roman" w:cs="Times New Roman"/>
          <w:sz w:val="24"/>
          <w:szCs w:val="24"/>
        </w:rPr>
        <w:t>-</w:t>
      </w:r>
      <w:r w:rsidRPr="00BA7F33">
        <w:rPr>
          <w:rFonts w:ascii="Times New Roman" w:hAnsi="Times New Roman" w:cs="Times New Roman"/>
          <w:sz w:val="24"/>
          <w:szCs w:val="24"/>
        </w:rPr>
        <w:tab/>
        <w:t>в педагогической деятельности преобладают подгрупповые и индивидуальные формы работы с детьми, используются также фронтальные (групповые);</w:t>
      </w:r>
    </w:p>
    <w:p w:rsidR="0010771F" w:rsidRPr="00BA7F33" w:rsidRDefault="0010771F" w:rsidP="0010771F">
      <w:pPr>
        <w:pStyle w:val="a8"/>
        <w:ind w:firstLine="708"/>
        <w:jc w:val="both"/>
        <w:rPr>
          <w:rFonts w:ascii="Times New Roman" w:hAnsi="Times New Roman" w:cs="Times New Roman"/>
          <w:sz w:val="24"/>
          <w:szCs w:val="24"/>
        </w:rPr>
      </w:pPr>
      <w:r w:rsidRPr="00BA7F33">
        <w:rPr>
          <w:rFonts w:ascii="Times New Roman" w:hAnsi="Times New Roman" w:cs="Times New Roman"/>
          <w:sz w:val="24"/>
          <w:szCs w:val="24"/>
        </w:rPr>
        <w:t>-</w:t>
      </w:r>
      <w:r w:rsidRPr="00BA7F33">
        <w:rPr>
          <w:rFonts w:ascii="Times New Roman" w:hAnsi="Times New Roman" w:cs="Times New Roman"/>
          <w:sz w:val="24"/>
          <w:szCs w:val="24"/>
        </w:rPr>
        <w:tab/>
        <w:t>объединение детей в подгруппы осуществляется с учетом  возрастных, индивидуальных особенностей и уровня развития детей, состав подгруппы не является постоянным и может меняться в течение года, в зависимости от динамики развития ребенка;</w:t>
      </w:r>
    </w:p>
    <w:p w:rsidR="0010771F" w:rsidRDefault="0010771F" w:rsidP="0010771F">
      <w:pPr>
        <w:pStyle w:val="a8"/>
        <w:ind w:firstLine="708"/>
        <w:jc w:val="both"/>
        <w:rPr>
          <w:rFonts w:ascii="Times New Roman" w:hAnsi="Times New Roman" w:cs="Times New Roman"/>
          <w:sz w:val="24"/>
          <w:szCs w:val="24"/>
        </w:rPr>
      </w:pPr>
      <w:r w:rsidRPr="00BA7F33">
        <w:rPr>
          <w:rFonts w:ascii="Times New Roman" w:hAnsi="Times New Roman" w:cs="Times New Roman"/>
          <w:sz w:val="24"/>
          <w:szCs w:val="24"/>
        </w:rPr>
        <w:t>-</w:t>
      </w:r>
      <w:r w:rsidRPr="00BA7F33">
        <w:rPr>
          <w:rFonts w:ascii="Times New Roman" w:hAnsi="Times New Roman" w:cs="Times New Roman"/>
          <w:sz w:val="24"/>
          <w:szCs w:val="24"/>
        </w:rPr>
        <w:tab/>
        <w:t>при реализации воспитательно-образовательного процесса предпочтение отдается игровым, наглядно-практическим методам развивающего обучения.</w:t>
      </w:r>
    </w:p>
    <w:p w:rsidR="0010771F" w:rsidRDefault="0010771F" w:rsidP="0010771F">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BA7F33">
        <w:rPr>
          <w:rFonts w:ascii="Times New Roman" w:hAnsi="Times New Roman" w:cs="Times New Roman"/>
          <w:sz w:val="24"/>
          <w:szCs w:val="24"/>
        </w:rPr>
        <w:t xml:space="preserve">Режим дня устанавливается ДОО самостоятельно с учётом: времени пребывания детей в группе, специфики нарушений воспитанников, ФГОС ДО, примерной общеобразовательной программы дошкольного образования «От рождения до школы» под ред. </w:t>
      </w:r>
      <w:proofErr w:type="spellStart"/>
      <w:r w:rsidRPr="00BA7F33">
        <w:rPr>
          <w:rFonts w:ascii="Times New Roman" w:hAnsi="Times New Roman" w:cs="Times New Roman"/>
          <w:sz w:val="24"/>
          <w:szCs w:val="24"/>
        </w:rPr>
        <w:t>Н.Е.Вераксы</w:t>
      </w:r>
      <w:proofErr w:type="spellEnd"/>
      <w:r w:rsidRPr="00BA7F33">
        <w:rPr>
          <w:rFonts w:ascii="Times New Roman" w:hAnsi="Times New Roman" w:cs="Times New Roman"/>
          <w:sz w:val="24"/>
          <w:szCs w:val="24"/>
        </w:rPr>
        <w:t>, Т.С.Комаровой, М.А.Васильевой.</w:t>
      </w:r>
    </w:p>
    <w:p w:rsidR="0010771F" w:rsidRDefault="0010771F" w:rsidP="0010771F">
      <w:pPr>
        <w:pStyle w:val="a8"/>
        <w:jc w:val="center"/>
        <w:rPr>
          <w:rFonts w:ascii="Times New Roman" w:hAnsi="Times New Roman" w:cs="Times New Roman"/>
          <w:b/>
          <w:sz w:val="24"/>
          <w:szCs w:val="24"/>
          <w:u w:val="single"/>
        </w:rPr>
      </w:pPr>
    </w:p>
    <w:p w:rsidR="0010771F" w:rsidRDefault="0010771F" w:rsidP="0010771F">
      <w:pPr>
        <w:pStyle w:val="a8"/>
        <w:jc w:val="center"/>
        <w:rPr>
          <w:rFonts w:ascii="Times New Roman" w:hAnsi="Times New Roman" w:cs="Times New Roman"/>
          <w:b/>
          <w:sz w:val="24"/>
          <w:szCs w:val="24"/>
          <w:u w:val="single"/>
        </w:rPr>
      </w:pPr>
      <w:r>
        <w:rPr>
          <w:rFonts w:ascii="Times New Roman" w:hAnsi="Times New Roman" w:cs="Times New Roman"/>
          <w:b/>
          <w:sz w:val="24"/>
          <w:szCs w:val="24"/>
          <w:u w:val="single"/>
        </w:rPr>
        <w:t>7</w:t>
      </w:r>
      <w:r w:rsidRPr="00BA7F33">
        <w:rPr>
          <w:rFonts w:ascii="Times New Roman" w:hAnsi="Times New Roman" w:cs="Times New Roman"/>
          <w:b/>
          <w:sz w:val="24"/>
          <w:szCs w:val="24"/>
          <w:u w:val="single"/>
        </w:rPr>
        <w:t>.</w:t>
      </w:r>
      <w:r>
        <w:rPr>
          <w:rFonts w:ascii="Times New Roman" w:hAnsi="Times New Roman" w:cs="Times New Roman"/>
          <w:b/>
          <w:sz w:val="24"/>
          <w:szCs w:val="24"/>
          <w:u w:val="single"/>
        </w:rPr>
        <w:t xml:space="preserve"> Основные направления коррекционно-развивающей работы в ДОУ</w:t>
      </w:r>
    </w:p>
    <w:p w:rsidR="0010771F" w:rsidRPr="008D0322" w:rsidRDefault="0010771F" w:rsidP="00DA5034">
      <w:pPr>
        <w:pStyle w:val="a8"/>
        <w:ind w:firstLine="708"/>
        <w:jc w:val="both"/>
        <w:rPr>
          <w:rFonts w:ascii="Times New Roman" w:hAnsi="Times New Roman" w:cs="Times New Roman"/>
          <w:sz w:val="24"/>
          <w:szCs w:val="24"/>
        </w:rPr>
      </w:pPr>
      <w:r w:rsidRPr="008D0322">
        <w:rPr>
          <w:rFonts w:ascii="Times New Roman" w:hAnsi="Times New Roman" w:cs="Times New Roman"/>
          <w:sz w:val="24"/>
          <w:szCs w:val="24"/>
        </w:rPr>
        <w:t>Основные направления коррекционно-развивающей работы в ДОУ</w:t>
      </w:r>
      <w:r>
        <w:rPr>
          <w:rFonts w:ascii="Times New Roman" w:hAnsi="Times New Roman" w:cs="Times New Roman"/>
          <w:sz w:val="24"/>
          <w:szCs w:val="24"/>
        </w:rPr>
        <w:t>:</w:t>
      </w:r>
    </w:p>
    <w:p w:rsidR="0010771F" w:rsidRPr="008D0322" w:rsidRDefault="0010771F" w:rsidP="0010771F">
      <w:pPr>
        <w:pStyle w:val="a8"/>
        <w:rPr>
          <w:rFonts w:ascii="Times New Roman" w:hAnsi="Times New Roman" w:cs="Times New Roman"/>
          <w:sz w:val="24"/>
          <w:szCs w:val="24"/>
          <w:lang w:eastAsia="ru-RU"/>
        </w:rPr>
      </w:pPr>
      <w:r w:rsidRPr="008D0322">
        <w:rPr>
          <w:rFonts w:ascii="Times New Roman" w:hAnsi="Times New Roman" w:cs="Times New Roman"/>
          <w:sz w:val="24"/>
          <w:szCs w:val="24"/>
          <w:lang w:eastAsia="ru-RU"/>
        </w:rPr>
        <w:t>1) Развитие речи:</w:t>
      </w:r>
    </w:p>
    <w:p w:rsidR="0010771F" w:rsidRPr="008D0322" w:rsidRDefault="0010771F" w:rsidP="0010771F">
      <w:pPr>
        <w:pStyle w:val="a8"/>
        <w:rPr>
          <w:rFonts w:ascii="Times New Roman" w:hAnsi="Times New Roman" w:cs="Times New Roman"/>
          <w:sz w:val="24"/>
          <w:szCs w:val="24"/>
          <w:lang w:eastAsia="ru-RU"/>
        </w:rPr>
      </w:pPr>
      <w:r w:rsidRPr="008D0322">
        <w:rPr>
          <w:rFonts w:ascii="Times New Roman" w:hAnsi="Times New Roman" w:cs="Times New Roman"/>
          <w:sz w:val="24"/>
          <w:szCs w:val="24"/>
          <w:lang w:eastAsia="ru-RU"/>
        </w:rPr>
        <w:t>- формирование лексического словаря,</w:t>
      </w:r>
    </w:p>
    <w:p w:rsidR="0010771F" w:rsidRPr="008D0322" w:rsidRDefault="0010771F" w:rsidP="0010771F">
      <w:pPr>
        <w:pStyle w:val="a8"/>
        <w:rPr>
          <w:rFonts w:ascii="Times New Roman" w:hAnsi="Times New Roman" w:cs="Times New Roman"/>
          <w:sz w:val="24"/>
          <w:szCs w:val="24"/>
          <w:lang w:eastAsia="ru-RU"/>
        </w:rPr>
      </w:pPr>
      <w:r w:rsidRPr="008D0322">
        <w:rPr>
          <w:rFonts w:ascii="Times New Roman" w:hAnsi="Times New Roman" w:cs="Times New Roman"/>
          <w:sz w:val="24"/>
          <w:szCs w:val="24"/>
          <w:lang w:eastAsia="ru-RU"/>
        </w:rPr>
        <w:t>- формирование грамматического строя речи,</w:t>
      </w:r>
    </w:p>
    <w:p w:rsidR="0010771F" w:rsidRPr="008D0322" w:rsidRDefault="0010771F" w:rsidP="0010771F">
      <w:pPr>
        <w:pStyle w:val="a8"/>
        <w:rPr>
          <w:rFonts w:ascii="Times New Roman" w:hAnsi="Times New Roman" w:cs="Times New Roman"/>
          <w:sz w:val="24"/>
          <w:szCs w:val="24"/>
          <w:lang w:eastAsia="ru-RU"/>
        </w:rPr>
      </w:pPr>
      <w:r w:rsidRPr="008D0322">
        <w:rPr>
          <w:rFonts w:ascii="Times New Roman" w:hAnsi="Times New Roman" w:cs="Times New Roman"/>
          <w:sz w:val="24"/>
          <w:szCs w:val="24"/>
          <w:lang w:eastAsia="ru-RU"/>
        </w:rPr>
        <w:t>- развитие связной речи,</w:t>
      </w:r>
    </w:p>
    <w:p w:rsidR="0010771F" w:rsidRPr="008D0322" w:rsidRDefault="0010771F" w:rsidP="0010771F">
      <w:pPr>
        <w:pStyle w:val="a8"/>
        <w:rPr>
          <w:rFonts w:ascii="Times New Roman" w:hAnsi="Times New Roman" w:cs="Times New Roman"/>
          <w:sz w:val="24"/>
          <w:szCs w:val="24"/>
          <w:lang w:eastAsia="ru-RU"/>
        </w:rPr>
      </w:pPr>
      <w:r w:rsidRPr="008D0322">
        <w:rPr>
          <w:rFonts w:ascii="Times New Roman" w:hAnsi="Times New Roman" w:cs="Times New Roman"/>
          <w:sz w:val="24"/>
          <w:szCs w:val="24"/>
          <w:lang w:eastAsia="ru-RU"/>
        </w:rPr>
        <w:t>- развитие произносительной стороны речи (развитие дыхания, силы голоса, артикуляционного аппарата и пр.),</w:t>
      </w:r>
    </w:p>
    <w:p w:rsidR="0010771F" w:rsidRPr="008D0322" w:rsidRDefault="0010771F" w:rsidP="0010771F">
      <w:pPr>
        <w:pStyle w:val="a8"/>
        <w:rPr>
          <w:rFonts w:ascii="Times New Roman" w:hAnsi="Times New Roman" w:cs="Times New Roman"/>
          <w:sz w:val="24"/>
          <w:szCs w:val="24"/>
          <w:lang w:eastAsia="ru-RU"/>
        </w:rPr>
      </w:pPr>
      <w:r w:rsidRPr="008D0322">
        <w:rPr>
          <w:rFonts w:ascii="Times New Roman" w:hAnsi="Times New Roman" w:cs="Times New Roman"/>
          <w:sz w:val="24"/>
          <w:szCs w:val="24"/>
          <w:lang w:eastAsia="ru-RU"/>
        </w:rPr>
        <w:t>- развитие фонематического слуха, фонематического анализа (развитие слухового внимания, дифференциация звуков и пр.),</w:t>
      </w:r>
    </w:p>
    <w:p w:rsidR="0010771F" w:rsidRPr="008D0322" w:rsidRDefault="0010771F" w:rsidP="0010771F">
      <w:pPr>
        <w:pStyle w:val="a8"/>
        <w:rPr>
          <w:rFonts w:ascii="Times New Roman" w:hAnsi="Times New Roman" w:cs="Times New Roman"/>
          <w:sz w:val="24"/>
          <w:szCs w:val="24"/>
          <w:lang w:eastAsia="ru-RU"/>
        </w:rPr>
      </w:pPr>
      <w:r w:rsidRPr="008D0322">
        <w:rPr>
          <w:rFonts w:ascii="Times New Roman" w:hAnsi="Times New Roman" w:cs="Times New Roman"/>
          <w:sz w:val="24"/>
          <w:szCs w:val="24"/>
          <w:lang w:eastAsia="ru-RU"/>
        </w:rPr>
        <w:t>2) Развитие психических процессов: внимания, памяти, мышления, воображения.</w:t>
      </w:r>
    </w:p>
    <w:p w:rsidR="0010771F" w:rsidRPr="008D0322" w:rsidRDefault="0010771F" w:rsidP="0010771F">
      <w:pPr>
        <w:pStyle w:val="a8"/>
        <w:rPr>
          <w:rFonts w:ascii="Times New Roman" w:hAnsi="Times New Roman" w:cs="Times New Roman"/>
          <w:sz w:val="24"/>
          <w:szCs w:val="24"/>
          <w:lang w:eastAsia="ru-RU"/>
        </w:rPr>
      </w:pPr>
      <w:r w:rsidRPr="008D0322">
        <w:rPr>
          <w:rFonts w:ascii="Times New Roman" w:hAnsi="Times New Roman" w:cs="Times New Roman"/>
          <w:sz w:val="24"/>
          <w:szCs w:val="24"/>
          <w:lang w:eastAsia="ru-RU"/>
        </w:rPr>
        <w:t>3) Обогащение сенсорного опыта  (развитие восприятия цвета, формы, величины и пр.).</w:t>
      </w:r>
    </w:p>
    <w:p w:rsidR="0010771F" w:rsidRPr="008D0322" w:rsidRDefault="0010771F" w:rsidP="0010771F">
      <w:pPr>
        <w:pStyle w:val="a8"/>
        <w:rPr>
          <w:rFonts w:ascii="Times New Roman" w:hAnsi="Times New Roman" w:cs="Times New Roman"/>
          <w:sz w:val="24"/>
          <w:szCs w:val="24"/>
          <w:lang w:eastAsia="ru-RU"/>
        </w:rPr>
      </w:pPr>
      <w:r w:rsidRPr="008D0322">
        <w:rPr>
          <w:rFonts w:ascii="Times New Roman" w:hAnsi="Times New Roman" w:cs="Times New Roman"/>
          <w:sz w:val="24"/>
          <w:szCs w:val="24"/>
          <w:lang w:eastAsia="ru-RU"/>
        </w:rPr>
        <w:t>4) Развитие эмоционально-волевой сферы.</w:t>
      </w:r>
    </w:p>
    <w:p w:rsidR="0010771F" w:rsidRPr="008D0322" w:rsidRDefault="0010771F" w:rsidP="0010771F">
      <w:pPr>
        <w:pStyle w:val="a8"/>
        <w:rPr>
          <w:rFonts w:ascii="Times New Roman" w:hAnsi="Times New Roman" w:cs="Times New Roman"/>
          <w:sz w:val="24"/>
          <w:szCs w:val="24"/>
          <w:lang w:eastAsia="ru-RU"/>
        </w:rPr>
      </w:pPr>
      <w:r w:rsidRPr="008D0322">
        <w:rPr>
          <w:rFonts w:ascii="Times New Roman" w:hAnsi="Times New Roman" w:cs="Times New Roman"/>
          <w:sz w:val="24"/>
          <w:szCs w:val="24"/>
          <w:lang w:eastAsia="ru-RU"/>
        </w:rPr>
        <w:t>5) Развитие социально-коммуникативной сферы.</w:t>
      </w:r>
    </w:p>
    <w:p w:rsidR="0010771F" w:rsidRDefault="0010771F" w:rsidP="0010771F">
      <w:pPr>
        <w:pStyle w:val="a8"/>
        <w:rPr>
          <w:rFonts w:ascii="Times New Roman" w:hAnsi="Times New Roman" w:cs="Times New Roman"/>
          <w:sz w:val="24"/>
          <w:szCs w:val="24"/>
          <w:lang w:eastAsia="ru-RU"/>
        </w:rPr>
      </w:pPr>
      <w:r w:rsidRPr="008D0322">
        <w:rPr>
          <w:rFonts w:ascii="Times New Roman" w:hAnsi="Times New Roman" w:cs="Times New Roman"/>
          <w:sz w:val="24"/>
          <w:szCs w:val="24"/>
          <w:lang w:eastAsia="ru-RU"/>
        </w:rPr>
        <w:t>6) Развитие общей и мелкой моторики.</w:t>
      </w:r>
    </w:p>
    <w:p w:rsidR="0010771F" w:rsidRPr="008D0322" w:rsidRDefault="0010771F" w:rsidP="0010771F">
      <w:pPr>
        <w:pStyle w:val="a8"/>
        <w:jc w:val="both"/>
        <w:rPr>
          <w:rFonts w:ascii="Times New Roman" w:hAnsi="Times New Roman" w:cs="Times New Roman"/>
          <w:sz w:val="24"/>
          <w:szCs w:val="24"/>
          <w:lang w:eastAsia="ru-RU"/>
        </w:rPr>
      </w:pPr>
      <w:r w:rsidRPr="008D032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r w:rsidRPr="008D0322">
        <w:rPr>
          <w:rFonts w:ascii="Times New Roman" w:hAnsi="Times New Roman" w:cs="Times New Roman"/>
          <w:sz w:val="24"/>
          <w:szCs w:val="24"/>
          <w:lang w:eastAsia="ru-RU"/>
        </w:rPr>
        <w:t>В течение дня с воспитанниками проводится индивидуальная коррекционно-развивающая работа, которую осуществляют воспитатели и специалисты. В каждой группе ведётся тетрадь по взаимодействию педагогов при организации данного вида деятельности.</w:t>
      </w:r>
    </w:p>
    <w:p w:rsidR="0010771F" w:rsidRDefault="0010771F" w:rsidP="0010771F">
      <w:pPr>
        <w:pStyle w:val="a8"/>
        <w:jc w:val="both"/>
        <w:rPr>
          <w:rFonts w:ascii="Times New Roman" w:hAnsi="Times New Roman" w:cs="Times New Roman"/>
          <w:sz w:val="24"/>
          <w:szCs w:val="24"/>
          <w:lang w:eastAsia="ru-RU"/>
        </w:rPr>
      </w:pPr>
      <w:r w:rsidRPr="008D032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r w:rsidRPr="008D0322">
        <w:rPr>
          <w:rFonts w:ascii="Times New Roman" w:hAnsi="Times New Roman" w:cs="Times New Roman"/>
          <w:sz w:val="24"/>
          <w:szCs w:val="24"/>
          <w:lang w:eastAsia="ru-RU"/>
        </w:rPr>
        <w:t>В течение недели организуются специальные образовательные события, которые проводят воспитатели и специалисты ДОО</w:t>
      </w:r>
      <w:r>
        <w:rPr>
          <w:rFonts w:ascii="Times New Roman" w:hAnsi="Times New Roman" w:cs="Times New Roman"/>
          <w:sz w:val="24"/>
          <w:szCs w:val="24"/>
          <w:lang w:eastAsia="ru-RU"/>
        </w:rPr>
        <w:t>: ККРЗ (комплексные коррекционно-</w:t>
      </w:r>
      <w:r>
        <w:rPr>
          <w:rFonts w:ascii="Times New Roman" w:hAnsi="Times New Roman" w:cs="Times New Roman"/>
          <w:sz w:val="24"/>
          <w:szCs w:val="24"/>
          <w:lang w:eastAsia="ru-RU"/>
        </w:rPr>
        <w:lastRenderedPageBreak/>
        <w:t>развивающие занятия), сенсорное развитие, обучение игре, логопедические занятия, театрализованная деятельность, социальное развитие, хозяйственно-бытовой труд.</w:t>
      </w:r>
    </w:p>
    <w:p w:rsidR="0010771F" w:rsidRDefault="0010771F" w:rsidP="0010771F">
      <w:pPr>
        <w:pStyle w:val="a8"/>
        <w:ind w:firstLine="708"/>
        <w:jc w:val="both"/>
        <w:rPr>
          <w:rFonts w:ascii="Times New Roman" w:hAnsi="Times New Roman" w:cs="Times New Roman"/>
          <w:sz w:val="24"/>
          <w:szCs w:val="24"/>
          <w:lang w:eastAsia="ru-RU"/>
        </w:rPr>
      </w:pPr>
      <w:r w:rsidRPr="008D0322">
        <w:rPr>
          <w:rFonts w:ascii="Times New Roman" w:hAnsi="Times New Roman" w:cs="Times New Roman"/>
          <w:sz w:val="24"/>
          <w:szCs w:val="24"/>
          <w:lang w:eastAsia="ru-RU"/>
        </w:rPr>
        <w:t>В ДОУ коррекционная направленность пронизывает все разделы воспитательно-образовательной деятельности. В процессе каждого образовательного события в комплексе решаются как воспитательно-образовательные, так и коррекционно-развивающие задачи.</w:t>
      </w:r>
    </w:p>
    <w:p w:rsidR="00A064B6" w:rsidRPr="00864DF0" w:rsidRDefault="00A064B6" w:rsidP="0010771F">
      <w:pPr>
        <w:pStyle w:val="a8"/>
        <w:jc w:val="both"/>
        <w:rPr>
          <w:rFonts w:ascii="Times New Roman" w:hAnsi="Times New Roman" w:cs="Times New Roman"/>
          <w:sz w:val="24"/>
          <w:szCs w:val="24"/>
        </w:rPr>
      </w:pPr>
    </w:p>
    <w:p w:rsidR="001053E6" w:rsidRPr="005C1ED4" w:rsidRDefault="00DA5034" w:rsidP="00A064B6">
      <w:pPr>
        <w:pStyle w:val="a9"/>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8</w:t>
      </w:r>
      <w:r w:rsidR="00A064B6" w:rsidRPr="00A064B6">
        <w:rPr>
          <w:rFonts w:ascii="Times New Roman" w:hAnsi="Times New Roman" w:cs="Times New Roman"/>
          <w:b/>
          <w:sz w:val="24"/>
          <w:szCs w:val="24"/>
          <w:u w:val="single"/>
        </w:rPr>
        <w:t xml:space="preserve">. </w:t>
      </w:r>
      <w:r w:rsidR="00A064B6">
        <w:rPr>
          <w:rFonts w:ascii="Times New Roman" w:hAnsi="Times New Roman" w:cs="Times New Roman"/>
          <w:b/>
          <w:sz w:val="24"/>
          <w:szCs w:val="24"/>
          <w:u w:val="single"/>
        </w:rPr>
        <w:t>Оздоровительная работа в ДОУ</w:t>
      </w:r>
    </w:p>
    <w:p w:rsidR="00A064B6" w:rsidRPr="0010771F" w:rsidRDefault="001053E6" w:rsidP="0010771F">
      <w:pPr>
        <w:pStyle w:val="a8"/>
        <w:jc w:val="both"/>
        <w:rPr>
          <w:rFonts w:ascii="Times New Roman" w:hAnsi="Times New Roman" w:cs="Times New Roman"/>
          <w:sz w:val="24"/>
          <w:szCs w:val="24"/>
        </w:rPr>
      </w:pPr>
      <w:r>
        <w:t xml:space="preserve">   </w:t>
      </w:r>
      <w:r w:rsidR="0010771F">
        <w:tab/>
      </w:r>
      <w:r w:rsidR="00A064B6" w:rsidRPr="0010771F">
        <w:rPr>
          <w:rFonts w:ascii="Times New Roman" w:hAnsi="Times New Roman" w:cs="Times New Roman"/>
          <w:sz w:val="24"/>
          <w:szCs w:val="24"/>
        </w:rPr>
        <w:t>В ДОО проводится постоянная работа по укреплению здоровья детей, закаливанию организма и совершенствованию его функций под руководством администрации и медицинского персонала:</w:t>
      </w:r>
    </w:p>
    <w:p w:rsidR="00A064B6" w:rsidRPr="0010771F" w:rsidRDefault="00A064B6" w:rsidP="0010771F">
      <w:pPr>
        <w:pStyle w:val="a8"/>
        <w:jc w:val="both"/>
        <w:rPr>
          <w:rFonts w:ascii="Times New Roman" w:hAnsi="Times New Roman" w:cs="Times New Roman"/>
          <w:sz w:val="24"/>
          <w:szCs w:val="24"/>
        </w:rPr>
      </w:pPr>
      <w:r w:rsidRPr="0010771F">
        <w:rPr>
          <w:rFonts w:ascii="Times New Roman" w:hAnsi="Times New Roman" w:cs="Times New Roman"/>
          <w:sz w:val="24"/>
          <w:szCs w:val="24"/>
        </w:rPr>
        <w:t>- ежедневные прогулки,</w:t>
      </w:r>
    </w:p>
    <w:p w:rsidR="00A064B6" w:rsidRPr="0010771F" w:rsidRDefault="00A064B6" w:rsidP="0010771F">
      <w:pPr>
        <w:pStyle w:val="a8"/>
        <w:jc w:val="both"/>
        <w:rPr>
          <w:rFonts w:ascii="Times New Roman" w:hAnsi="Times New Roman" w:cs="Times New Roman"/>
          <w:sz w:val="24"/>
          <w:szCs w:val="24"/>
        </w:rPr>
      </w:pPr>
      <w:r w:rsidRPr="0010771F">
        <w:rPr>
          <w:rFonts w:ascii="Times New Roman" w:hAnsi="Times New Roman" w:cs="Times New Roman"/>
          <w:sz w:val="24"/>
          <w:szCs w:val="24"/>
        </w:rPr>
        <w:t>- полоскание зева после обеда настоями трав комнатной температуры – ежедневно,</w:t>
      </w:r>
    </w:p>
    <w:p w:rsidR="00A064B6" w:rsidRPr="0010771F" w:rsidRDefault="00A064B6" w:rsidP="0010771F">
      <w:pPr>
        <w:pStyle w:val="a8"/>
        <w:jc w:val="both"/>
        <w:rPr>
          <w:rFonts w:ascii="Times New Roman" w:hAnsi="Times New Roman" w:cs="Times New Roman"/>
          <w:sz w:val="24"/>
          <w:szCs w:val="24"/>
        </w:rPr>
      </w:pPr>
      <w:r w:rsidRPr="0010771F">
        <w:rPr>
          <w:rFonts w:ascii="Times New Roman" w:hAnsi="Times New Roman" w:cs="Times New Roman"/>
          <w:sz w:val="24"/>
          <w:szCs w:val="24"/>
        </w:rPr>
        <w:t>- витаминотерапия – в течение года,</w:t>
      </w:r>
    </w:p>
    <w:p w:rsidR="00A064B6" w:rsidRPr="0010771F" w:rsidRDefault="00A064B6" w:rsidP="0010771F">
      <w:pPr>
        <w:pStyle w:val="a8"/>
        <w:jc w:val="both"/>
        <w:rPr>
          <w:rFonts w:ascii="Times New Roman" w:hAnsi="Times New Roman" w:cs="Times New Roman"/>
          <w:sz w:val="24"/>
          <w:szCs w:val="24"/>
        </w:rPr>
      </w:pPr>
      <w:r w:rsidRPr="0010771F">
        <w:rPr>
          <w:rFonts w:ascii="Times New Roman" w:hAnsi="Times New Roman" w:cs="Times New Roman"/>
          <w:sz w:val="24"/>
          <w:szCs w:val="24"/>
        </w:rPr>
        <w:t>- общий массаж – 2 раза в год,</w:t>
      </w:r>
    </w:p>
    <w:p w:rsidR="00A064B6" w:rsidRPr="0010771F" w:rsidRDefault="00A064B6" w:rsidP="0010771F">
      <w:pPr>
        <w:pStyle w:val="a8"/>
        <w:jc w:val="both"/>
        <w:rPr>
          <w:rFonts w:ascii="Times New Roman" w:hAnsi="Times New Roman" w:cs="Times New Roman"/>
          <w:sz w:val="24"/>
          <w:szCs w:val="24"/>
        </w:rPr>
      </w:pPr>
      <w:r w:rsidRPr="0010771F">
        <w:rPr>
          <w:rFonts w:ascii="Times New Roman" w:hAnsi="Times New Roman" w:cs="Times New Roman"/>
          <w:sz w:val="24"/>
          <w:szCs w:val="24"/>
        </w:rPr>
        <w:t>- С-витаминизация третьего блюда – ежедневно,</w:t>
      </w:r>
    </w:p>
    <w:p w:rsidR="00A064B6" w:rsidRPr="0010771F" w:rsidRDefault="00A064B6" w:rsidP="0010771F">
      <w:pPr>
        <w:pStyle w:val="a8"/>
        <w:jc w:val="both"/>
        <w:rPr>
          <w:rFonts w:ascii="Times New Roman" w:hAnsi="Times New Roman" w:cs="Times New Roman"/>
          <w:sz w:val="24"/>
          <w:szCs w:val="24"/>
        </w:rPr>
      </w:pPr>
      <w:r w:rsidRPr="0010771F">
        <w:rPr>
          <w:rFonts w:ascii="Times New Roman" w:hAnsi="Times New Roman" w:cs="Times New Roman"/>
          <w:sz w:val="24"/>
          <w:szCs w:val="24"/>
        </w:rPr>
        <w:t>- светолечение – УФО общее (2 раза в год – осень и весна), УФО слизистой носа и зева (2 раза в год),</w:t>
      </w:r>
    </w:p>
    <w:p w:rsidR="00A064B6" w:rsidRPr="0010771F" w:rsidRDefault="00A064B6" w:rsidP="0010771F">
      <w:pPr>
        <w:pStyle w:val="a8"/>
        <w:jc w:val="both"/>
        <w:rPr>
          <w:rFonts w:ascii="Times New Roman" w:hAnsi="Times New Roman" w:cs="Times New Roman"/>
          <w:sz w:val="24"/>
          <w:szCs w:val="24"/>
        </w:rPr>
      </w:pPr>
      <w:r w:rsidRPr="0010771F">
        <w:rPr>
          <w:rFonts w:ascii="Times New Roman" w:hAnsi="Times New Roman" w:cs="Times New Roman"/>
          <w:sz w:val="24"/>
          <w:szCs w:val="24"/>
        </w:rPr>
        <w:t>- использование продукта «Детский киселёк» с 13 витаминами – 1 раз в неделю,</w:t>
      </w:r>
    </w:p>
    <w:p w:rsidR="00A064B6" w:rsidRPr="0010771F" w:rsidRDefault="00A064B6" w:rsidP="0010771F">
      <w:pPr>
        <w:pStyle w:val="a8"/>
        <w:jc w:val="both"/>
        <w:rPr>
          <w:rFonts w:ascii="Times New Roman" w:hAnsi="Times New Roman" w:cs="Times New Roman"/>
          <w:sz w:val="24"/>
          <w:szCs w:val="24"/>
        </w:rPr>
      </w:pPr>
      <w:r w:rsidRPr="0010771F">
        <w:rPr>
          <w:rFonts w:ascii="Times New Roman" w:hAnsi="Times New Roman" w:cs="Times New Roman"/>
          <w:sz w:val="24"/>
          <w:szCs w:val="24"/>
        </w:rPr>
        <w:t xml:space="preserve">- медикаментозная терапия – элеутерококк (2 раза в год по 2 недели), </w:t>
      </w:r>
      <w:proofErr w:type="spellStart"/>
      <w:r w:rsidRPr="0010771F">
        <w:rPr>
          <w:rFonts w:ascii="Times New Roman" w:hAnsi="Times New Roman" w:cs="Times New Roman"/>
          <w:sz w:val="24"/>
          <w:szCs w:val="24"/>
        </w:rPr>
        <w:t>иммунал</w:t>
      </w:r>
      <w:proofErr w:type="spellEnd"/>
      <w:r w:rsidRPr="0010771F">
        <w:rPr>
          <w:rFonts w:ascii="Times New Roman" w:hAnsi="Times New Roman" w:cs="Times New Roman"/>
          <w:sz w:val="24"/>
          <w:szCs w:val="24"/>
        </w:rPr>
        <w:t xml:space="preserve"> – 2 раза в год по 2 недели, </w:t>
      </w:r>
      <w:proofErr w:type="spellStart"/>
      <w:r w:rsidRPr="0010771F">
        <w:rPr>
          <w:rFonts w:ascii="Times New Roman" w:hAnsi="Times New Roman" w:cs="Times New Roman"/>
          <w:sz w:val="24"/>
          <w:szCs w:val="24"/>
        </w:rPr>
        <w:t>оксолиновая</w:t>
      </w:r>
      <w:proofErr w:type="spellEnd"/>
      <w:r w:rsidRPr="0010771F">
        <w:rPr>
          <w:rFonts w:ascii="Times New Roman" w:hAnsi="Times New Roman" w:cs="Times New Roman"/>
          <w:sz w:val="24"/>
          <w:szCs w:val="24"/>
        </w:rPr>
        <w:t xml:space="preserve"> мазь – 2 раза в год.</w:t>
      </w:r>
    </w:p>
    <w:p w:rsidR="001053E6" w:rsidRPr="0010771F" w:rsidRDefault="00A064B6" w:rsidP="0010771F">
      <w:pPr>
        <w:pStyle w:val="a8"/>
        <w:jc w:val="both"/>
        <w:rPr>
          <w:rFonts w:ascii="Times New Roman" w:hAnsi="Times New Roman" w:cs="Times New Roman"/>
          <w:sz w:val="24"/>
          <w:szCs w:val="24"/>
        </w:rPr>
      </w:pPr>
      <w:r w:rsidRPr="0010771F">
        <w:rPr>
          <w:rFonts w:ascii="Times New Roman" w:hAnsi="Times New Roman" w:cs="Times New Roman"/>
          <w:sz w:val="24"/>
          <w:szCs w:val="24"/>
        </w:rPr>
        <w:tab/>
        <w:t>При проведении оздоровительной работы учитываются индивидуальные особенности и возможности детей.</w:t>
      </w:r>
      <w:r w:rsidR="001053E6" w:rsidRPr="0010771F">
        <w:rPr>
          <w:rFonts w:ascii="Times New Roman" w:hAnsi="Times New Roman" w:cs="Times New Roman"/>
          <w:sz w:val="24"/>
          <w:szCs w:val="24"/>
        </w:rPr>
        <w:t xml:space="preserve">  </w:t>
      </w:r>
    </w:p>
    <w:p w:rsidR="001053E6" w:rsidRPr="00A064B6" w:rsidRDefault="001053E6" w:rsidP="00A064B6">
      <w:pPr>
        <w:pStyle w:val="a8"/>
        <w:jc w:val="both"/>
        <w:rPr>
          <w:rFonts w:ascii="Times New Roman" w:hAnsi="Times New Roman" w:cs="Times New Roman"/>
          <w:sz w:val="24"/>
          <w:szCs w:val="24"/>
        </w:rPr>
      </w:pPr>
      <w:r>
        <w:t xml:space="preserve">   </w:t>
      </w:r>
      <w:r w:rsidR="00A064B6">
        <w:tab/>
      </w:r>
      <w:r w:rsidRPr="00A064B6">
        <w:rPr>
          <w:rFonts w:ascii="Times New Roman" w:hAnsi="Times New Roman" w:cs="Times New Roman"/>
          <w:sz w:val="24"/>
          <w:szCs w:val="24"/>
        </w:rPr>
        <w:t xml:space="preserve">Оздоровительно-профилактический процесс в ДОУ осуществляется медицинскими работниками: врач - педиатр, врач - психоневролог, старшая медицинская сестра, </w:t>
      </w:r>
      <w:r w:rsidR="00A064B6" w:rsidRPr="00A064B6">
        <w:rPr>
          <w:rFonts w:ascii="Times New Roman" w:hAnsi="Times New Roman" w:cs="Times New Roman"/>
          <w:sz w:val="24"/>
          <w:szCs w:val="24"/>
        </w:rPr>
        <w:t>д</w:t>
      </w:r>
      <w:r w:rsidRPr="00A064B6">
        <w:rPr>
          <w:rFonts w:ascii="Times New Roman" w:hAnsi="Times New Roman" w:cs="Times New Roman"/>
          <w:sz w:val="24"/>
          <w:szCs w:val="24"/>
        </w:rPr>
        <w:t>иет</w:t>
      </w:r>
      <w:proofErr w:type="gramStart"/>
      <w:r w:rsidRPr="00A064B6">
        <w:rPr>
          <w:rFonts w:ascii="Times New Roman" w:hAnsi="Times New Roman" w:cs="Times New Roman"/>
          <w:sz w:val="24"/>
          <w:szCs w:val="24"/>
        </w:rPr>
        <w:t>.</w:t>
      </w:r>
      <w:proofErr w:type="gramEnd"/>
      <w:r w:rsidR="00162555" w:rsidRPr="00A064B6">
        <w:rPr>
          <w:rFonts w:ascii="Times New Roman" w:hAnsi="Times New Roman" w:cs="Times New Roman"/>
          <w:sz w:val="24"/>
          <w:szCs w:val="24"/>
        </w:rPr>
        <w:t xml:space="preserve"> </w:t>
      </w:r>
      <w:proofErr w:type="gramStart"/>
      <w:r w:rsidRPr="00A064B6">
        <w:rPr>
          <w:rFonts w:ascii="Times New Roman" w:hAnsi="Times New Roman" w:cs="Times New Roman"/>
          <w:sz w:val="24"/>
          <w:szCs w:val="24"/>
        </w:rPr>
        <w:t>с</w:t>
      </w:r>
      <w:proofErr w:type="gramEnd"/>
      <w:r w:rsidRPr="00A064B6">
        <w:rPr>
          <w:rFonts w:ascii="Times New Roman" w:hAnsi="Times New Roman" w:cs="Times New Roman"/>
          <w:sz w:val="24"/>
          <w:szCs w:val="24"/>
        </w:rPr>
        <w:t xml:space="preserve">естра, медсестра ФИЗО кабинета. </w:t>
      </w:r>
    </w:p>
    <w:p w:rsidR="00162555" w:rsidRDefault="001053E6" w:rsidP="00A064B6">
      <w:pPr>
        <w:pStyle w:val="a8"/>
        <w:jc w:val="both"/>
        <w:rPr>
          <w:rFonts w:ascii="Times New Roman" w:hAnsi="Times New Roman" w:cs="Times New Roman"/>
          <w:sz w:val="24"/>
          <w:szCs w:val="24"/>
        </w:rPr>
      </w:pPr>
      <w:r>
        <w:t xml:space="preserve">  </w:t>
      </w:r>
      <w:r w:rsidR="00A064B6">
        <w:tab/>
      </w:r>
      <w:r w:rsidRPr="00A064B6">
        <w:rPr>
          <w:rFonts w:ascii="Times New Roman" w:hAnsi="Times New Roman" w:cs="Times New Roman"/>
          <w:sz w:val="24"/>
          <w:szCs w:val="24"/>
        </w:rPr>
        <w:t>Детский сад тесно взаимодействует с детской поликлиникой  МУЗ ГО  Гаврилов - Ямской  ЦРБ</w:t>
      </w:r>
      <w:r w:rsidR="00162555" w:rsidRPr="00A064B6">
        <w:rPr>
          <w:rFonts w:ascii="Times New Roman" w:hAnsi="Times New Roman" w:cs="Times New Roman"/>
          <w:sz w:val="24"/>
          <w:szCs w:val="24"/>
        </w:rPr>
        <w:t xml:space="preserve">, </w:t>
      </w:r>
      <w:r w:rsidRPr="00A064B6">
        <w:rPr>
          <w:rFonts w:ascii="Times New Roman" w:hAnsi="Times New Roman" w:cs="Times New Roman"/>
          <w:sz w:val="24"/>
          <w:szCs w:val="24"/>
        </w:rPr>
        <w:t xml:space="preserve"> дети могут получать необходимую и своевременную помощь разных врачей специалистов.</w:t>
      </w:r>
      <w:r w:rsidR="00162555" w:rsidRPr="00A064B6">
        <w:rPr>
          <w:rFonts w:ascii="Times New Roman" w:hAnsi="Times New Roman" w:cs="Times New Roman"/>
          <w:sz w:val="24"/>
          <w:szCs w:val="24"/>
        </w:rPr>
        <w:t xml:space="preserve"> Осмотр узкими специалистами наших воспитанников проводится 2 раза в год (весной и осенью).</w:t>
      </w:r>
    </w:p>
    <w:p w:rsidR="00DA5034" w:rsidRDefault="00DA5034" w:rsidP="00DA5034">
      <w:pPr>
        <w:pStyle w:val="a8"/>
        <w:ind w:firstLine="708"/>
        <w:jc w:val="both"/>
        <w:rPr>
          <w:rFonts w:ascii="Times New Roman" w:hAnsi="Times New Roman" w:cs="Times New Roman"/>
          <w:sz w:val="24"/>
          <w:szCs w:val="24"/>
        </w:rPr>
      </w:pPr>
      <w:r w:rsidRPr="005A1701">
        <w:rPr>
          <w:rFonts w:ascii="Times New Roman" w:hAnsi="Times New Roman" w:cs="Times New Roman"/>
          <w:sz w:val="24"/>
          <w:szCs w:val="24"/>
        </w:rPr>
        <w:t>Регулярно проводимые</w:t>
      </w:r>
      <w:r>
        <w:rPr>
          <w:rFonts w:ascii="Times New Roman" w:hAnsi="Times New Roman" w:cs="Times New Roman"/>
          <w:sz w:val="24"/>
          <w:szCs w:val="24"/>
        </w:rPr>
        <w:t xml:space="preserve"> профилактические мероприятия способствуют повышению сопротивляемости детского организма и снижают общую заболеваемость, увеличивают  тем самым посещаемость.</w:t>
      </w:r>
    </w:p>
    <w:p w:rsidR="00BB3CF3" w:rsidRDefault="00BB3CF3" w:rsidP="00DA5034">
      <w:pPr>
        <w:pStyle w:val="a8"/>
        <w:ind w:firstLine="708"/>
        <w:jc w:val="both"/>
        <w:rPr>
          <w:rFonts w:ascii="Times New Roman" w:hAnsi="Times New Roman" w:cs="Times New Roman"/>
          <w:sz w:val="24"/>
          <w:szCs w:val="24"/>
        </w:rPr>
      </w:pPr>
    </w:p>
    <w:p w:rsidR="00BB3CF3" w:rsidRDefault="00BB3CF3" w:rsidP="00DA5034">
      <w:pPr>
        <w:pStyle w:val="a8"/>
        <w:ind w:firstLine="708"/>
        <w:jc w:val="both"/>
        <w:rPr>
          <w:rFonts w:ascii="Times New Roman" w:hAnsi="Times New Roman" w:cs="Times New Roman"/>
          <w:sz w:val="24"/>
          <w:szCs w:val="24"/>
        </w:rPr>
      </w:pPr>
    </w:p>
    <w:p w:rsidR="00BB3CF3" w:rsidRDefault="00BB3CF3" w:rsidP="00DA5034">
      <w:pPr>
        <w:pStyle w:val="a8"/>
        <w:ind w:firstLine="708"/>
        <w:jc w:val="both"/>
        <w:rPr>
          <w:rFonts w:ascii="Times New Roman" w:hAnsi="Times New Roman" w:cs="Times New Roman"/>
          <w:sz w:val="24"/>
          <w:szCs w:val="24"/>
        </w:rPr>
      </w:pPr>
    </w:p>
    <w:p w:rsidR="00DA5034" w:rsidRPr="00DA5034" w:rsidRDefault="00DA5034" w:rsidP="00DA5034">
      <w:pPr>
        <w:pStyle w:val="a8"/>
        <w:jc w:val="center"/>
        <w:rPr>
          <w:rFonts w:ascii="Times New Roman" w:hAnsi="Times New Roman" w:cs="Times New Roman"/>
          <w:sz w:val="24"/>
          <w:szCs w:val="24"/>
        </w:rPr>
      </w:pPr>
      <w:r w:rsidRPr="00DA5034">
        <w:rPr>
          <w:rFonts w:ascii="Times New Roman" w:hAnsi="Times New Roman" w:cs="Times New Roman"/>
          <w:sz w:val="24"/>
          <w:szCs w:val="24"/>
        </w:rPr>
        <w:t xml:space="preserve">        </w:t>
      </w:r>
      <w:r w:rsidRPr="00DA5034">
        <w:rPr>
          <w:rFonts w:ascii="Times New Roman" w:hAnsi="Times New Roman" w:cs="Times New Roman"/>
          <w:sz w:val="24"/>
          <w:szCs w:val="24"/>
          <w:u w:val="single"/>
        </w:rPr>
        <w:t xml:space="preserve">Сравнительный анализ заболеваемости </w:t>
      </w:r>
    </w:p>
    <w:p w:rsidR="00DA5034" w:rsidRDefault="00DA5034" w:rsidP="00DA5034">
      <w:pPr>
        <w:pStyle w:val="a8"/>
        <w:jc w:val="center"/>
        <w:rPr>
          <w:rFonts w:ascii="Times New Roman" w:hAnsi="Times New Roman" w:cs="Times New Roman"/>
          <w:sz w:val="24"/>
          <w:szCs w:val="24"/>
        </w:rPr>
      </w:pPr>
    </w:p>
    <w:tbl>
      <w:tblPr>
        <w:tblStyle w:val="a7"/>
        <w:tblW w:w="0" w:type="auto"/>
        <w:tblLook w:val="04A0"/>
      </w:tblPr>
      <w:tblGrid>
        <w:gridCol w:w="1913"/>
        <w:gridCol w:w="2448"/>
        <w:gridCol w:w="2410"/>
        <w:gridCol w:w="2693"/>
      </w:tblGrid>
      <w:tr w:rsidR="00DA5034" w:rsidTr="00DA5034">
        <w:trPr>
          <w:trHeight w:val="163"/>
        </w:trPr>
        <w:tc>
          <w:tcPr>
            <w:tcW w:w="1913" w:type="dxa"/>
          </w:tcPr>
          <w:p w:rsidR="00DA5034" w:rsidRDefault="00DA5034" w:rsidP="006D348E">
            <w:pPr>
              <w:pStyle w:val="a8"/>
              <w:jc w:val="center"/>
              <w:rPr>
                <w:rFonts w:ascii="Times New Roman" w:hAnsi="Times New Roman" w:cs="Times New Roman"/>
                <w:sz w:val="24"/>
                <w:szCs w:val="24"/>
              </w:rPr>
            </w:pPr>
          </w:p>
        </w:tc>
        <w:tc>
          <w:tcPr>
            <w:tcW w:w="2448" w:type="dxa"/>
            <w:tcBorders>
              <w:bottom w:val="single" w:sz="4" w:space="0" w:color="auto"/>
            </w:tcBorders>
          </w:tcPr>
          <w:p w:rsidR="00DA5034" w:rsidRPr="00732699" w:rsidRDefault="00DA5034" w:rsidP="006D348E">
            <w:pPr>
              <w:pStyle w:val="a8"/>
              <w:jc w:val="center"/>
              <w:rPr>
                <w:rFonts w:ascii="Times New Roman" w:hAnsi="Times New Roman" w:cs="Times New Roman"/>
              </w:rPr>
            </w:pPr>
            <w:r>
              <w:rPr>
                <w:rFonts w:ascii="Times New Roman" w:hAnsi="Times New Roman" w:cs="Times New Roman"/>
              </w:rPr>
              <w:t>2012г.</w:t>
            </w:r>
          </w:p>
        </w:tc>
        <w:tc>
          <w:tcPr>
            <w:tcW w:w="2410" w:type="dxa"/>
            <w:tcBorders>
              <w:top w:val="single" w:sz="4" w:space="0" w:color="auto"/>
              <w:bottom w:val="single" w:sz="4" w:space="0" w:color="auto"/>
            </w:tcBorders>
          </w:tcPr>
          <w:p w:rsidR="00DA5034" w:rsidRPr="00732699" w:rsidRDefault="00DA5034" w:rsidP="006D348E">
            <w:pPr>
              <w:pStyle w:val="a8"/>
              <w:jc w:val="center"/>
              <w:rPr>
                <w:rFonts w:ascii="Times New Roman" w:hAnsi="Times New Roman" w:cs="Times New Roman"/>
              </w:rPr>
            </w:pPr>
            <w:r>
              <w:rPr>
                <w:rFonts w:ascii="Times New Roman" w:hAnsi="Times New Roman" w:cs="Times New Roman"/>
              </w:rPr>
              <w:t>2013г.</w:t>
            </w:r>
          </w:p>
        </w:tc>
        <w:tc>
          <w:tcPr>
            <w:tcW w:w="2693" w:type="dxa"/>
            <w:tcBorders>
              <w:bottom w:val="single" w:sz="4" w:space="0" w:color="auto"/>
            </w:tcBorders>
          </w:tcPr>
          <w:p w:rsidR="00DA5034" w:rsidRPr="00732699" w:rsidRDefault="00DA5034" w:rsidP="006D348E">
            <w:pPr>
              <w:pStyle w:val="a8"/>
              <w:jc w:val="center"/>
              <w:rPr>
                <w:rFonts w:ascii="Times New Roman" w:hAnsi="Times New Roman" w:cs="Times New Roman"/>
              </w:rPr>
            </w:pPr>
            <w:r>
              <w:rPr>
                <w:rFonts w:ascii="Times New Roman" w:hAnsi="Times New Roman" w:cs="Times New Roman"/>
              </w:rPr>
              <w:t>2014г.</w:t>
            </w:r>
          </w:p>
        </w:tc>
      </w:tr>
      <w:tr w:rsidR="00DA5034" w:rsidTr="00DA5034">
        <w:tc>
          <w:tcPr>
            <w:tcW w:w="1913" w:type="dxa"/>
          </w:tcPr>
          <w:p w:rsidR="00DA5034" w:rsidRPr="00732699" w:rsidRDefault="00DA5034" w:rsidP="006D348E">
            <w:pPr>
              <w:pStyle w:val="a8"/>
              <w:rPr>
                <w:rFonts w:ascii="Times New Roman" w:hAnsi="Times New Roman" w:cs="Times New Roman"/>
              </w:rPr>
            </w:pPr>
            <w:r w:rsidRPr="00732699">
              <w:rPr>
                <w:rFonts w:ascii="Times New Roman" w:hAnsi="Times New Roman" w:cs="Times New Roman"/>
              </w:rPr>
              <w:t>Кол-во детей</w:t>
            </w:r>
          </w:p>
        </w:tc>
        <w:tc>
          <w:tcPr>
            <w:tcW w:w="2448" w:type="dxa"/>
            <w:tcBorders>
              <w:right w:val="single" w:sz="4" w:space="0" w:color="auto"/>
            </w:tcBorders>
          </w:tcPr>
          <w:p w:rsidR="00DA5034" w:rsidRDefault="00DA5034" w:rsidP="00DA5034">
            <w:pPr>
              <w:pStyle w:val="a8"/>
              <w:jc w:val="center"/>
              <w:rPr>
                <w:rFonts w:ascii="Times New Roman" w:hAnsi="Times New Roman" w:cs="Times New Roman"/>
                <w:sz w:val="24"/>
                <w:szCs w:val="24"/>
              </w:rPr>
            </w:pPr>
            <w:r>
              <w:rPr>
                <w:rFonts w:ascii="Times New Roman" w:hAnsi="Times New Roman" w:cs="Times New Roman"/>
                <w:sz w:val="24"/>
                <w:szCs w:val="24"/>
              </w:rPr>
              <w:t>38</w:t>
            </w:r>
          </w:p>
        </w:tc>
        <w:tc>
          <w:tcPr>
            <w:tcW w:w="2410" w:type="dxa"/>
            <w:tcBorders>
              <w:left w:val="single" w:sz="4" w:space="0" w:color="auto"/>
            </w:tcBorders>
          </w:tcPr>
          <w:p w:rsidR="00DA5034" w:rsidRPr="00DA5034" w:rsidRDefault="00DA5034" w:rsidP="00DA5034">
            <w:pPr>
              <w:pStyle w:val="a8"/>
              <w:jc w:val="center"/>
              <w:rPr>
                <w:rFonts w:ascii="Times New Roman" w:hAnsi="Times New Roman" w:cs="Times New Roman"/>
                <w:sz w:val="24"/>
                <w:szCs w:val="24"/>
              </w:rPr>
            </w:pPr>
            <w:r>
              <w:rPr>
                <w:rFonts w:ascii="Times New Roman" w:hAnsi="Times New Roman" w:cs="Times New Roman"/>
                <w:sz w:val="24"/>
                <w:szCs w:val="24"/>
              </w:rPr>
              <w:t>39</w:t>
            </w:r>
          </w:p>
        </w:tc>
        <w:tc>
          <w:tcPr>
            <w:tcW w:w="2693" w:type="dxa"/>
            <w:tcBorders>
              <w:right w:val="single" w:sz="4" w:space="0" w:color="auto"/>
            </w:tcBorders>
          </w:tcPr>
          <w:p w:rsidR="00DA5034" w:rsidRDefault="00DA5034" w:rsidP="00DA5034">
            <w:pPr>
              <w:pStyle w:val="a8"/>
              <w:jc w:val="center"/>
              <w:rPr>
                <w:rFonts w:ascii="Times New Roman" w:hAnsi="Times New Roman" w:cs="Times New Roman"/>
                <w:sz w:val="24"/>
                <w:szCs w:val="24"/>
              </w:rPr>
            </w:pPr>
            <w:r>
              <w:rPr>
                <w:rFonts w:ascii="Times New Roman" w:hAnsi="Times New Roman" w:cs="Times New Roman"/>
                <w:sz w:val="24"/>
                <w:szCs w:val="24"/>
              </w:rPr>
              <w:t>38</w:t>
            </w:r>
          </w:p>
        </w:tc>
      </w:tr>
      <w:tr w:rsidR="00DA5034" w:rsidTr="00DA5034">
        <w:trPr>
          <w:trHeight w:val="370"/>
        </w:trPr>
        <w:tc>
          <w:tcPr>
            <w:tcW w:w="1913" w:type="dxa"/>
            <w:tcBorders>
              <w:bottom w:val="single" w:sz="4" w:space="0" w:color="auto"/>
            </w:tcBorders>
          </w:tcPr>
          <w:p w:rsidR="00DA5034" w:rsidRPr="00732699" w:rsidRDefault="00DA5034" w:rsidP="006D348E">
            <w:pPr>
              <w:pStyle w:val="a8"/>
              <w:rPr>
                <w:rFonts w:ascii="Times New Roman" w:hAnsi="Times New Roman" w:cs="Times New Roman"/>
              </w:rPr>
            </w:pPr>
            <w:r w:rsidRPr="00732699">
              <w:rPr>
                <w:rFonts w:ascii="Times New Roman" w:hAnsi="Times New Roman" w:cs="Times New Roman"/>
              </w:rPr>
              <w:t>Индекс здоровья</w:t>
            </w:r>
          </w:p>
        </w:tc>
        <w:tc>
          <w:tcPr>
            <w:tcW w:w="2448" w:type="dxa"/>
            <w:tcBorders>
              <w:bottom w:val="single" w:sz="4" w:space="0" w:color="auto"/>
            </w:tcBorders>
          </w:tcPr>
          <w:p w:rsidR="00DA5034" w:rsidRDefault="00DA5034" w:rsidP="00DA5034">
            <w:pPr>
              <w:pStyle w:val="a8"/>
              <w:jc w:val="center"/>
              <w:rPr>
                <w:rFonts w:ascii="Times New Roman" w:hAnsi="Times New Roman" w:cs="Times New Roman"/>
                <w:sz w:val="24"/>
                <w:szCs w:val="24"/>
              </w:rPr>
            </w:pPr>
            <w:r>
              <w:rPr>
                <w:rFonts w:ascii="Times New Roman" w:hAnsi="Times New Roman" w:cs="Times New Roman"/>
                <w:sz w:val="24"/>
                <w:szCs w:val="24"/>
              </w:rPr>
              <w:t>18%</w:t>
            </w:r>
          </w:p>
        </w:tc>
        <w:tc>
          <w:tcPr>
            <w:tcW w:w="2410" w:type="dxa"/>
            <w:tcBorders>
              <w:bottom w:val="single" w:sz="4" w:space="0" w:color="auto"/>
            </w:tcBorders>
          </w:tcPr>
          <w:p w:rsidR="00DA5034" w:rsidRDefault="00DA5034" w:rsidP="006D348E">
            <w:pPr>
              <w:pStyle w:val="a8"/>
              <w:jc w:val="center"/>
              <w:rPr>
                <w:rFonts w:ascii="Times New Roman" w:hAnsi="Times New Roman" w:cs="Times New Roman"/>
                <w:sz w:val="24"/>
                <w:szCs w:val="24"/>
              </w:rPr>
            </w:pPr>
            <w:r>
              <w:rPr>
                <w:rFonts w:ascii="Times New Roman" w:hAnsi="Times New Roman" w:cs="Times New Roman"/>
                <w:sz w:val="24"/>
                <w:szCs w:val="24"/>
              </w:rPr>
              <w:t>18%</w:t>
            </w:r>
          </w:p>
        </w:tc>
        <w:tc>
          <w:tcPr>
            <w:tcW w:w="2693" w:type="dxa"/>
            <w:tcBorders>
              <w:bottom w:val="single" w:sz="4" w:space="0" w:color="auto"/>
              <w:right w:val="single" w:sz="4" w:space="0" w:color="auto"/>
            </w:tcBorders>
          </w:tcPr>
          <w:p w:rsidR="00DA5034" w:rsidRDefault="00DA5034" w:rsidP="006D348E">
            <w:pPr>
              <w:pStyle w:val="a8"/>
              <w:jc w:val="center"/>
              <w:rPr>
                <w:rFonts w:ascii="Times New Roman" w:hAnsi="Times New Roman" w:cs="Times New Roman"/>
                <w:sz w:val="24"/>
                <w:szCs w:val="24"/>
              </w:rPr>
            </w:pPr>
            <w:r>
              <w:rPr>
                <w:rFonts w:ascii="Times New Roman" w:hAnsi="Times New Roman" w:cs="Times New Roman"/>
                <w:sz w:val="24"/>
                <w:szCs w:val="24"/>
              </w:rPr>
              <w:t>16%</w:t>
            </w:r>
          </w:p>
        </w:tc>
      </w:tr>
      <w:tr w:rsidR="00DA5034" w:rsidTr="00DA5034">
        <w:trPr>
          <w:trHeight w:val="185"/>
        </w:trPr>
        <w:tc>
          <w:tcPr>
            <w:tcW w:w="1913" w:type="dxa"/>
            <w:tcBorders>
              <w:top w:val="single" w:sz="4" w:space="0" w:color="auto"/>
            </w:tcBorders>
          </w:tcPr>
          <w:p w:rsidR="00DA5034" w:rsidRPr="00732699" w:rsidRDefault="004074F4" w:rsidP="006D348E">
            <w:pPr>
              <w:pStyle w:val="a8"/>
              <w:rPr>
                <w:rFonts w:ascii="Times New Roman" w:hAnsi="Times New Roman" w:cs="Times New Roman"/>
              </w:rPr>
            </w:pPr>
            <w:r>
              <w:rPr>
                <w:rFonts w:ascii="Times New Roman" w:hAnsi="Times New Roman" w:cs="Times New Roman"/>
              </w:rPr>
              <w:t>Количество не болевших детей</w:t>
            </w:r>
          </w:p>
        </w:tc>
        <w:tc>
          <w:tcPr>
            <w:tcW w:w="2448" w:type="dxa"/>
            <w:tcBorders>
              <w:top w:val="single" w:sz="4" w:space="0" w:color="auto"/>
            </w:tcBorders>
          </w:tcPr>
          <w:p w:rsidR="00DA5034" w:rsidRDefault="004074F4" w:rsidP="006D348E">
            <w:pPr>
              <w:pStyle w:val="a8"/>
              <w:jc w:val="center"/>
              <w:rPr>
                <w:rFonts w:ascii="Times New Roman" w:hAnsi="Times New Roman" w:cs="Times New Roman"/>
                <w:sz w:val="24"/>
                <w:szCs w:val="24"/>
              </w:rPr>
            </w:pPr>
            <w:r>
              <w:rPr>
                <w:rFonts w:ascii="Times New Roman" w:hAnsi="Times New Roman" w:cs="Times New Roman"/>
                <w:sz w:val="24"/>
                <w:szCs w:val="24"/>
              </w:rPr>
              <w:t>7</w:t>
            </w:r>
          </w:p>
        </w:tc>
        <w:tc>
          <w:tcPr>
            <w:tcW w:w="2410" w:type="dxa"/>
            <w:tcBorders>
              <w:top w:val="single" w:sz="4" w:space="0" w:color="auto"/>
            </w:tcBorders>
          </w:tcPr>
          <w:p w:rsidR="00DA5034" w:rsidRDefault="004074F4" w:rsidP="006D348E">
            <w:pPr>
              <w:pStyle w:val="a8"/>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tcBorders>
              <w:top w:val="single" w:sz="4" w:space="0" w:color="auto"/>
              <w:right w:val="single" w:sz="4" w:space="0" w:color="auto"/>
            </w:tcBorders>
          </w:tcPr>
          <w:p w:rsidR="00DA5034" w:rsidRDefault="004074F4" w:rsidP="006D348E">
            <w:pPr>
              <w:pStyle w:val="a8"/>
              <w:jc w:val="center"/>
              <w:rPr>
                <w:rFonts w:ascii="Times New Roman" w:hAnsi="Times New Roman" w:cs="Times New Roman"/>
                <w:sz w:val="24"/>
                <w:szCs w:val="24"/>
              </w:rPr>
            </w:pPr>
            <w:r>
              <w:rPr>
                <w:rFonts w:ascii="Times New Roman" w:hAnsi="Times New Roman" w:cs="Times New Roman"/>
                <w:sz w:val="24"/>
                <w:szCs w:val="24"/>
              </w:rPr>
              <w:t>6</w:t>
            </w:r>
          </w:p>
        </w:tc>
      </w:tr>
      <w:tr w:rsidR="00DA5034" w:rsidTr="00DA5034">
        <w:trPr>
          <w:trHeight w:val="741"/>
        </w:trPr>
        <w:tc>
          <w:tcPr>
            <w:tcW w:w="1913" w:type="dxa"/>
            <w:tcBorders>
              <w:bottom w:val="single" w:sz="4" w:space="0" w:color="auto"/>
            </w:tcBorders>
          </w:tcPr>
          <w:p w:rsidR="004074F4" w:rsidRDefault="004074F4" w:rsidP="006D348E">
            <w:pPr>
              <w:pStyle w:val="a8"/>
              <w:rPr>
                <w:rFonts w:ascii="Times New Roman" w:hAnsi="Times New Roman" w:cs="Times New Roman"/>
                <w:sz w:val="24"/>
                <w:szCs w:val="24"/>
              </w:rPr>
            </w:pPr>
          </w:p>
          <w:p w:rsidR="00DA5034" w:rsidRDefault="004074F4" w:rsidP="006D348E">
            <w:pPr>
              <w:pStyle w:val="a8"/>
              <w:rPr>
                <w:rFonts w:ascii="Times New Roman" w:hAnsi="Times New Roman" w:cs="Times New Roman"/>
                <w:sz w:val="24"/>
                <w:szCs w:val="24"/>
              </w:rPr>
            </w:pPr>
            <w:r>
              <w:rPr>
                <w:rFonts w:ascii="Times New Roman" w:hAnsi="Times New Roman" w:cs="Times New Roman"/>
                <w:sz w:val="24"/>
                <w:szCs w:val="24"/>
              </w:rPr>
              <w:t>Заболеваемость</w:t>
            </w:r>
          </w:p>
        </w:tc>
        <w:tc>
          <w:tcPr>
            <w:tcW w:w="2448" w:type="dxa"/>
            <w:tcBorders>
              <w:bottom w:val="single" w:sz="4" w:space="0" w:color="auto"/>
            </w:tcBorders>
          </w:tcPr>
          <w:p w:rsidR="00DA5034" w:rsidRDefault="00DA5034" w:rsidP="006D348E">
            <w:pPr>
              <w:pStyle w:val="a8"/>
              <w:jc w:val="center"/>
              <w:rPr>
                <w:rFonts w:ascii="Times New Roman" w:hAnsi="Times New Roman" w:cs="Times New Roman"/>
                <w:sz w:val="24"/>
                <w:szCs w:val="24"/>
              </w:rPr>
            </w:pPr>
            <w:r>
              <w:rPr>
                <w:rFonts w:ascii="Times New Roman" w:hAnsi="Times New Roman" w:cs="Times New Roman"/>
                <w:sz w:val="24"/>
                <w:szCs w:val="24"/>
              </w:rPr>
              <w:t>11,2%</w:t>
            </w:r>
          </w:p>
        </w:tc>
        <w:tc>
          <w:tcPr>
            <w:tcW w:w="2410" w:type="dxa"/>
            <w:tcBorders>
              <w:bottom w:val="single" w:sz="4" w:space="0" w:color="auto"/>
            </w:tcBorders>
          </w:tcPr>
          <w:p w:rsidR="00DA5034" w:rsidRDefault="00DA5034" w:rsidP="006D348E">
            <w:pPr>
              <w:pStyle w:val="a8"/>
              <w:jc w:val="center"/>
              <w:rPr>
                <w:rFonts w:ascii="Times New Roman" w:hAnsi="Times New Roman" w:cs="Times New Roman"/>
                <w:sz w:val="24"/>
                <w:szCs w:val="24"/>
              </w:rPr>
            </w:pPr>
            <w:r>
              <w:rPr>
                <w:rFonts w:ascii="Times New Roman" w:hAnsi="Times New Roman" w:cs="Times New Roman"/>
                <w:sz w:val="24"/>
                <w:szCs w:val="24"/>
              </w:rPr>
              <w:t>13%</w:t>
            </w:r>
          </w:p>
        </w:tc>
        <w:tc>
          <w:tcPr>
            <w:tcW w:w="2693" w:type="dxa"/>
            <w:tcBorders>
              <w:bottom w:val="single" w:sz="4" w:space="0" w:color="auto"/>
            </w:tcBorders>
          </w:tcPr>
          <w:p w:rsidR="00DA5034" w:rsidRDefault="00DA5034" w:rsidP="006D348E">
            <w:pPr>
              <w:pStyle w:val="a8"/>
              <w:jc w:val="center"/>
              <w:rPr>
                <w:rFonts w:ascii="Times New Roman" w:hAnsi="Times New Roman" w:cs="Times New Roman"/>
                <w:sz w:val="24"/>
                <w:szCs w:val="24"/>
              </w:rPr>
            </w:pPr>
            <w:r>
              <w:rPr>
                <w:rFonts w:ascii="Times New Roman" w:hAnsi="Times New Roman" w:cs="Times New Roman"/>
                <w:sz w:val="24"/>
                <w:szCs w:val="24"/>
              </w:rPr>
              <w:t>9,3%</w:t>
            </w:r>
          </w:p>
        </w:tc>
      </w:tr>
    </w:tbl>
    <w:p w:rsidR="00DA5034" w:rsidRDefault="00DA5034" w:rsidP="00BB3CF3">
      <w:pPr>
        <w:pStyle w:val="a8"/>
        <w:jc w:val="both"/>
        <w:rPr>
          <w:rFonts w:ascii="Times New Roman" w:hAnsi="Times New Roman" w:cs="Times New Roman"/>
          <w:color w:val="FF0000"/>
          <w:sz w:val="24"/>
          <w:szCs w:val="24"/>
          <w:lang w:val="en-US"/>
        </w:rPr>
      </w:pPr>
    </w:p>
    <w:p w:rsidR="00BB3CF3" w:rsidRDefault="00BB3CF3" w:rsidP="00BB3CF3">
      <w:pPr>
        <w:pStyle w:val="a8"/>
        <w:rPr>
          <w:rFonts w:ascii="Times New Roman" w:hAnsi="Times New Roman" w:cs="Times New Roman"/>
          <w:b/>
          <w:color w:val="FF0000"/>
          <w:sz w:val="24"/>
          <w:szCs w:val="24"/>
          <w:lang w:val="en-US"/>
        </w:rPr>
      </w:pPr>
      <w:r>
        <w:rPr>
          <w:rFonts w:ascii="Times New Roman" w:hAnsi="Times New Roman" w:cs="Times New Roman"/>
          <w:b/>
          <w:color w:val="FF0000"/>
          <w:sz w:val="24"/>
          <w:szCs w:val="24"/>
        </w:rPr>
        <w:t xml:space="preserve">                              </w:t>
      </w:r>
    </w:p>
    <w:p w:rsidR="00BB3CF3" w:rsidRDefault="00BB3CF3" w:rsidP="00BB3CF3">
      <w:pPr>
        <w:pStyle w:val="a8"/>
        <w:rPr>
          <w:rFonts w:ascii="Times New Roman" w:hAnsi="Times New Roman" w:cs="Times New Roman"/>
          <w:b/>
          <w:color w:val="FF0000"/>
          <w:sz w:val="24"/>
          <w:szCs w:val="24"/>
          <w:lang w:val="en-US"/>
        </w:rPr>
      </w:pPr>
    </w:p>
    <w:p w:rsidR="00BB3CF3" w:rsidRDefault="00BB3CF3" w:rsidP="00BB3CF3">
      <w:pPr>
        <w:pStyle w:val="a8"/>
        <w:rPr>
          <w:rFonts w:ascii="Times New Roman" w:hAnsi="Times New Roman" w:cs="Times New Roman"/>
          <w:b/>
          <w:color w:val="FF0000"/>
          <w:sz w:val="24"/>
          <w:szCs w:val="24"/>
          <w:lang w:val="en-US"/>
        </w:rPr>
      </w:pPr>
    </w:p>
    <w:p w:rsidR="00BB3CF3" w:rsidRPr="00BB3CF3" w:rsidRDefault="00BB3CF3" w:rsidP="00BB3CF3">
      <w:pPr>
        <w:pStyle w:val="a8"/>
        <w:jc w:val="center"/>
        <w:rPr>
          <w:rFonts w:ascii="Times New Roman" w:hAnsi="Times New Roman" w:cs="Times New Roman"/>
          <w:b/>
          <w:sz w:val="24"/>
          <w:szCs w:val="24"/>
        </w:rPr>
      </w:pPr>
      <w:r w:rsidRPr="00BB3CF3">
        <w:rPr>
          <w:rFonts w:ascii="Times New Roman" w:hAnsi="Times New Roman" w:cs="Times New Roman"/>
          <w:b/>
          <w:sz w:val="24"/>
          <w:szCs w:val="24"/>
        </w:rPr>
        <w:t>Количество травм за истекший период – нет</w:t>
      </w:r>
    </w:p>
    <w:p w:rsidR="00BB3CF3" w:rsidRPr="00BB3CF3" w:rsidRDefault="00BB3CF3" w:rsidP="00BB3CF3">
      <w:pPr>
        <w:pStyle w:val="a8"/>
        <w:rPr>
          <w:rFonts w:ascii="Times New Roman" w:hAnsi="Times New Roman" w:cs="Times New Roman"/>
          <w:b/>
          <w:sz w:val="28"/>
          <w:szCs w:val="28"/>
        </w:rPr>
      </w:pPr>
      <w:r>
        <w:rPr>
          <w:rFonts w:ascii="Times New Roman" w:hAnsi="Times New Roman" w:cs="Times New Roman"/>
          <w:b/>
          <w:color w:val="FF0000"/>
          <w:sz w:val="24"/>
          <w:szCs w:val="24"/>
        </w:rPr>
        <w:lastRenderedPageBreak/>
        <w:t xml:space="preserve">                    </w:t>
      </w:r>
      <w:r w:rsidRPr="00BB3CF3">
        <w:rPr>
          <w:rFonts w:ascii="Times New Roman" w:hAnsi="Times New Roman" w:cs="Times New Roman"/>
          <w:b/>
          <w:sz w:val="28"/>
          <w:szCs w:val="28"/>
        </w:rPr>
        <w:t>Анализ выполнения плана посещаемости  за три года.</w:t>
      </w:r>
    </w:p>
    <w:p w:rsidR="00BB3CF3" w:rsidRPr="00BB3CF3" w:rsidRDefault="00BB3CF3" w:rsidP="00BB3CF3">
      <w:pPr>
        <w:pStyle w:val="a8"/>
        <w:jc w:val="center"/>
        <w:rPr>
          <w:rFonts w:ascii="Times New Roman" w:hAnsi="Times New Roman" w:cs="Times New Roman"/>
          <w:b/>
          <w:sz w:val="28"/>
          <w:szCs w:val="28"/>
          <w:u w:val="single"/>
        </w:rPr>
      </w:pPr>
      <w:r w:rsidRPr="00BB3CF3">
        <w:rPr>
          <w:rFonts w:ascii="Times New Roman" w:hAnsi="Times New Roman" w:cs="Times New Roman"/>
          <w:b/>
          <w:sz w:val="28"/>
          <w:szCs w:val="28"/>
          <w:u w:val="single"/>
        </w:rPr>
        <w:t>( 2012-2014г.</w:t>
      </w:r>
      <w:proofErr w:type="gramStart"/>
      <w:r w:rsidRPr="00BB3CF3">
        <w:rPr>
          <w:rFonts w:ascii="Times New Roman" w:hAnsi="Times New Roman" w:cs="Times New Roman"/>
          <w:b/>
          <w:sz w:val="28"/>
          <w:szCs w:val="28"/>
          <w:u w:val="single"/>
        </w:rPr>
        <w:t xml:space="preserve"> )</w:t>
      </w:r>
      <w:proofErr w:type="gramEnd"/>
    </w:p>
    <w:p w:rsidR="00BB3CF3" w:rsidRPr="00BB3CF3" w:rsidRDefault="00BB3CF3" w:rsidP="00BB3CF3">
      <w:pPr>
        <w:pStyle w:val="a8"/>
        <w:jc w:val="both"/>
        <w:rPr>
          <w:rFonts w:ascii="Times New Roman" w:hAnsi="Times New Roman" w:cs="Times New Roman"/>
          <w:sz w:val="24"/>
          <w:szCs w:val="24"/>
          <w:u w:val="single"/>
        </w:rPr>
      </w:pPr>
      <w:r w:rsidRPr="00BB3CF3">
        <w:rPr>
          <w:rFonts w:ascii="Times New Roman" w:hAnsi="Times New Roman" w:cs="Times New Roman"/>
          <w:sz w:val="24"/>
          <w:szCs w:val="24"/>
          <w:u w:val="single"/>
        </w:rPr>
        <w:t xml:space="preserve">1 квартал                            2 квартал                      4квартал       </w:t>
      </w:r>
      <w:r w:rsidRPr="00BB3CF3">
        <w:rPr>
          <w:rFonts w:ascii="Times New Roman" w:hAnsi="Times New Roman" w:cs="Times New Roman"/>
          <w:b/>
          <w:sz w:val="24"/>
          <w:szCs w:val="24"/>
        </w:rPr>
        <w:t>за 2012г</w:t>
      </w:r>
      <w:r w:rsidRPr="00BB3CF3">
        <w:rPr>
          <w:rFonts w:ascii="Times New Roman" w:hAnsi="Times New Roman" w:cs="Times New Roman"/>
          <w:sz w:val="24"/>
          <w:szCs w:val="24"/>
          <w:u w:val="single"/>
        </w:rPr>
        <w:t xml:space="preserve"> </w:t>
      </w:r>
    </w:p>
    <w:p w:rsidR="00BB3CF3" w:rsidRPr="00BB3CF3" w:rsidRDefault="00BB3CF3" w:rsidP="00BB3CF3">
      <w:pPr>
        <w:pStyle w:val="a8"/>
        <w:jc w:val="both"/>
        <w:rPr>
          <w:rFonts w:ascii="Times New Roman" w:hAnsi="Times New Roman" w:cs="Times New Roman"/>
          <w:sz w:val="24"/>
          <w:szCs w:val="24"/>
        </w:rPr>
      </w:pPr>
      <w:r w:rsidRPr="00BB3CF3">
        <w:rPr>
          <w:rFonts w:ascii="Times New Roman" w:hAnsi="Times New Roman" w:cs="Times New Roman"/>
          <w:sz w:val="24"/>
          <w:szCs w:val="24"/>
        </w:rPr>
        <w:t>План- 2046д/дней                  План- 2157д/дней              План -2196д/дней        82,7%</w:t>
      </w:r>
    </w:p>
    <w:p w:rsidR="00BB3CF3" w:rsidRPr="00BB3CF3" w:rsidRDefault="00BB3CF3" w:rsidP="00BB3CF3">
      <w:pPr>
        <w:pStyle w:val="a8"/>
        <w:jc w:val="both"/>
        <w:rPr>
          <w:rFonts w:ascii="Times New Roman" w:hAnsi="Times New Roman" w:cs="Times New Roman"/>
          <w:sz w:val="24"/>
          <w:szCs w:val="24"/>
        </w:rPr>
      </w:pPr>
      <w:r w:rsidRPr="00BB3CF3">
        <w:rPr>
          <w:rFonts w:ascii="Times New Roman" w:hAnsi="Times New Roman" w:cs="Times New Roman"/>
          <w:sz w:val="24"/>
          <w:szCs w:val="24"/>
        </w:rPr>
        <w:t>Факт- 1717 – 83,9%               Факт -1809 – 83,8%        Факт -1771 – 80,6%</w:t>
      </w:r>
    </w:p>
    <w:p w:rsidR="00BB3CF3" w:rsidRPr="00BB3CF3" w:rsidRDefault="00BB3CF3" w:rsidP="00BB3CF3">
      <w:pPr>
        <w:pStyle w:val="a8"/>
        <w:jc w:val="both"/>
        <w:rPr>
          <w:rFonts w:ascii="Times New Roman" w:hAnsi="Times New Roman" w:cs="Times New Roman"/>
          <w:sz w:val="24"/>
          <w:szCs w:val="24"/>
        </w:rPr>
      </w:pPr>
      <w:r w:rsidRPr="00BB3CF3">
        <w:rPr>
          <w:rFonts w:ascii="Times New Roman" w:hAnsi="Times New Roman" w:cs="Times New Roman"/>
          <w:b/>
          <w:sz w:val="24"/>
          <w:szCs w:val="24"/>
        </w:rPr>
        <w:t xml:space="preserve">                             Анализ выполнения плана посещаемости  за 2013г.</w:t>
      </w:r>
    </w:p>
    <w:p w:rsidR="00BB3CF3" w:rsidRPr="00BB3CF3" w:rsidRDefault="00BB3CF3" w:rsidP="00BB3CF3">
      <w:pPr>
        <w:pStyle w:val="a8"/>
        <w:rPr>
          <w:rFonts w:ascii="Times New Roman" w:hAnsi="Times New Roman" w:cs="Times New Roman"/>
          <w:b/>
          <w:sz w:val="24"/>
          <w:szCs w:val="24"/>
        </w:rPr>
      </w:pPr>
    </w:p>
    <w:p w:rsidR="00BB3CF3" w:rsidRPr="00BB3CF3" w:rsidRDefault="00BB3CF3" w:rsidP="00BB3CF3">
      <w:pPr>
        <w:pStyle w:val="a8"/>
        <w:jc w:val="both"/>
        <w:rPr>
          <w:rFonts w:ascii="Times New Roman" w:hAnsi="Times New Roman" w:cs="Times New Roman"/>
          <w:sz w:val="24"/>
          <w:szCs w:val="24"/>
          <w:u w:val="single"/>
        </w:rPr>
      </w:pPr>
      <w:r w:rsidRPr="00BB3CF3">
        <w:rPr>
          <w:rFonts w:ascii="Times New Roman" w:hAnsi="Times New Roman" w:cs="Times New Roman"/>
          <w:sz w:val="24"/>
          <w:szCs w:val="24"/>
          <w:u w:val="single"/>
        </w:rPr>
        <w:t xml:space="preserve">1 квартал                            2 квартал                      4квартал                       </w:t>
      </w:r>
    </w:p>
    <w:p w:rsidR="00BB3CF3" w:rsidRPr="00BB3CF3" w:rsidRDefault="00BB3CF3" w:rsidP="00BB3CF3">
      <w:pPr>
        <w:pStyle w:val="a8"/>
        <w:jc w:val="both"/>
        <w:rPr>
          <w:rFonts w:ascii="Times New Roman" w:hAnsi="Times New Roman" w:cs="Times New Roman"/>
          <w:sz w:val="24"/>
          <w:szCs w:val="24"/>
          <w:u w:val="single"/>
        </w:rPr>
      </w:pPr>
      <w:r w:rsidRPr="00BB3CF3">
        <w:rPr>
          <w:rFonts w:ascii="Times New Roman" w:hAnsi="Times New Roman" w:cs="Times New Roman"/>
          <w:sz w:val="24"/>
          <w:szCs w:val="24"/>
          <w:u w:val="single"/>
        </w:rPr>
        <w:t xml:space="preserve">                                                                                                                                                            </w:t>
      </w:r>
    </w:p>
    <w:p w:rsidR="00BB3CF3" w:rsidRPr="00BB3CF3" w:rsidRDefault="00BB3CF3" w:rsidP="00BB3CF3">
      <w:pPr>
        <w:pStyle w:val="a8"/>
        <w:rPr>
          <w:rFonts w:ascii="Times New Roman" w:hAnsi="Times New Roman" w:cs="Times New Roman"/>
          <w:sz w:val="24"/>
          <w:szCs w:val="24"/>
        </w:rPr>
      </w:pPr>
      <w:r w:rsidRPr="00BB3CF3">
        <w:rPr>
          <w:rFonts w:ascii="Times New Roman" w:hAnsi="Times New Roman" w:cs="Times New Roman"/>
          <w:sz w:val="24"/>
          <w:szCs w:val="24"/>
        </w:rPr>
        <w:t xml:space="preserve"> План - 2202  </w:t>
      </w:r>
      <w:proofErr w:type="spellStart"/>
      <w:r w:rsidRPr="00BB3CF3">
        <w:rPr>
          <w:rFonts w:ascii="Times New Roman" w:hAnsi="Times New Roman" w:cs="Times New Roman"/>
          <w:sz w:val="24"/>
          <w:szCs w:val="24"/>
        </w:rPr>
        <w:t>д</w:t>
      </w:r>
      <w:proofErr w:type="spellEnd"/>
      <w:r w:rsidRPr="00BB3CF3">
        <w:rPr>
          <w:rFonts w:ascii="Times New Roman" w:hAnsi="Times New Roman" w:cs="Times New Roman"/>
          <w:sz w:val="24"/>
          <w:szCs w:val="24"/>
        </w:rPr>
        <w:t xml:space="preserve">/дней           План -2222 </w:t>
      </w:r>
      <w:proofErr w:type="spellStart"/>
      <w:r w:rsidRPr="00BB3CF3">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Pr="00BB3CF3">
        <w:rPr>
          <w:rFonts w:ascii="Times New Roman" w:hAnsi="Times New Roman" w:cs="Times New Roman"/>
          <w:sz w:val="24"/>
          <w:szCs w:val="24"/>
        </w:rPr>
        <w:t xml:space="preserve">/дней        План - 2349  </w:t>
      </w:r>
      <w:proofErr w:type="spellStart"/>
      <w:r w:rsidRPr="00BB3CF3">
        <w:rPr>
          <w:rFonts w:ascii="Times New Roman" w:hAnsi="Times New Roman" w:cs="Times New Roman"/>
          <w:sz w:val="24"/>
          <w:szCs w:val="24"/>
        </w:rPr>
        <w:t>д</w:t>
      </w:r>
      <w:proofErr w:type="spellEnd"/>
      <w:r w:rsidRPr="00BB3CF3">
        <w:rPr>
          <w:rFonts w:ascii="Times New Roman" w:hAnsi="Times New Roman" w:cs="Times New Roman"/>
          <w:sz w:val="24"/>
          <w:szCs w:val="24"/>
        </w:rPr>
        <w:t>/дней                74,6%</w:t>
      </w:r>
    </w:p>
    <w:p w:rsidR="00BB3CF3" w:rsidRPr="00BB3CF3" w:rsidRDefault="00BB3CF3" w:rsidP="00BB3CF3">
      <w:pPr>
        <w:pStyle w:val="a8"/>
        <w:rPr>
          <w:rFonts w:ascii="Times New Roman" w:hAnsi="Times New Roman" w:cs="Times New Roman"/>
          <w:sz w:val="24"/>
          <w:szCs w:val="24"/>
        </w:rPr>
      </w:pPr>
      <w:r w:rsidRPr="00BB3CF3">
        <w:rPr>
          <w:rFonts w:ascii="Times New Roman" w:hAnsi="Times New Roman" w:cs="Times New Roman"/>
          <w:sz w:val="24"/>
          <w:szCs w:val="24"/>
        </w:rPr>
        <w:t xml:space="preserve"> Факт -1539 - 70%              Факт-1718- 77%            Факт-2435  - 76,8%</w:t>
      </w:r>
    </w:p>
    <w:p w:rsidR="00BB3CF3" w:rsidRPr="00BB3CF3" w:rsidRDefault="00BB3CF3" w:rsidP="00BB3CF3">
      <w:pPr>
        <w:pStyle w:val="a8"/>
        <w:rPr>
          <w:rFonts w:ascii="Times New Roman" w:hAnsi="Times New Roman" w:cs="Times New Roman"/>
          <w:sz w:val="24"/>
          <w:szCs w:val="24"/>
        </w:rPr>
      </w:pPr>
    </w:p>
    <w:p w:rsidR="00BB3CF3" w:rsidRPr="00BB3CF3" w:rsidRDefault="00BB3CF3" w:rsidP="00BB3CF3">
      <w:pPr>
        <w:rPr>
          <w:rFonts w:ascii="Times New Roman" w:hAnsi="Times New Roman" w:cs="Times New Roman"/>
          <w:b/>
          <w:sz w:val="24"/>
          <w:szCs w:val="24"/>
        </w:rPr>
      </w:pPr>
      <w:r w:rsidRPr="00BB3CF3">
        <w:rPr>
          <w:rFonts w:ascii="Times New Roman" w:hAnsi="Times New Roman" w:cs="Times New Roman"/>
          <w:b/>
          <w:sz w:val="24"/>
          <w:szCs w:val="24"/>
        </w:rPr>
        <w:t xml:space="preserve">                             Анализ выполнения плана посещаемости  за 2014г.</w:t>
      </w:r>
    </w:p>
    <w:p w:rsidR="00BB3CF3" w:rsidRPr="00BB3CF3" w:rsidRDefault="00BB3CF3" w:rsidP="00BB3CF3">
      <w:pPr>
        <w:pStyle w:val="a8"/>
        <w:jc w:val="both"/>
        <w:rPr>
          <w:rFonts w:ascii="Times New Roman" w:hAnsi="Times New Roman" w:cs="Times New Roman"/>
          <w:sz w:val="24"/>
          <w:szCs w:val="24"/>
          <w:u w:val="single"/>
        </w:rPr>
      </w:pPr>
      <w:r w:rsidRPr="00BB3CF3">
        <w:rPr>
          <w:rFonts w:ascii="Times New Roman" w:hAnsi="Times New Roman" w:cs="Times New Roman"/>
          <w:sz w:val="24"/>
          <w:szCs w:val="24"/>
          <w:u w:val="single"/>
        </w:rPr>
        <w:t>1 квартал                           2 квартал                       4квартал</w:t>
      </w:r>
    </w:p>
    <w:p w:rsidR="00BB3CF3" w:rsidRPr="00BB3CF3" w:rsidRDefault="00BB3CF3" w:rsidP="00BB3CF3">
      <w:pPr>
        <w:pStyle w:val="a8"/>
        <w:rPr>
          <w:rFonts w:ascii="Times New Roman" w:hAnsi="Times New Roman" w:cs="Times New Roman"/>
          <w:sz w:val="24"/>
          <w:szCs w:val="24"/>
        </w:rPr>
      </w:pPr>
      <w:r w:rsidRPr="00BB3CF3">
        <w:rPr>
          <w:rFonts w:ascii="Times New Roman" w:hAnsi="Times New Roman" w:cs="Times New Roman"/>
          <w:sz w:val="24"/>
          <w:szCs w:val="24"/>
        </w:rPr>
        <w:t xml:space="preserve">План - 2116 </w:t>
      </w:r>
      <w:proofErr w:type="spellStart"/>
      <w:r w:rsidRPr="00BB3CF3">
        <w:rPr>
          <w:rFonts w:ascii="Times New Roman" w:hAnsi="Times New Roman" w:cs="Times New Roman"/>
          <w:sz w:val="24"/>
          <w:szCs w:val="24"/>
        </w:rPr>
        <w:t>д</w:t>
      </w:r>
      <w:proofErr w:type="spellEnd"/>
      <w:r w:rsidRPr="00BB3CF3">
        <w:rPr>
          <w:rFonts w:ascii="Times New Roman" w:hAnsi="Times New Roman" w:cs="Times New Roman"/>
          <w:sz w:val="24"/>
          <w:szCs w:val="24"/>
        </w:rPr>
        <w:t xml:space="preserve">/дней            План - 2280 </w:t>
      </w:r>
      <w:proofErr w:type="spellStart"/>
      <w:r w:rsidRPr="00BB3CF3">
        <w:rPr>
          <w:rFonts w:ascii="Times New Roman" w:hAnsi="Times New Roman" w:cs="Times New Roman"/>
          <w:sz w:val="24"/>
          <w:szCs w:val="24"/>
        </w:rPr>
        <w:t>д</w:t>
      </w:r>
      <w:proofErr w:type="spellEnd"/>
      <w:r w:rsidRPr="00BB3CF3">
        <w:rPr>
          <w:rFonts w:ascii="Times New Roman" w:hAnsi="Times New Roman" w:cs="Times New Roman"/>
          <w:sz w:val="24"/>
          <w:szCs w:val="24"/>
        </w:rPr>
        <w:t xml:space="preserve">/дней      План  - 2191 </w:t>
      </w:r>
      <w:proofErr w:type="spellStart"/>
      <w:r w:rsidRPr="00BB3CF3">
        <w:rPr>
          <w:rFonts w:ascii="Times New Roman" w:hAnsi="Times New Roman" w:cs="Times New Roman"/>
          <w:sz w:val="24"/>
          <w:szCs w:val="24"/>
        </w:rPr>
        <w:t>д</w:t>
      </w:r>
      <w:proofErr w:type="spellEnd"/>
      <w:r w:rsidRPr="00BB3CF3">
        <w:rPr>
          <w:rFonts w:ascii="Times New Roman" w:hAnsi="Times New Roman" w:cs="Times New Roman"/>
          <w:sz w:val="24"/>
          <w:szCs w:val="24"/>
        </w:rPr>
        <w:t xml:space="preserve">/дней                    78%                                       </w:t>
      </w:r>
    </w:p>
    <w:p w:rsidR="00BB3CF3" w:rsidRPr="00BB3CF3" w:rsidRDefault="00BB3CF3" w:rsidP="00BB3CF3">
      <w:pPr>
        <w:pStyle w:val="a8"/>
        <w:rPr>
          <w:rFonts w:ascii="Times New Roman" w:hAnsi="Times New Roman" w:cs="Times New Roman"/>
          <w:sz w:val="24"/>
          <w:szCs w:val="24"/>
        </w:rPr>
      </w:pPr>
      <w:r w:rsidRPr="00BB3CF3">
        <w:rPr>
          <w:rFonts w:ascii="Times New Roman" w:hAnsi="Times New Roman" w:cs="Times New Roman"/>
          <w:sz w:val="24"/>
          <w:szCs w:val="24"/>
        </w:rPr>
        <w:t>Факт -1578-74,5%              Факт-1768-77,5%        Факт - 1791-81,7%</w:t>
      </w:r>
    </w:p>
    <w:p w:rsidR="00BB3CF3" w:rsidRPr="00BB3CF3" w:rsidRDefault="00BB3CF3" w:rsidP="00BB3CF3">
      <w:pPr>
        <w:pStyle w:val="a8"/>
        <w:rPr>
          <w:rFonts w:ascii="Times New Roman" w:hAnsi="Times New Roman" w:cs="Times New Roman"/>
          <w:sz w:val="24"/>
          <w:szCs w:val="24"/>
        </w:rPr>
      </w:pPr>
      <w:r w:rsidRPr="00BB3CF3">
        <w:rPr>
          <w:rFonts w:ascii="Times New Roman" w:hAnsi="Times New Roman" w:cs="Times New Roman"/>
          <w:sz w:val="24"/>
          <w:szCs w:val="24"/>
        </w:rPr>
        <w:t xml:space="preserve">       </w:t>
      </w:r>
    </w:p>
    <w:p w:rsidR="004074F4" w:rsidRPr="005C1ED4" w:rsidRDefault="00BB3CF3" w:rsidP="00BB3CF3">
      <w:pPr>
        <w:pStyle w:val="a8"/>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r w:rsidR="004074F4">
        <w:rPr>
          <w:rFonts w:ascii="Times New Roman" w:hAnsi="Times New Roman" w:cs="Times New Roman"/>
          <w:b/>
          <w:sz w:val="24"/>
          <w:szCs w:val="24"/>
          <w:u w:val="single"/>
        </w:rPr>
        <w:t>9</w:t>
      </w:r>
      <w:r w:rsidR="004074F4" w:rsidRPr="005C1ED4">
        <w:rPr>
          <w:rFonts w:ascii="Times New Roman" w:hAnsi="Times New Roman" w:cs="Times New Roman"/>
          <w:b/>
          <w:sz w:val="24"/>
          <w:szCs w:val="24"/>
          <w:u w:val="single"/>
        </w:rPr>
        <w:t xml:space="preserve">. </w:t>
      </w:r>
      <w:r w:rsidR="004074F4">
        <w:rPr>
          <w:rFonts w:ascii="Times New Roman" w:hAnsi="Times New Roman" w:cs="Times New Roman"/>
          <w:b/>
          <w:sz w:val="24"/>
          <w:szCs w:val="24"/>
          <w:u w:val="single"/>
        </w:rPr>
        <w:t>Сотрудничество с учреждениями социума</w:t>
      </w:r>
    </w:p>
    <w:p w:rsidR="00DA5034" w:rsidRDefault="00DA5034" w:rsidP="00A064B6">
      <w:pPr>
        <w:pStyle w:val="a8"/>
        <w:jc w:val="both"/>
        <w:rPr>
          <w:rFonts w:ascii="Times New Roman" w:hAnsi="Times New Roman" w:cs="Times New Roman"/>
          <w:sz w:val="24"/>
          <w:szCs w:val="24"/>
        </w:rPr>
      </w:pPr>
    </w:p>
    <w:p w:rsidR="004074F4" w:rsidRPr="004074F4" w:rsidRDefault="004074F4" w:rsidP="004074F4">
      <w:pPr>
        <w:pStyle w:val="a8"/>
        <w:ind w:firstLine="708"/>
        <w:jc w:val="both"/>
        <w:rPr>
          <w:rFonts w:ascii="Times New Roman" w:hAnsi="Times New Roman" w:cs="Times New Roman"/>
          <w:sz w:val="24"/>
          <w:szCs w:val="24"/>
        </w:rPr>
      </w:pPr>
      <w:r w:rsidRPr="004074F4">
        <w:rPr>
          <w:rFonts w:ascii="Times New Roman" w:hAnsi="Times New Roman" w:cs="Times New Roman"/>
          <w:sz w:val="24"/>
          <w:szCs w:val="24"/>
        </w:rPr>
        <w:t>Приоритетными направлениями деятельности ДОО являются познавательное и социально-коммуникативное развитие воспитанников.</w:t>
      </w:r>
    </w:p>
    <w:p w:rsidR="004074F4" w:rsidRDefault="004074F4" w:rsidP="00FA2A90">
      <w:pPr>
        <w:pStyle w:val="a8"/>
        <w:ind w:firstLine="708"/>
        <w:jc w:val="both"/>
        <w:rPr>
          <w:rFonts w:ascii="Times New Roman" w:hAnsi="Times New Roman" w:cs="Times New Roman"/>
          <w:sz w:val="24"/>
          <w:szCs w:val="24"/>
        </w:rPr>
      </w:pPr>
      <w:proofErr w:type="gramStart"/>
      <w:r w:rsidRPr="004074F4">
        <w:rPr>
          <w:rFonts w:ascii="Times New Roman" w:hAnsi="Times New Roman" w:cs="Times New Roman"/>
          <w:sz w:val="24"/>
          <w:szCs w:val="24"/>
        </w:rPr>
        <w:t>С целью включения детей в систему социальных отношений, воспитания у них чувства патриотизма, уважения к истории и традициям страны и малой Родины, уважения к национально-культурным ценностям, формирования представлений о месте и роли края в истории России, воспитан</w:t>
      </w:r>
      <w:r>
        <w:rPr>
          <w:rFonts w:ascii="Times New Roman" w:hAnsi="Times New Roman" w:cs="Times New Roman"/>
          <w:sz w:val="24"/>
          <w:szCs w:val="24"/>
        </w:rPr>
        <w:t xml:space="preserve">ия любви к родной природе и др. </w:t>
      </w:r>
      <w:r w:rsidRPr="004074F4">
        <w:rPr>
          <w:rFonts w:ascii="Times New Roman" w:hAnsi="Times New Roman" w:cs="Times New Roman"/>
          <w:sz w:val="24"/>
          <w:szCs w:val="24"/>
        </w:rPr>
        <w:t>ДО</w:t>
      </w:r>
      <w:r>
        <w:rPr>
          <w:rFonts w:ascii="Times New Roman" w:hAnsi="Times New Roman" w:cs="Times New Roman"/>
          <w:sz w:val="24"/>
          <w:szCs w:val="24"/>
        </w:rPr>
        <w:t>У</w:t>
      </w:r>
      <w:r w:rsidRPr="004074F4">
        <w:rPr>
          <w:rFonts w:ascii="Times New Roman" w:hAnsi="Times New Roman" w:cs="Times New Roman"/>
          <w:sz w:val="24"/>
          <w:szCs w:val="24"/>
        </w:rPr>
        <w:t xml:space="preserve"> ежегодно сотрудничает с учреждениями социума – МУК «Гаврилов-Ямская </w:t>
      </w:r>
      <w:proofErr w:type="spellStart"/>
      <w:r w:rsidRPr="004074F4">
        <w:rPr>
          <w:rFonts w:ascii="Times New Roman" w:hAnsi="Times New Roman" w:cs="Times New Roman"/>
          <w:sz w:val="24"/>
          <w:szCs w:val="24"/>
        </w:rPr>
        <w:t>межпоселенческая</w:t>
      </w:r>
      <w:proofErr w:type="spellEnd"/>
      <w:r w:rsidRPr="004074F4">
        <w:rPr>
          <w:rFonts w:ascii="Times New Roman" w:hAnsi="Times New Roman" w:cs="Times New Roman"/>
          <w:sz w:val="24"/>
          <w:szCs w:val="24"/>
        </w:rPr>
        <w:t xml:space="preserve"> центральная библиотека», </w:t>
      </w:r>
      <w:proofErr w:type="spellStart"/>
      <w:r w:rsidRPr="004074F4">
        <w:rPr>
          <w:rFonts w:ascii="Times New Roman" w:hAnsi="Times New Roman" w:cs="Times New Roman"/>
          <w:sz w:val="24"/>
          <w:szCs w:val="24"/>
        </w:rPr>
        <w:t>Гаврилов-Ямский</w:t>
      </w:r>
      <w:proofErr w:type="spellEnd"/>
      <w:r w:rsidRPr="004074F4">
        <w:rPr>
          <w:rFonts w:ascii="Times New Roman" w:hAnsi="Times New Roman" w:cs="Times New Roman"/>
          <w:sz w:val="24"/>
          <w:szCs w:val="24"/>
        </w:rPr>
        <w:t xml:space="preserve"> краеведческий музей, городской выставочный зал</w:t>
      </w:r>
      <w:proofErr w:type="gramEnd"/>
      <w:r w:rsidRPr="004074F4">
        <w:rPr>
          <w:rFonts w:ascii="Times New Roman" w:hAnsi="Times New Roman" w:cs="Times New Roman"/>
          <w:sz w:val="24"/>
          <w:szCs w:val="24"/>
        </w:rPr>
        <w:t xml:space="preserve"> «Вдохновение». </w:t>
      </w:r>
      <w:r>
        <w:rPr>
          <w:rFonts w:ascii="Times New Roman" w:hAnsi="Times New Roman" w:cs="Times New Roman"/>
          <w:sz w:val="24"/>
          <w:szCs w:val="24"/>
        </w:rPr>
        <w:t xml:space="preserve">В течение 2014-2015 учебного года дети старшего и среднего дошкольного возраста вместе с педагогами </w:t>
      </w:r>
      <w:r w:rsidR="00FA2A90">
        <w:rPr>
          <w:rFonts w:ascii="Times New Roman" w:hAnsi="Times New Roman" w:cs="Times New Roman"/>
          <w:sz w:val="24"/>
          <w:szCs w:val="24"/>
        </w:rPr>
        <w:t>посетили</w:t>
      </w:r>
      <w:r>
        <w:rPr>
          <w:rFonts w:ascii="Times New Roman" w:hAnsi="Times New Roman" w:cs="Times New Roman"/>
          <w:sz w:val="24"/>
          <w:szCs w:val="24"/>
        </w:rPr>
        <w:t xml:space="preserve">: </w:t>
      </w:r>
      <w:r w:rsidR="00FA2A90">
        <w:rPr>
          <w:rFonts w:ascii="Times New Roman" w:hAnsi="Times New Roman" w:cs="Times New Roman"/>
          <w:sz w:val="24"/>
          <w:szCs w:val="24"/>
        </w:rPr>
        <w:t>районную выставку «Школьная клякса», областную выставку лоскутного шитья (г</w:t>
      </w:r>
      <w:proofErr w:type="gramStart"/>
      <w:r w:rsidR="00FA2A90">
        <w:rPr>
          <w:rFonts w:ascii="Times New Roman" w:hAnsi="Times New Roman" w:cs="Times New Roman"/>
          <w:sz w:val="24"/>
          <w:szCs w:val="24"/>
        </w:rPr>
        <w:t>.У</w:t>
      </w:r>
      <w:proofErr w:type="gramEnd"/>
      <w:r w:rsidR="00FA2A90">
        <w:rPr>
          <w:rFonts w:ascii="Times New Roman" w:hAnsi="Times New Roman" w:cs="Times New Roman"/>
          <w:sz w:val="24"/>
          <w:szCs w:val="24"/>
        </w:rPr>
        <w:t>глич), районную выставку-дегустацию «Дни варенья» и мн. др.</w:t>
      </w:r>
    </w:p>
    <w:p w:rsidR="00FA2A90" w:rsidRPr="00FA2A90" w:rsidRDefault="00FA2A90" w:rsidP="00FA2A90">
      <w:pPr>
        <w:pStyle w:val="a8"/>
        <w:ind w:firstLine="708"/>
        <w:jc w:val="both"/>
        <w:rPr>
          <w:rFonts w:ascii="Times New Roman" w:hAnsi="Times New Roman" w:cs="Times New Roman"/>
          <w:sz w:val="24"/>
          <w:szCs w:val="24"/>
        </w:rPr>
      </w:pPr>
      <w:r w:rsidRPr="00FA2A90">
        <w:rPr>
          <w:rFonts w:ascii="Times New Roman" w:hAnsi="Times New Roman" w:cs="Times New Roman"/>
          <w:sz w:val="24"/>
          <w:szCs w:val="24"/>
        </w:rPr>
        <w:t xml:space="preserve">Педагогический и медицинский  коллектив нашего детского сада </w:t>
      </w:r>
      <w:r>
        <w:rPr>
          <w:rFonts w:ascii="Times New Roman" w:hAnsi="Times New Roman" w:cs="Times New Roman"/>
          <w:sz w:val="24"/>
          <w:szCs w:val="24"/>
        </w:rPr>
        <w:t>сотрудничает и с</w:t>
      </w:r>
      <w:r w:rsidRPr="00FA2A90">
        <w:rPr>
          <w:rFonts w:ascii="Times New Roman" w:hAnsi="Times New Roman" w:cs="Times New Roman"/>
          <w:sz w:val="24"/>
          <w:szCs w:val="24"/>
        </w:rPr>
        <w:t xml:space="preserve"> </w:t>
      </w:r>
      <w:r>
        <w:rPr>
          <w:rFonts w:ascii="Times New Roman" w:hAnsi="Times New Roman" w:cs="Times New Roman"/>
          <w:sz w:val="24"/>
          <w:szCs w:val="24"/>
        </w:rPr>
        <w:t>другими социальными партнёрами, в частности:</w:t>
      </w:r>
    </w:p>
    <w:p w:rsidR="00FA2A90" w:rsidRPr="00FA2A90" w:rsidRDefault="00FA2A90" w:rsidP="00FA2A90">
      <w:pPr>
        <w:pStyle w:val="a8"/>
        <w:jc w:val="both"/>
        <w:rPr>
          <w:rFonts w:ascii="Times New Roman" w:hAnsi="Times New Roman" w:cs="Times New Roman"/>
          <w:sz w:val="24"/>
          <w:szCs w:val="24"/>
        </w:rPr>
      </w:pPr>
      <w:r>
        <w:rPr>
          <w:rFonts w:ascii="Times New Roman" w:hAnsi="Times New Roman" w:cs="Times New Roman"/>
          <w:sz w:val="24"/>
          <w:szCs w:val="24"/>
        </w:rPr>
        <w:t>- И</w:t>
      </w:r>
      <w:r w:rsidRPr="00FA2A90">
        <w:rPr>
          <w:rFonts w:ascii="Times New Roman" w:hAnsi="Times New Roman" w:cs="Times New Roman"/>
          <w:sz w:val="24"/>
          <w:szCs w:val="24"/>
        </w:rPr>
        <w:t>РО, с кафедрой дошкольной педагогики;</w:t>
      </w:r>
    </w:p>
    <w:p w:rsidR="00FA2A90" w:rsidRPr="00FA2A90" w:rsidRDefault="00FA2A90" w:rsidP="00FA2A90">
      <w:pPr>
        <w:pStyle w:val="a8"/>
        <w:jc w:val="both"/>
        <w:rPr>
          <w:rFonts w:ascii="Times New Roman" w:hAnsi="Times New Roman" w:cs="Times New Roman"/>
          <w:sz w:val="24"/>
          <w:szCs w:val="24"/>
        </w:rPr>
      </w:pPr>
      <w:r>
        <w:rPr>
          <w:rFonts w:ascii="Times New Roman" w:hAnsi="Times New Roman" w:cs="Times New Roman"/>
          <w:sz w:val="24"/>
          <w:szCs w:val="24"/>
        </w:rPr>
        <w:t xml:space="preserve">- ГОУ ЯО Центр помощи детям, центральная </w:t>
      </w:r>
      <w:proofErr w:type="spellStart"/>
      <w:r>
        <w:rPr>
          <w:rFonts w:ascii="Times New Roman" w:hAnsi="Times New Roman" w:cs="Times New Roman"/>
          <w:sz w:val="24"/>
          <w:szCs w:val="24"/>
        </w:rPr>
        <w:t>психолого-медико-педагогическая</w:t>
      </w:r>
      <w:proofErr w:type="spellEnd"/>
      <w:r>
        <w:rPr>
          <w:rFonts w:ascii="Times New Roman" w:hAnsi="Times New Roman" w:cs="Times New Roman"/>
          <w:sz w:val="24"/>
          <w:szCs w:val="24"/>
        </w:rPr>
        <w:t xml:space="preserve"> комиссия,</w:t>
      </w:r>
    </w:p>
    <w:p w:rsidR="00FA2A90" w:rsidRPr="00FA2A90" w:rsidRDefault="00FA2A90" w:rsidP="00FA2A90">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Pr="00FA2A90">
        <w:rPr>
          <w:rFonts w:ascii="Times New Roman" w:hAnsi="Times New Roman" w:cs="Times New Roman"/>
          <w:sz w:val="24"/>
          <w:szCs w:val="24"/>
        </w:rPr>
        <w:t>Гаврилов - Ямск</w:t>
      </w:r>
      <w:r>
        <w:rPr>
          <w:rFonts w:ascii="Times New Roman" w:hAnsi="Times New Roman" w:cs="Times New Roman"/>
          <w:sz w:val="24"/>
          <w:szCs w:val="24"/>
        </w:rPr>
        <w:t>ой</w:t>
      </w:r>
      <w:r w:rsidRPr="00FA2A90">
        <w:rPr>
          <w:rFonts w:ascii="Times New Roman" w:hAnsi="Times New Roman" w:cs="Times New Roman"/>
          <w:sz w:val="24"/>
          <w:szCs w:val="24"/>
        </w:rPr>
        <w:t xml:space="preserve"> ЦРБ</w:t>
      </w:r>
      <w:r>
        <w:rPr>
          <w:rFonts w:ascii="Times New Roman" w:hAnsi="Times New Roman" w:cs="Times New Roman"/>
          <w:sz w:val="24"/>
          <w:szCs w:val="24"/>
        </w:rPr>
        <w:t>.</w:t>
      </w:r>
    </w:p>
    <w:p w:rsidR="00FA2A90" w:rsidRDefault="00FA2A90" w:rsidP="00FA2A90">
      <w:pPr>
        <w:pStyle w:val="a8"/>
        <w:jc w:val="both"/>
        <w:rPr>
          <w:rFonts w:ascii="Times New Roman" w:hAnsi="Times New Roman" w:cs="Times New Roman"/>
          <w:sz w:val="24"/>
          <w:szCs w:val="24"/>
        </w:rPr>
      </w:pPr>
    </w:p>
    <w:p w:rsidR="00DA5034" w:rsidRPr="005C1ED4" w:rsidRDefault="00FA2A90" w:rsidP="00DA5034">
      <w:pPr>
        <w:pStyle w:val="a8"/>
        <w:jc w:val="center"/>
        <w:rPr>
          <w:rFonts w:ascii="Times New Roman" w:hAnsi="Times New Roman" w:cs="Times New Roman"/>
          <w:b/>
          <w:sz w:val="24"/>
          <w:szCs w:val="24"/>
          <w:u w:val="single"/>
        </w:rPr>
      </w:pPr>
      <w:r>
        <w:rPr>
          <w:rFonts w:ascii="Times New Roman" w:hAnsi="Times New Roman" w:cs="Times New Roman"/>
          <w:b/>
          <w:sz w:val="24"/>
          <w:szCs w:val="24"/>
          <w:u w:val="single"/>
        </w:rPr>
        <w:t>10</w:t>
      </w:r>
      <w:r w:rsidR="00DA5034" w:rsidRPr="005C1ED4">
        <w:rPr>
          <w:rFonts w:ascii="Times New Roman" w:hAnsi="Times New Roman" w:cs="Times New Roman"/>
          <w:b/>
          <w:sz w:val="24"/>
          <w:szCs w:val="24"/>
          <w:u w:val="single"/>
        </w:rPr>
        <w:t>. Результаты воспитательно-образовательной деятельности</w:t>
      </w:r>
      <w:r w:rsidR="00DA5034">
        <w:rPr>
          <w:rFonts w:ascii="Times New Roman" w:hAnsi="Times New Roman" w:cs="Times New Roman"/>
          <w:b/>
          <w:sz w:val="24"/>
          <w:szCs w:val="24"/>
          <w:u w:val="single"/>
        </w:rPr>
        <w:t xml:space="preserve"> ДОУ</w:t>
      </w:r>
    </w:p>
    <w:p w:rsidR="00DA5034" w:rsidRPr="005C1ED4" w:rsidRDefault="00DA5034" w:rsidP="00DA5034">
      <w:pPr>
        <w:pStyle w:val="a8"/>
        <w:rPr>
          <w:rFonts w:ascii="Times New Roman" w:hAnsi="Times New Roman" w:cs="Times New Roman"/>
          <w:b/>
          <w:sz w:val="24"/>
          <w:szCs w:val="24"/>
          <w:u w:val="single"/>
        </w:rPr>
      </w:pPr>
    </w:p>
    <w:p w:rsidR="00DA5034" w:rsidRDefault="00DA5034" w:rsidP="00DA5034">
      <w:pPr>
        <w:pStyle w:val="a8"/>
        <w:ind w:firstLine="567"/>
        <w:jc w:val="both"/>
        <w:rPr>
          <w:rFonts w:ascii="Times New Roman" w:hAnsi="Times New Roman" w:cs="Times New Roman"/>
          <w:sz w:val="24"/>
          <w:szCs w:val="24"/>
        </w:rPr>
      </w:pPr>
      <w:r w:rsidRPr="0056032E">
        <w:rPr>
          <w:rFonts w:ascii="Times New Roman" w:hAnsi="Times New Roman" w:cs="Times New Roman"/>
          <w:sz w:val="24"/>
          <w:szCs w:val="24"/>
        </w:rPr>
        <w:t>По результатам ежегодного</w:t>
      </w:r>
      <w:r>
        <w:rPr>
          <w:rFonts w:ascii="Times New Roman" w:hAnsi="Times New Roman" w:cs="Times New Roman"/>
          <w:sz w:val="24"/>
          <w:szCs w:val="24"/>
        </w:rPr>
        <w:t xml:space="preserve"> диагностического обследования можно судить о результативности всей проводимой работы. Отмечается наличие положительной динамики в развитии всех психических процессов, по всем образовательным направлениям.</w:t>
      </w:r>
    </w:p>
    <w:p w:rsidR="00DA5034" w:rsidRDefault="00DA5034" w:rsidP="00DA5034">
      <w:pPr>
        <w:pStyle w:val="a8"/>
        <w:ind w:firstLine="567"/>
        <w:jc w:val="both"/>
        <w:rPr>
          <w:rFonts w:ascii="Times New Roman" w:hAnsi="Times New Roman" w:cs="Times New Roman"/>
          <w:sz w:val="24"/>
          <w:szCs w:val="24"/>
        </w:rPr>
      </w:pPr>
      <w:r w:rsidRPr="001E722B">
        <w:rPr>
          <w:rFonts w:ascii="Times New Roman" w:hAnsi="Times New Roman" w:cs="Times New Roman"/>
          <w:sz w:val="24"/>
          <w:szCs w:val="24"/>
        </w:rPr>
        <w:t>По результатам обследования воспитанников ДО</w:t>
      </w:r>
      <w:r>
        <w:rPr>
          <w:rFonts w:ascii="Times New Roman" w:hAnsi="Times New Roman" w:cs="Times New Roman"/>
          <w:sz w:val="24"/>
          <w:szCs w:val="24"/>
        </w:rPr>
        <w:t xml:space="preserve">О </w:t>
      </w:r>
      <w:proofErr w:type="gramStart"/>
      <w:r>
        <w:rPr>
          <w:rFonts w:ascii="Times New Roman" w:hAnsi="Times New Roman" w:cs="Times New Roman"/>
          <w:sz w:val="24"/>
          <w:szCs w:val="24"/>
        </w:rPr>
        <w:t>областной</w:t>
      </w:r>
      <w:proofErr w:type="gramEnd"/>
      <w:r>
        <w:rPr>
          <w:rFonts w:ascii="Times New Roman" w:hAnsi="Times New Roman" w:cs="Times New Roman"/>
          <w:sz w:val="24"/>
          <w:szCs w:val="24"/>
        </w:rPr>
        <w:t xml:space="preserve"> ПМПК (в апреле 2015</w:t>
      </w:r>
      <w:r w:rsidRPr="001E722B">
        <w:rPr>
          <w:rFonts w:ascii="Times New Roman" w:hAnsi="Times New Roman" w:cs="Times New Roman"/>
          <w:sz w:val="24"/>
          <w:szCs w:val="24"/>
        </w:rPr>
        <w:t xml:space="preserve">г.) сняты поставленные ранее диагнозы </w:t>
      </w:r>
      <w:r>
        <w:rPr>
          <w:rFonts w:ascii="Times New Roman" w:hAnsi="Times New Roman" w:cs="Times New Roman"/>
          <w:sz w:val="24"/>
          <w:szCs w:val="24"/>
        </w:rPr>
        <w:t>пятерым воспитанникам.</w:t>
      </w:r>
      <w:r w:rsidRPr="001E722B">
        <w:rPr>
          <w:rFonts w:ascii="Times New Roman" w:hAnsi="Times New Roman" w:cs="Times New Roman"/>
          <w:sz w:val="24"/>
          <w:szCs w:val="24"/>
        </w:rPr>
        <w:t xml:space="preserve"> </w:t>
      </w:r>
    </w:p>
    <w:p w:rsidR="00DA5034" w:rsidRDefault="00DA5034" w:rsidP="00DA5034">
      <w:pPr>
        <w:pStyle w:val="a8"/>
        <w:ind w:firstLine="567"/>
        <w:jc w:val="both"/>
        <w:rPr>
          <w:rFonts w:ascii="Times New Roman" w:hAnsi="Times New Roman" w:cs="Times New Roman"/>
          <w:sz w:val="24"/>
          <w:szCs w:val="24"/>
        </w:rPr>
      </w:pPr>
      <w:r w:rsidRPr="001E722B">
        <w:rPr>
          <w:rFonts w:ascii="Times New Roman" w:hAnsi="Times New Roman" w:cs="Times New Roman"/>
          <w:sz w:val="24"/>
          <w:szCs w:val="24"/>
        </w:rPr>
        <w:t xml:space="preserve">Пятерым из девяти выпускников ДОО рекомендовано обучение в основной общеобразовательной школе, четверым – в специальном (коррекционном) классе VII вида. </w:t>
      </w:r>
    </w:p>
    <w:p w:rsidR="004074F4" w:rsidRDefault="004074F4" w:rsidP="00DA5034">
      <w:pPr>
        <w:pStyle w:val="a8"/>
        <w:ind w:firstLine="567"/>
        <w:jc w:val="center"/>
        <w:rPr>
          <w:rFonts w:ascii="Times New Roman" w:hAnsi="Times New Roman" w:cs="Times New Roman"/>
          <w:b/>
          <w:sz w:val="24"/>
          <w:szCs w:val="24"/>
        </w:rPr>
      </w:pPr>
    </w:p>
    <w:p w:rsidR="00BB3CF3" w:rsidRDefault="00BB3CF3" w:rsidP="00DA5034">
      <w:pPr>
        <w:pStyle w:val="a8"/>
        <w:ind w:firstLine="567"/>
        <w:jc w:val="center"/>
        <w:rPr>
          <w:rFonts w:ascii="Times New Roman" w:hAnsi="Times New Roman" w:cs="Times New Roman"/>
          <w:sz w:val="24"/>
          <w:szCs w:val="24"/>
          <w:u w:val="single"/>
        </w:rPr>
      </w:pPr>
    </w:p>
    <w:p w:rsidR="00BB3CF3" w:rsidRDefault="00BB3CF3" w:rsidP="00DA5034">
      <w:pPr>
        <w:pStyle w:val="a8"/>
        <w:ind w:firstLine="567"/>
        <w:jc w:val="center"/>
        <w:rPr>
          <w:rFonts w:ascii="Times New Roman" w:hAnsi="Times New Roman" w:cs="Times New Roman"/>
          <w:sz w:val="24"/>
          <w:szCs w:val="24"/>
          <w:u w:val="single"/>
        </w:rPr>
      </w:pPr>
    </w:p>
    <w:p w:rsidR="00BB3CF3" w:rsidRDefault="00BB3CF3" w:rsidP="00DA5034">
      <w:pPr>
        <w:pStyle w:val="a8"/>
        <w:ind w:firstLine="567"/>
        <w:jc w:val="center"/>
        <w:rPr>
          <w:rFonts w:ascii="Times New Roman" w:hAnsi="Times New Roman" w:cs="Times New Roman"/>
          <w:sz w:val="24"/>
          <w:szCs w:val="24"/>
          <w:u w:val="single"/>
        </w:rPr>
      </w:pPr>
    </w:p>
    <w:p w:rsidR="00DA5034" w:rsidRDefault="00DA5034" w:rsidP="00DA5034">
      <w:pPr>
        <w:pStyle w:val="a8"/>
        <w:ind w:firstLine="567"/>
        <w:jc w:val="center"/>
        <w:rPr>
          <w:rFonts w:ascii="Times New Roman" w:hAnsi="Times New Roman" w:cs="Times New Roman"/>
          <w:sz w:val="24"/>
          <w:szCs w:val="24"/>
          <w:u w:val="single"/>
        </w:rPr>
      </w:pPr>
      <w:r w:rsidRPr="004074F4">
        <w:rPr>
          <w:rFonts w:ascii="Times New Roman" w:hAnsi="Times New Roman" w:cs="Times New Roman"/>
          <w:sz w:val="24"/>
          <w:szCs w:val="24"/>
          <w:u w:val="single"/>
        </w:rPr>
        <w:lastRenderedPageBreak/>
        <w:t>Результаты ПМПК</w:t>
      </w:r>
    </w:p>
    <w:p w:rsidR="004074F4" w:rsidRPr="004074F4" w:rsidRDefault="004074F4" w:rsidP="00DA5034">
      <w:pPr>
        <w:pStyle w:val="a8"/>
        <w:ind w:firstLine="567"/>
        <w:jc w:val="center"/>
        <w:rPr>
          <w:rFonts w:ascii="Times New Roman" w:hAnsi="Times New Roman" w:cs="Times New Roman"/>
          <w:sz w:val="24"/>
          <w:szCs w:val="24"/>
          <w:u w:val="single"/>
        </w:rPr>
      </w:pPr>
    </w:p>
    <w:tbl>
      <w:tblPr>
        <w:tblStyle w:val="a7"/>
        <w:tblW w:w="0" w:type="auto"/>
        <w:jc w:val="center"/>
        <w:tblInd w:w="-629" w:type="dxa"/>
        <w:tblLook w:val="04A0"/>
      </w:tblPr>
      <w:tblGrid>
        <w:gridCol w:w="2456"/>
        <w:gridCol w:w="1888"/>
        <w:gridCol w:w="2471"/>
        <w:gridCol w:w="2227"/>
      </w:tblGrid>
      <w:tr w:rsidR="00DA5034" w:rsidTr="006D348E">
        <w:trPr>
          <w:jc w:val="center"/>
        </w:trPr>
        <w:tc>
          <w:tcPr>
            <w:tcW w:w="2456" w:type="dxa"/>
          </w:tcPr>
          <w:p w:rsidR="00DA5034" w:rsidRDefault="00DA5034" w:rsidP="006D348E">
            <w:pPr>
              <w:pStyle w:val="a8"/>
              <w:jc w:val="center"/>
              <w:rPr>
                <w:rFonts w:ascii="Times New Roman" w:hAnsi="Times New Roman" w:cs="Times New Roman"/>
                <w:sz w:val="24"/>
                <w:szCs w:val="24"/>
              </w:rPr>
            </w:pPr>
            <w:r>
              <w:rPr>
                <w:rFonts w:ascii="Times New Roman" w:hAnsi="Times New Roman" w:cs="Times New Roman"/>
                <w:sz w:val="24"/>
                <w:szCs w:val="24"/>
              </w:rPr>
              <w:t>Учебный год</w:t>
            </w:r>
          </w:p>
        </w:tc>
        <w:tc>
          <w:tcPr>
            <w:tcW w:w="1888" w:type="dxa"/>
          </w:tcPr>
          <w:p w:rsidR="00DA5034" w:rsidRDefault="00DA5034" w:rsidP="006D348E">
            <w:pPr>
              <w:pStyle w:val="a8"/>
              <w:jc w:val="center"/>
              <w:rPr>
                <w:rFonts w:ascii="Times New Roman" w:hAnsi="Times New Roman" w:cs="Times New Roman"/>
                <w:sz w:val="24"/>
                <w:szCs w:val="24"/>
              </w:rPr>
            </w:pPr>
            <w:r>
              <w:rPr>
                <w:rFonts w:ascii="Times New Roman" w:hAnsi="Times New Roman" w:cs="Times New Roman"/>
                <w:sz w:val="24"/>
                <w:szCs w:val="24"/>
              </w:rPr>
              <w:t>Всего выпускников</w:t>
            </w:r>
          </w:p>
        </w:tc>
        <w:tc>
          <w:tcPr>
            <w:tcW w:w="2471" w:type="dxa"/>
          </w:tcPr>
          <w:p w:rsidR="00DA5034" w:rsidRDefault="00DA5034" w:rsidP="006D348E">
            <w:pPr>
              <w:pStyle w:val="a8"/>
              <w:jc w:val="center"/>
              <w:rPr>
                <w:rFonts w:ascii="Times New Roman" w:hAnsi="Times New Roman" w:cs="Times New Roman"/>
                <w:sz w:val="24"/>
                <w:szCs w:val="24"/>
              </w:rPr>
            </w:pPr>
            <w:r>
              <w:rPr>
                <w:rFonts w:ascii="Times New Roman" w:hAnsi="Times New Roman" w:cs="Times New Roman"/>
                <w:sz w:val="24"/>
                <w:szCs w:val="24"/>
              </w:rPr>
              <w:t>Рекомендовано обучение в основной общеобразовательной школе</w:t>
            </w:r>
          </w:p>
        </w:tc>
        <w:tc>
          <w:tcPr>
            <w:tcW w:w="2227" w:type="dxa"/>
          </w:tcPr>
          <w:p w:rsidR="00DA5034" w:rsidRDefault="00DA5034" w:rsidP="006D348E">
            <w:pPr>
              <w:pStyle w:val="a8"/>
              <w:jc w:val="center"/>
              <w:rPr>
                <w:rFonts w:ascii="Times New Roman" w:hAnsi="Times New Roman" w:cs="Times New Roman"/>
                <w:sz w:val="24"/>
                <w:szCs w:val="24"/>
              </w:rPr>
            </w:pPr>
            <w:r>
              <w:rPr>
                <w:rFonts w:ascii="Times New Roman" w:hAnsi="Times New Roman" w:cs="Times New Roman"/>
                <w:sz w:val="24"/>
                <w:szCs w:val="24"/>
              </w:rPr>
              <w:t>Рекомендовано обучение в специальных (коррекционных) классах</w:t>
            </w:r>
          </w:p>
        </w:tc>
      </w:tr>
      <w:tr w:rsidR="00DA5034" w:rsidTr="006D348E">
        <w:trPr>
          <w:jc w:val="center"/>
        </w:trPr>
        <w:tc>
          <w:tcPr>
            <w:tcW w:w="2456" w:type="dxa"/>
          </w:tcPr>
          <w:p w:rsidR="00DA5034" w:rsidRPr="00180DA0" w:rsidRDefault="00DA5034" w:rsidP="006D348E">
            <w:pPr>
              <w:pStyle w:val="a8"/>
              <w:rPr>
                <w:rFonts w:ascii="Times New Roman" w:hAnsi="Times New Roman" w:cs="Times New Roman"/>
                <w:sz w:val="24"/>
                <w:szCs w:val="24"/>
              </w:rPr>
            </w:pPr>
            <w:r>
              <w:rPr>
                <w:rFonts w:ascii="Times New Roman" w:hAnsi="Times New Roman" w:cs="Times New Roman"/>
                <w:sz w:val="24"/>
                <w:szCs w:val="24"/>
              </w:rPr>
              <w:t>2012-</w:t>
            </w:r>
            <w:r>
              <w:rPr>
                <w:rFonts w:ascii="Times New Roman" w:hAnsi="Times New Roman" w:cs="Times New Roman"/>
                <w:sz w:val="24"/>
                <w:szCs w:val="24"/>
                <w:lang w:val="en-US"/>
              </w:rPr>
              <w:t>201</w:t>
            </w:r>
            <w:r>
              <w:rPr>
                <w:rFonts w:ascii="Times New Roman" w:hAnsi="Times New Roman" w:cs="Times New Roman"/>
                <w:sz w:val="24"/>
                <w:szCs w:val="24"/>
              </w:rPr>
              <w:t>3</w:t>
            </w:r>
          </w:p>
        </w:tc>
        <w:tc>
          <w:tcPr>
            <w:tcW w:w="1888" w:type="dxa"/>
          </w:tcPr>
          <w:p w:rsidR="00DA5034" w:rsidRPr="009F6DB4" w:rsidRDefault="00DA5034" w:rsidP="006D348E">
            <w:pPr>
              <w:pStyle w:val="a8"/>
              <w:jc w:val="center"/>
              <w:rPr>
                <w:rFonts w:ascii="Times New Roman" w:hAnsi="Times New Roman" w:cs="Times New Roman"/>
                <w:sz w:val="24"/>
                <w:szCs w:val="24"/>
                <w:lang w:val="en-US"/>
              </w:rPr>
            </w:pPr>
            <w:r>
              <w:rPr>
                <w:rFonts w:ascii="Times New Roman" w:hAnsi="Times New Roman" w:cs="Times New Roman"/>
                <w:sz w:val="24"/>
                <w:szCs w:val="24"/>
              </w:rPr>
              <w:t>5</w:t>
            </w:r>
          </w:p>
        </w:tc>
        <w:tc>
          <w:tcPr>
            <w:tcW w:w="2471" w:type="dxa"/>
          </w:tcPr>
          <w:p w:rsidR="00DA5034" w:rsidRPr="00F45544" w:rsidRDefault="00DA5034" w:rsidP="006D348E">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2227" w:type="dxa"/>
          </w:tcPr>
          <w:p w:rsidR="00DA5034" w:rsidRPr="00F45544" w:rsidRDefault="00DA5034" w:rsidP="006D348E">
            <w:pPr>
              <w:pStyle w:val="a8"/>
              <w:jc w:val="center"/>
              <w:rPr>
                <w:rFonts w:ascii="Times New Roman" w:hAnsi="Times New Roman" w:cs="Times New Roman"/>
                <w:sz w:val="24"/>
                <w:szCs w:val="24"/>
              </w:rPr>
            </w:pPr>
            <w:r>
              <w:rPr>
                <w:rFonts w:ascii="Times New Roman" w:hAnsi="Times New Roman" w:cs="Times New Roman"/>
                <w:sz w:val="24"/>
                <w:szCs w:val="24"/>
              </w:rPr>
              <w:t>3</w:t>
            </w:r>
          </w:p>
        </w:tc>
      </w:tr>
      <w:tr w:rsidR="00DA5034" w:rsidTr="006D348E">
        <w:trPr>
          <w:jc w:val="center"/>
        </w:trPr>
        <w:tc>
          <w:tcPr>
            <w:tcW w:w="2456" w:type="dxa"/>
          </w:tcPr>
          <w:p w:rsidR="00DA5034" w:rsidRPr="00463688" w:rsidRDefault="00DA5034" w:rsidP="006D348E">
            <w:pPr>
              <w:pStyle w:val="a8"/>
              <w:rPr>
                <w:rFonts w:ascii="Times New Roman" w:hAnsi="Times New Roman" w:cs="Times New Roman"/>
                <w:sz w:val="24"/>
                <w:szCs w:val="24"/>
              </w:rPr>
            </w:pPr>
            <w:r>
              <w:rPr>
                <w:rFonts w:ascii="Times New Roman" w:hAnsi="Times New Roman" w:cs="Times New Roman"/>
                <w:sz w:val="24"/>
                <w:szCs w:val="24"/>
              </w:rPr>
              <w:t>2013-</w:t>
            </w:r>
            <w:r>
              <w:rPr>
                <w:rFonts w:ascii="Times New Roman" w:hAnsi="Times New Roman" w:cs="Times New Roman"/>
                <w:sz w:val="24"/>
                <w:szCs w:val="24"/>
                <w:lang w:val="en-US"/>
              </w:rPr>
              <w:t>201</w:t>
            </w:r>
            <w:r>
              <w:rPr>
                <w:rFonts w:ascii="Times New Roman" w:hAnsi="Times New Roman" w:cs="Times New Roman"/>
                <w:sz w:val="24"/>
                <w:szCs w:val="24"/>
              </w:rPr>
              <w:t>4</w:t>
            </w:r>
          </w:p>
        </w:tc>
        <w:tc>
          <w:tcPr>
            <w:tcW w:w="1888" w:type="dxa"/>
          </w:tcPr>
          <w:p w:rsidR="00DA5034" w:rsidRPr="009F6DB4" w:rsidRDefault="00DA5034" w:rsidP="006D348E">
            <w:pPr>
              <w:pStyle w:val="a8"/>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471" w:type="dxa"/>
          </w:tcPr>
          <w:p w:rsidR="00DA5034" w:rsidRPr="00B822B8" w:rsidRDefault="00DA5034" w:rsidP="006D348E">
            <w:pPr>
              <w:pStyle w:val="a8"/>
              <w:jc w:val="center"/>
              <w:rPr>
                <w:rFonts w:ascii="Times New Roman" w:hAnsi="Times New Roman" w:cs="Times New Roman"/>
                <w:sz w:val="24"/>
                <w:szCs w:val="24"/>
              </w:rPr>
            </w:pPr>
            <w:r>
              <w:rPr>
                <w:rFonts w:ascii="Times New Roman" w:hAnsi="Times New Roman" w:cs="Times New Roman"/>
                <w:sz w:val="24"/>
                <w:szCs w:val="24"/>
              </w:rPr>
              <w:t>3</w:t>
            </w:r>
          </w:p>
        </w:tc>
        <w:tc>
          <w:tcPr>
            <w:tcW w:w="2227" w:type="dxa"/>
          </w:tcPr>
          <w:p w:rsidR="00DA5034" w:rsidRPr="00B822B8" w:rsidRDefault="00DA5034" w:rsidP="006D348E">
            <w:pPr>
              <w:pStyle w:val="a8"/>
              <w:jc w:val="center"/>
              <w:rPr>
                <w:rFonts w:ascii="Times New Roman" w:hAnsi="Times New Roman" w:cs="Times New Roman"/>
                <w:sz w:val="24"/>
                <w:szCs w:val="24"/>
              </w:rPr>
            </w:pPr>
            <w:r>
              <w:rPr>
                <w:rFonts w:ascii="Times New Roman" w:hAnsi="Times New Roman" w:cs="Times New Roman"/>
                <w:sz w:val="24"/>
                <w:szCs w:val="24"/>
              </w:rPr>
              <w:t>7</w:t>
            </w:r>
          </w:p>
        </w:tc>
      </w:tr>
      <w:tr w:rsidR="00DA5034" w:rsidTr="006D348E">
        <w:trPr>
          <w:jc w:val="center"/>
        </w:trPr>
        <w:tc>
          <w:tcPr>
            <w:tcW w:w="2456" w:type="dxa"/>
          </w:tcPr>
          <w:p w:rsidR="00DA5034" w:rsidRPr="00463688" w:rsidRDefault="00DA5034" w:rsidP="006D348E">
            <w:pPr>
              <w:pStyle w:val="a8"/>
              <w:rPr>
                <w:rFonts w:ascii="Times New Roman" w:hAnsi="Times New Roman" w:cs="Times New Roman"/>
                <w:sz w:val="24"/>
                <w:szCs w:val="24"/>
              </w:rPr>
            </w:pPr>
            <w:r>
              <w:rPr>
                <w:rFonts w:ascii="Times New Roman" w:hAnsi="Times New Roman" w:cs="Times New Roman"/>
                <w:sz w:val="24"/>
                <w:szCs w:val="24"/>
              </w:rPr>
              <w:t>2014-</w:t>
            </w:r>
            <w:r>
              <w:rPr>
                <w:rFonts w:ascii="Times New Roman" w:hAnsi="Times New Roman" w:cs="Times New Roman"/>
                <w:sz w:val="24"/>
                <w:szCs w:val="24"/>
                <w:lang w:val="en-US"/>
              </w:rPr>
              <w:t>201</w:t>
            </w:r>
            <w:r>
              <w:rPr>
                <w:rFonts w:ascii="Times New Roman" w:hAnsi="Times New Roman" w:cs="Times New Roman"/>
                <w:sz w:val="24"/>
                <w:szCs w:val="24"/>
              </w:rPr>
              <w:t>5</w:t>
            </w:r>
          </w:p>
        </w:tc>
        <w:tc>
          <w:tcPr>
            <w:tcW w:w="1888" w:type="dxa"/>
          </w:tcPr>
          <w:p w:rsidR="00DA5034" w:rsidRPr="001E722B" w:rsidRDefault="00DA5034" w:rsidP="006D348E">
            <w:pPr>
              <w:pStyle w:val="a8"/>
              <w:jc w:val="center"/>
              <w:rPr>
                <w:rFonts w:ascii="Times New Roman" w:hAnsi="Times New Roman" w:cs="Times New Roman"/>
                <w:sz w:val="24"/>
                <w:szCs w:val="24"/>
              </w:rPr>
            </w:pPr>
            <w:r>
              <w:rPr>
                <w:rFonts w:ascii="Times New Roman" w:hAnsi="Times New Roman" w:cs="Times New Roman"/>
                <w:sz w:val="24"/>
                <w:szCs w:val="24"/>
              </w:rPr>
              <w:t>9</w:t>
            </w:r>
          </w:p>
        </w:tc>
        <w:tc>
          <w:tcPr>
            <w:tcW w:w="2471" w:type="dxa"/>
          </w:tcPr>
          <w:p w:rsidR="00DA5034" w:rsidRPr="001E722B" w:rsidRDefault="00DA5034" w:rsidP="006D348E">
            <w:pPr>
              <w:pStyle w:val="a8"/>
              <w:jc w:val="center"/>
              <w:rPr>
                <w:rFonts w:ascii="Times New Roman" w:hAnsi="Times New Roman" w:cs="Times New Roman"/>
                <w:sz w:val="24"/>
                <w:szCs w:val="24"/>
              </w:rPr>
            </w:pPr>
            <w:r>
              <w:rPr>
                <w:rFonts w:ascii="Times New Roman" w:hAnsi="Times New Roman" w:cs="Times New Roman"/>
                <w:sz w:val="24"/>
                <w:szCs w:val="24"/>
              </w:rPr>
              <w:t>5</w:t>
            </w:r>
          </w:p>
        </w:tc>
        <w:tc>
          <w:tcPr>
            <w:tcW w:w="2227" w:type="dxa"/>
          </w:tcPr>
          <w:p w:rsidR="00DA5034" w:rsidRPr="001E722B" w:rsidRDefault="00DA5034" w:rsidP="006D348E">
            <w:pPr>
              <w:pStyle w:val="a8"/>
              <w:jc w:val="center"/>
              <w:rPr>
                <w:rFonts w:ascii="Times New Roman" w:hAnsi="Times New Roman" w:cs="Times New Roman"/>
                <w:sz w:val="24"/>
                <w:szCs w:val="24"/>
              </w:rPr>
            </w:pPr>
            <w:r>
              <w:rPr>
                <w:rFonts w:ascii="Times New Roman" w:hAnsi="Times New Roman" w:cs="Times New Roman"/>
                <w:sz w:val="24"/>
                <w:szCs w:val="24"/>
              </w:rPr>
              <w:t>4</w:t>
            </w:r>
          </w:p>
        </w:tc>
      </w:tr>
    </w:tbl>
    <w:p w:rsidR="00DA5034" w:rsidRPr="001E722B" w:rsidRDefault="00DA5034" w:rsidP="00DA5034">
      <w:pPr>
        <w:pStyle w:val="a8"/>
        <w:rPr>
          <w:rFonts w:ascii="Times New Roman" w:hAnsi="Times New Roman" w:cs="Times New Roman"/>
          <w:sz w:val="24"/>
          <w:szCs w:val="24"/>
        </w:rPr>
      </w:pPr>
    </w:p>
    <w:p w:rsidR="00DA5034" w:rsidRDefault="00DA5034" w:rsidP="00DA5034">
      <w:pPr>
        <w:pStyle w:val="a8"/>
        <w:ind w:firstLine="567"/>
        <w:jc w:val="both"/>
        <w:rPr>
          <w:rFonts w:ascii="Times New Roman" w:hAnsi="Times New Roman" w:cs="Times New Roman"/>
          <w:sz w:val="24"/>
          <w:szCs w:val="24"/>
        </w:rPr>
      </w:pPr>
      <w:r w:rsidRPr="001E722B">
        <w:rPr>
          <w:rFonts w:ascii="Times New Roman" w:hAnsi="Times New Roman" w:cs="Times New Roman"/>
          <w:sz w:val="24"/>
          <w:szCs w:val="24"/>
        </w:rPr>
        <w:tab/>
      </w:r>
      <w:proofErr w:type="gramStart"/>
      <w:r w:rsidRPr="001E722B">
        <w:rPr>
          <w:rFonts w:ascii="Times New Roman" w:hAnsi="Times New Roman" w:cs="Times New Roman"/>
          <w:sz w:val="24"/>
          <w:szCs w:val="24"/>
        </w:rPr>
        <w:t>Результаты диагностики школьной зрелости (методики:</w:t>
      </w:r>
      <w:proofErr w:type="gramEnd"/>
      <w:r w:rsidRPr="001E722B">
        <w:rPr>
          <w:rFonts w:ascii="Times New Roman" w:hAnsi="Times New Roman" w:cs="Times New Roman"/>
          <w:sz w:val="24"/>
          <w:szCs w:val="24"/>
        </w:rPr>
        <w:t xml:space="preserve"> </w:t>
      </w:r>
      <w:proofErr w:type="gramStart"/>
      <w:r w:rsidRPr="001E722B">
        <w:rPr>
          <w:rFonts w:ascii="Times New Roman" w:hAnsi="Times New Roman" w:cs="Times New Roman"/>
          <w:sz w:val="24"/>
          <w:szCs w:val="24"/>
        </w:rPr>
        <w:t>«</w:t>
      </w:r>
      <w:proofErr w:type="spellStart"/>
      <w:r w:rsidRPr="001E722B">
        <w:rPr>
          <w:rFonts w:ascii="Times New Roman" w:hAnsi="Times New Roman" w:cs="Times New Roman"/>
          <w:sz w:val="24"/>
          <w:szCs w:val="24"/>
        </w:rPr>
        <w:t>Скрининговый</w:t>
      </w:r>
      <w:proofErr w:type="spellEnd"/>
      <w:r w:rsidRPr="001E722B">
        <w:rPr>
          <w:rFonts w:ascii="Times New Roman" w:hAnsi="Times New Roman" w:cs="Times New Roman"/>
          <w:sz w:val="24"/>
          <w:szCs w:val="24"/>
        </w:rPr>
        <w:t xml:space="preserve"> тест школьной зрелости» (авторы В.И.Чирков, О.Л.Разумовская), «Беседа о школе» (автор </w:t>
      </w:r>
      <w:proofErr w:type="spellStart"/>
      <w:r w:rsidRPr="001E722B">
        <w:rPr>
          <w:rFonts w:ascii="Times New Roman" w:hAnsi="Times New Roman" w:cs="Times New Roman"/>
          <w:sz w:val="24"/>
          <w:szCs w:val="24"/>
        </w:rPr>
        <w:t>Т.А.Нежнова</w:t>
      </w:r>
      <w:proofErr w:type="spellEnd"/>
      <w:r w:rsidRPr="001E722B">
        <w:rPr>
          <w:rFonts w:ascii="Times New Roman" w:hAnsi="Times New Roman" w:cs="Times New Roman"/>
          <w:sz w:val="24"/>
          <w:szCs w:val="24"/>
        </w:rPr>
        <w:t xml:space="preserve">)), проведённой в мае 2015 года специалистами ДОО: все выпускники группы «Солнышко» в целом достигли школьной зрелости (все показатели значительно улучшились по сравнению с началом учебного года) - по обоим </w:t>
      </w:r>
      <w:proofErr w:type="spellStart"/>
      <w:r w:rsidRPr="001E722B">
        <w:rPr>
          <w:rFonts w:ascii="Times New Roman" w:hAnsi="Times New Roman" w:cs="Times New Roman"/>
          <w:sz w:val="24"/>
          <w:szCs w:val="24"/>
        </w:rPr>
        <w:t>субтестам</w:t>
      </w:r>
      <w:proofErr w:type="spellEnd"/>
      <w:r w:rsidRPr="001E722B">
        <w:rPr>
          <w:rFonts w:ascii="Times New Roman" w:hAnsi="Times New Roman" w:cs="Times New Roman"/>
          <w:sz w:val="24"/>
          <w:szCs w:val="24"/>
        </w:rPr>
        <w:t xml:space="preserve"> (и вербальному, и невербальному) к концу учебного года школьной зрелости достигли четверо детей</w:t>
      </w:r>
      <w:proofErr w:type="gramEnd"/>
      <w:r w:rsidRPr="001E722B">
        <w:rPr>
          <w:rFonts w:ascii="Times New Roman" w:hAnsi="Times New Roman" w:cs="Times New Roman"/>
          <w:sz w:val="24"/>
          <w:szCs w:val="24"/>
        </w:rPr>
        <w:t xml:space="preserve">, </w:t>
      </w:r>
      <w:proofErr w:type="gramStart"/>
      <w:r w:rsidRPr="001E722B">
        <w:rPr>
          <w:rFonts w:ascii="Times New Roman" w:hAnsi="Times New Roman" w:cs="Times New Roman"/>
          <w:sz w:val="24"/>
          <w:szCs w:val="24"/>
        </w:rPr>
        <w:t xml:space="preserve">отдельно по вербальному </w:t>
      </w:r>
      <w:proofErr w:type="spellStart"/>
      <w:r w:rsidRPr="001E722B">
        <w:rPr>
          <w:rFonts w:ascii="Times New Roman" w:hAnsi="Times New Roman" w:cs="Times New Roman"/>
          <w:sz w:val="24"/>
          <w:szCs w:val="24"/>
        </w:rPr>
        <w:t>субтесту</w:t>
      </w:r>
      <w:proofErr w:type="spellEnd"/>
      <w:r w:rsidRPr="001E722B">
        <w:rPr>
          <w:rFonts w:ascii="Times New Roman" w:hAnsi="Times New Roman" w:cs="Times New Roman"/>
          <w:sz w:val="24"/>
          <w:szCs w:val="24"/>
        </w:rPr>
        <w:t xml:space="preserve"> школьной зрелости достигли семь воспитанников (у остальных – сомнительная зрелость), по невербальному </w:t>
      </w:r>
      <w:proofErr w:type="spellStart"/>
      <w:r w:rsidRPr="001E722B">
        <w:rPr>
          <w:rFonts w:ascii="Times New Roman" w:hAnsi="Times New Roman" w:cs="Times New Roman"/>
          <w:sz w:val="24"/>
          <w:szCs w:val="24"/>
        </w:rPr>
        <w:t>субтесту</w:t>
      </w:r>
      <w:proofErr w:type="spellEnd"/>
      <w:r w:rsidRPr="001E722B">
        <w:rPr>
          <w:rFonts w:ascii="Times New Roman" w:hAnsi="Times New Roman" w:cs="Times New Roman"/>
          <w:sz w:val="24"/>
          <w:szCs w:val="24"/>
        </w:rPr>
        <w:t xml:space="preserve"> результата «школьная зрелость» достигли четверо детей (у остальных – сомнительная зрелость), результат «незрелость» ни по одному из </w:t>
      </w:r>
      <w:proofErr w:type="spellStart"/>
      <w:r w:rsidRPr="001E722B">
        <w:rPr>
          <w:rFonts w:ascii="Times New Roman" w:hAnsi="Times New Roman" w:cs="Times New Roman"/>
          <w:sz w:val="24"/>
          <w:szCs w:val="24"/>
        </w:rPr>
        <w:t>субтестов</w:t>
      </w:r>
      <w:proofErr w:type="spellEnd"/>
      <w:r w:rsidRPr="001E722B">
        <w:rPr>
          <w:rFonts w:ascii="Times New Roman" w:hAnsi="Times New Roman" w:cs="Times New Roman"/>
          <w:sz w:val="24"/>
          <w:szCs w:val="24"/>
        </w:rPr>
        <w:t xml:space="preserve"> не показал никто.</w:t>
      </w:r>
      <w:proofErr w:type="gramEnd"/>
      <w:r w:rsidRPr="001E722B">
        <w:rPr>
          <w:rFonts w:ascii="Times New Roman" w:hAnsi="Times New Roman" w:cs="Times New Roman"/>
          <w:sz w:val="24"/>
          <w:szCs w:val="24"/>
        </w:rPr>
        <w:t xml:space="preserve"> (Результаты вербального </w:t>
      </w:r>
      <w:proofErr w:type="spellStart"/>
      <w:r w:rsidRPr="001E722B">
        <w:rPr>
          <w:rFonts w:ascii="Times New Roman" w:hAnsi="Times New Roman" w:cs="Times New Roman"/>
          <w:sz w:val="24"/>
          <w:szCs w:val="24"/>
        </w:rPr>
        <w:t>субтеста</w:t>
      </w:r>
      <w:proofErr w:type="spellEnd"/>
      <w:r w:rsidRPr="001E722B">
        <w:rPr>
          <w:rFonts w:ascii="Times New Roman" w:hAnsi="Times New Roman" w:cs="Times New Roman"/>
          <w:sz w:val="24"/>
          <w:szCs w:val="24"/>
        </w:rPr>
        <w:t xml:space="preserve"> у четверых восп</w:t>
      </w:r>
      <w:r w:rsidR="00610417">
        <w:rPr>
          <w:rFonts w:ascii="Times New Roman" w:hAnsi="Times New Roman" w:cs="Times New Roman"/>
          <w:sz w:val="24"/>
          <w:szCs w:val="24"/>
        </w:rPr>
        <w:t>и</w:t>
      </w:r>
      <w:r w:rsidRPr="001E722B">
        <w:rPr>
          <w:rFonts w:ascii="Times New Roman" w:hAnsi="Times New Roman" w:cs="Times New Roman"/>
          <w:sz w:val="24"/>
          <w:szCs w:val="24"/>
        </w:rPr>
        <w:t>танников оказались самыми высокими за последние четыре года.)</w:t>
      </w:r>
    </w:p>
    <w:p w:rsidR="00162555" w:rsidRPr="00BA7F33" w:rsidRDefault="00DA5034" w:rsidP="00DA5034">
      <w:pPr>
        <w:pStyle w:val="a8"/>
        <w:ind w:firstLine="708"/>
        <w:jc w:val="both"/>
        <w:rPr>
          <w:rFonts w:ascii="Times New Roman" w:hAnsi="Times New Roman" w:cs="Times New Roman"/>
          <w:sz w:val="24"/>
          <w:szCs w:val="24"/>
        </w:rPr>
      </w:pPr>
      <w:r>
        <w:rPr>
          <w:rFonts w:ascii="Times New Roman" w:hAnsi="Times New Roman" w:cs="Times New Roman"/>
          <w:sz w:val="24"/>
          <w:szCs w:val="24"/>
        </w:rPr>
        <w:t xml:space="preserve">Воспитанники ДОО </w:t>
      </w:r>
      <w:r w:rsidRPr="002234BC">
        <w:rPr>
          <w:rFonts w:ascii="Times New Roman" w:hAnsi="Times New Roman" w:cs="Times New Roman"/>
          <w:sz w:val="24"/>
          <w:szCs w:val="24"/>
        </w:rPr>
        <w:t>в июне 2015 года успешно выступили на районном фестивале «Восходящие звёздочки» (стихотворение и танец с ложками) и были приглашены для выступления в праздничных городских мероприятиях 12 июня 2015 г., посвящённых Дню России.</w:t>
      </w:r>
    </w:p>
    <w:p w:rsidR="002234BC" w:rsidRPr="002234BC" w:rsidRDefault="00DA5034" w:rsidP="002234BC">
      <w:pPr>
        <w:pStyle w:val="a9"/>
        <w:ind w:left="0"/>
        <w:jc w:val="center"/>
        <w:rPr>
          <w:rFonts w:ascii="Times New Roman" w:hAnsi="Times New Roman" w:cs="Times New Roman"/>
          <w:b/>
          <w:sz w:val="24"/>
          <w:szCs w:val="24"/>
          <w:u w:val="single"/>
        </w:rPr>
      </w:pPr>
      <w:r>
        <w:rPr>
          <w:rFonts w:ascii="Times New Roman" w:hAnsi="Times New Roman" w:cs="Times New Roman"/>
          <w:b/>
          <w:sz w:val="24"/>
          <w:szCs w:val="24"/>
        </w:rPr>
        <w:t>11</w:t>
      </w:r>
      <w:r w:rsidR="002234BC" w:rsidRPr="00A40543">
        <w:rPr>
          <w:rFonts w:ascii="Times New Roman" w:hAnsi="Times New Roman" w:cs="Times New Roman"/>
          <w:b/>
          <w:sz w:val="24"/>
          <w:szCs w:val="24"/>
        </w:rPr>
        <w:t>.</w:t>
      </w:r>
      <w:r w:rsidR="002234BC">
        <w:rPr>
          <w:rFonts w:ascii="Times New Roman" w:hAnsi="Times New Roman" w:cs="Times New Roman"/>
          <w:b/>
          <w:sz w:val="24"/>
          <w:szCs w:val="24"/>
        </w:rPr>
        <w:t xml:space="preserve"> </w:t>
      </w:r>
      <w:r w:rsidR="002234BC">
        <w:rPr>
          <w:rFonts w:ascii="Times New Roman" w:hAnsi="Times New Roman" w:cs="Times New Roman"/>
          <w:b/>
          <w:sz w:val="24"/>
          <w:szCs w:val="24"/>
          <w:u w:val="single"/>
        </w:rPr>
        <w:t>Работа с родителями</w:t>
      </w:r>
    </w:p>
    <w:p w:rsidR="002234BC" w:rsidRDefault="002234BC" w:rsidP="008D0322">
      <w:pPr>
        <w:pStyle w:val="a8"/>
        <w:ind w:firstLine="708"/>
        <w:jc w:val="both"/>
        <w:rPr>
          <w:rFonts w:ascii="Times New Roman" w:hAnsi="Times New Roman" w:cs="Times New Roman"/>
          <w:sz w:val="24"/>
          <w:szCs w:val="24"/>
          <w:lang w:eastAsia="ru-RU"/>
        </w:rPr>
      </w:pPr>
      <w:r w:rsidRPr="002234BC">
        <w:rPr>
          <w:rFonts w:ascii="Times New Roman" w:hAnsi="Times New Roman" w:cs="Times New Roman"/>
          <w:sz w:val="24"/>
          <w:szCs w:val="24"/>
          <w:lang w:eastAsia="ru-RU"/>
        </w:rPr>
        <w:t>Важнейшим условием обеспечения целостного развития личности ребёнка является развитие конструктивного взаимодействия с семьёй.</w:t>
      </w:r>
    </w:p>
    <w:p w:rsidR="002234BC" w:rsidRDefault="002234BC" w:rsidP="008D0322">
      <w:pPr>
        <w:pStyle w:val="a8"/>
        <w:ind w:firstLine="708"/>
        <w:jc w:val="both"/>
        <w:rPr>
          <w:rFonts w:ascii="Times New Roman" w:hAnsi="Times New Roman" w:cs="Times New Roman"/>
          <w:sz w:val="24"/>
          <w:szCs w:val="24"/>
          <w:lang w:eastAsia="ru-RU"/>
        </w:rPr>
      </w:pPr>
      <w:r w:rsidRPr="002234BC">
        <w:rPr>
          <w:rFonts w:ascii="Times New Roman" w:hAnsi="Times New Roman" w:cs="Times New Roman"/>
          <w:sz w:val="24"/>
          <w:szCs w:val="24"/>
          <w:lang w:eastAsia="ru-RU"/>
        </w:rPr>
        <w:t xml:space="preserve">В настоящее время в нашем учреждении нет детей из социально - неблагополучных семей, состоящих на учете. Детский сад посещают дети из семей со средним достатком,  60% это полные семьи, 32% - неполные, 8% - детей-приёмные. </w:t>
      </w:r>
      <w:proofErr w:type="gramStart"/>
      <w:r w:rsidRPr="002234BC">
        <w:rPr>
          <w:rFonts w:ascii="Times New Roman" w:hAnsi="Times New Roman" w:cs="Times New Roman"/>
          <w:sz w:val="24"/>
          <w:szCs w:val="24"/>
          <w:lang w:eastAsia="ru-RU"/>
        </w:rPr>
        <w:t xml:space="preserve">Образовательный уровень родителей: </w:t>
      </w:r>
      <w:r w:rsidR="00797932">
        <w:rPr>
          <w:rFonts w:ascii="Times New Roman" w:hAnsi="Times New Roman" w:cs="Times New Roman"/>
          <w:sz w:val="24"/>
          <w:szCs w:val="24"/>
          <w:lang w:eastAsia="ru-RU"/>
        </w:rPr>
        <w:t xml:space="preserve">11% имеют высшее образование, </w:t>
      </w:r>
      <w:r w:rsidRPr="002234BC">
        <w:rPr>
          <w:rFonts w:ascii="Times New Roman" w:hAnsi="Times New Roman" w:cs="Times New Roman"/>
          <w:sz w:val="24"/>
          <w:szCs w:val="24"/>
          <w:lang w:eastAsia="ru-RU"/>
        </w:rPr>
        <w:t>44% среднее профессиональное, 20% - среднее (полное) общее, 25% - среднее (неполное) общее.</w:t>
      </w:r>
      <w:proofErr w:type="gramEnd"/>
    </w:p>
    <w:p w:rsidR="002234BC" w:rsidRPr="002234BC" w:rsidRDefault="002234BC" w:rsidP="002234BC">
      <w:pPr>
        <w:pStyle w:val="a8"/>
        <w:ind w:firstLine="708"/>
        <w:jc w:val="both"/>
        <w:rPr>
          <w:rFonts w:ascii="Times New Roman" w:hAnsi="Times New Roman" w:cs="Times New Roman"/>
          <w:sz w:val="24"/>
          <w:szCs w:val="24"/>
          <w:lang w:eastAsia="ru-RU"/>
        </w:rPr>
      </w:pPr>
      <w:r w:rsidRPr="002234BC">
        <w:rPr>
          <w:rFonts w:ascii="Times New Roman" w:hAnsi="Times New Roman" w:cs="Times New Roman"/>
          <w:sz w:val="24"/>
          <w:szCs w:val="24"/>
          <w:lang w:eastAsia="ru-RU"/>
        </w:rPr>
        <w:t>Ведущая цель взаимодействия педагогического коллектива ДОО с семьями воспитанников – повышение уровня родительской компетентности, активизация родителей в создании оптимальных условий для развития ребёнка, включение родителей в единое воспитательно-образовательное пространство.</w:t>
      </w:r>
    </w:p>
    <w:p w:rsidR="002234BC" w:rsidRPr="002234BC" w:rsidRDefault="002234BC" w:rsidP="002234BC">
      <w:pPr>
        <w:pStyle w:val="a8"/>
        <w:ind w:firstLine="708"/>
        <w:jc w:val="both"/>
        <w:rPr>
          <w:rFonts w:ascii="Times New Roman" w:hAnsi="Times New Roman" w:cs="Times New Roman"/>
          <w:sz w:val="24"/>
          <w:szCs w:val="24"/>
          <w:lang w:eastAsia="ru-RU"/>
        </w:rPr>
      </w:pPr>
      <w:r w:rsidRPr="002234BC">
        <w:rPr>
          <w:rFonts w:ascii="Times New Roman" w:hAnsi="Times New Roman" w:cs="Times New Roman"/>
          <w:sz w:val="24"/>
          <w:szCs w:val="24"/>
          <w:lang w:eastAsia="ru-RU"/>
        </w:rPr>
        <w:t>Основные задачи взаимодействия педагогического коллектива ДОО с семьями воспитанников:</w:t>
      </w:r>
    </w:p>
    <w:p w:rsidR="002234BC" w:rsidRPr="002234BC" w:rsidRDefault="002234BC" w:rsidP="002234BC">
      <w:pPr>
        <w:pStyle w:val="a8"/>
        <w:ind w:firstLine="708"/>
        <w:jc w:val="both"/>
        <w:rPr>
          <w:rFonts w:ascii="Times New Roman" w:hAnsi="Times New Roman" w:cs="Times New Roman"/>
          <w:sz w:val="24"/>
          <w:szCs w:val="24"/>
          <w:lang w:eastAsia="ru-RU"/>
        </w:rPr>
      </w:pPr>
      <w:r w:rsidRPr="002234BC">
        <w:rPr>
          <w:rFonts w:ascii="Times New Roman" w:hAnsi="Times New Roman" w:cs="Times New Roman"/>
          <w:sz w:val="24"/>
          <w:szCs w:val="24"/>
          <w:lang w:eastAsia="ru-RU"/>
        </w:rPr>
        <w:t>- информировать родителей об актуальных задачах воспитания и обучения детей, о возможностях детского сада и семьи в решении данных задач,</w:t>
      </w:r>
    </w:p>
    <w:p w:rsidR="002234BC" w:rsidRPr="002234BC" w:rsidRDefault="002234BC" w:rsidP="002234BC">
      <w:pPr>
        <w:pStyle w:val="a8"/>
        <w:ind w:firstLine="708"/>
        <w:jc w:val="both"/>
        <w:rPr>
          <w:rFonts w:ascii="Times New Roman" w:hAnsi="Times New Roman" w:cs="Times New Roman"/>
          <w:sz w:val="24"/>
          <w:szCs w:val="24"/>
          <w:lang w:eastAsia="ru-RU"/>
        </w:rPr>
      </w:pPr>
      <w:r w:rsidRPr="002234BC">
        <w:rPr>
          <w:rFonts w:ascii="Times New Roman" w:hAnsi="Times New Roman" w:cs="Times New Roman"/>
          <w:sz w:val="24"/>
          <w:szCs w:val="24"/>
          <w:lang w:eastAsia="ru-RU"/>
        </w:rPr>
        <w:t>- формировать у родителей правильное понимание целей воспитания и обучения детей с ОВЗ;</w:t>
      </w:r>
    </w:p>
    <w:p w:rsidR="002234BC" w:rsidRPr="002234BC" w:rsidRDefault="002234BC" w:rsidP="002234BC">
      <w:pPr>
        <w:pStyle w:val="a8"/>
        <w:ind w:firstLine="708"/>
        <w:jc w:val="both"/>
        <w:rPr>
          <w:rFonts w:ascii="Times New Roman" w:hAnsi="Times New Roman" w:cs="Times New Roman"/>
          <w:sz w:val="24"/>
          <w:szCs w:val="24"/>
          <w:lang w:eastAsia="ru-RU"/>
        </w:rPr>
      </w:pPr>
      <w:r w:rsidRPr="002234BC">
        <w:rPr>
          <w:rFonts w:ascii="Times New Roman" w:hAnsi="Times New Roman" w:cs="Times New Roman"/>
          <w:sz w:val="24"/>
          <w:szCs w:val="24"/>
          <w:lang w:eastAsia="ru-RU"/>
        </w:rPr>
        <w:t>- реализовывать единый подход в воспитании и развитии детей в семье и детском саду, согласовывать действия по преодолению трудностей;</w:t>
      </w:r>
    </w:p>
    <w:p w:rsidR="002234BC" w:rsidRPr="002234BC" w:rsidRDefault="002234BC" w:rsidP="002234BC">
      <w:pPr>
        <w:pStyle w:val="a8"/>
        <w:ind w:firstLine="708"/>
        <w:jc w:val="both"/>
        <w:rPr>
          <w:rFonts w:ascii="Times New Roman" w:hAnsi="Times New Roman" w:cs="Times New Roman"/>
          <w:sz w:val="24"/>
          <w:szCs w:val="24"/>
          <w:lang w:eastAsia="ru-RU"/>
        </w:rPr>
      </w:pPr>
      <w:r w:rsidRPr="002234BC">
        <w:rPr>
          <w:rFonts w:ascii="Times New Roman" w:hAnsi="Times New Roman" w:cs="Times New Roman"/>
          <w:sz w:val="24"/>
          <w:szCs w:val="24"/>
          <w:lang w:eastAsia="ru-RU"/>
        </w:rPr>
        <w:t>- распространять знания по различным направлениям педагогической деятельности, знакомить с приёмами и методами коррекционной работы;</w:t>
      </w:r>
    </w:p>
    <w:p w:rsidR="002234BC" w:rsidRPr="002234BC" w:rsidRDefault="002234BC" w:rsidP="002234BC">
      <w:pPr>
        <w:pStyle w:val="a8"/>
        <w:ind w:firstLine="708"/>
        <w:jc w:val="both"/>
        <w:rPr>
          <w:rFonts w:ascii="Times New Roman" w:hAnsi="Times New Roman" w:cs="Times New Roman"/>
          <w:sz w:val="24"/>
          <w:szCs w:val="24"/>
          <w:lang w:eastAsia="ru-RU"/>
        </w:rPr>
      </w:pPr>
      <w:r w:rsidRPr="002234BC">
        <w:rPr>
          <w:rFonts w:ascii="Times New Roman" w:hAnsi="Times New Roman" w:cs="Times New Roman"/>
          <w:sz w:val="24"/>
          <w:szCs w:val="24"/>
          <w:lang w:eastAsia="ru-RU"/>
        </w:rPr>
        <w:t>- знакомить педагогов и родителей с лучшим опытом воспитания в детском саду и семье,</w:t>
      </w:r>
    </w:p>
    <w:p w:rsidR="002234BC" w:rsidRPr="002234BC" w:rsidRDefault="002234BC" w:rsidP="002234BC">
      <w:pPr>
        <w:pStyle w:val="a8"/>
        <w:ind w:firstLine="708"/>
        <w:jc w:val="both"/>
        <w:rPr>
          <w:rFonts w:ascii="Times New Roman" w:hAnsi="Times New Roman" w:cs="Times New Roman"/>
          <w:sz w:val="24"/>
          <w:szCs w:val="24"/>
          <w:lang w:eastAsia="ru-RU"/>
        </w:rPr>
      </w:pPr>
      <w:r w:rsidRPr="002234BC">
        <w:rPr>
          <w:rFonts w:ascii="Times New Roman" w:hAnsi="Times New Roman" w:cs="Times New Roman"/>
          <w:sz w:val="24"/>
          <w:szCs w:val="24"/>
          <w:lang w:eastAsia="ru-RU"/>
        </w:rPr>
        <w:lastRenderedPageBreak/>
        <w:t>- оказывать помощь родителям в создании благоприятных детско-родительских отношений,</w:t>
      </w:r>
    </w:p>
    <w:p w:rsidR="002234BC" w:rsidRPr="002234BC" w:rsidRDefault="002234BC" w:rsidP="002234BC">
      <w:pPr>
        <w:pStyle w:val="a8"/>
        <w:ind w:firstLine="708"/>
        <w:jc w:val="both"/>
        <w:rPr>
          <w:rFonts w:ascii="Times New Roman" w:hAnsi="Times New Roman" w:cs="Times New Roman"/>
          <w:sz w:val="24"/>
          <w:szCs w:val="24"/>
          <w:lang w:eastAsia="ru-RU"/>
        </w:rPr>
      </w:pPr>
      <w:r w:rsidRPr="002234BC">
        <w:rPr>
          <w:rFonts w:ascii="Times New Roman" w:hAnsi="Times New Roman" w:cs="Times New Roman"/>
          <w:sz w:val="24"/>
          <w:szCs w:val="24"/>
          <w:lang w:eastAsia="ru-RU"/>
        </w:rPr>
        <w:t>- содействовать личностному развитию детей посредством активизации интереса родителей к вопросам семейного воспитания,</w:t>
      </w:r>
    </w:p>
    <w:p w:rsidR="002234BC" w:rsidRDefault="002234BC" w:rsidP="002234BC">
      <w:pPr>
        <w:pStyle w:val="a8"/>
        <w:ind w:firstLine="708"/>
        <w:jc w:val="both"/>
        <w:rPr>
          <w:rFonts w:ascii="Times New Roman" w:hAnsi="Times New Roman" w:cs="Times New Roman"/>
          <w:sz w:val="24"/>
          <w:szCs w:val="24"/>
          <w:lang w:eastAsia="ru-RU"/>
        </w:rPr>
      </w:pPr>
      <w:r w:rsidRPr="002234BC">
        <w:rPr>
          <w:rFonts w:ascii="Times New Roman" w:hAnsi="Times New Roman" w:cs="Times New Roman"/>
          <w:sz w:val="24"/>
          <w:szCs w:val="24"/>
          <w:lang w:eastAsia="ru-RU"/>
        </w:rPr>
        <w:t>- вовлекать родителей в жизнедеятельность ДОО.</w:t>
      </w:r>
    </w:p>
    <w:p w:rsidR="002234BC" w:rsidRDefault="002234BC" w:rsidP="002234BC">
      <w:pPr>
        <w:pStyle w:val="a8"/>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реализации поставленных задач в ДОУ </w:t>
      </w:r>
      <w:r w:rsidR="009169BC">
        <w:rPr>
          <w:rFonts w:ascii="Times New Roman" w:hAnsi="Times New Roman" w:cs="Times New Roman"/>
          <w:sz w:val="24"/>
          <w:szCs w:val="24"/>
          <w:lang w:eastAsia="ru-RU"/>
        </w:rPr>
        <w:t xml:space="preserve">в 2014-2015 учебном году были </w:t>
      </w:r>
      <w:r>
        <w:rPr>
          <w:rFonts w:ascii="Times New Roman" w:hAnsi="Times New Roman" w:cs="Times New Roman"/>
          <w:sz w:val="24"/>
          <w:szCs w:val="24"/>
          <w:lang w:eastAsia="ru-RU"/>
        </w:rPr>
        <w:t>использ</w:t>
      </w:r>
      <w:r w:rsidR="009169BC">
        <w:rPr>
          <w:rFonts w:ascii="Times New Roman" w:hAnsi="Times New Roman" w:cs="Times New Roman"/>
          <w:sz w:val="24"/>
          <w:szCs w:val="24"/>
          <w:lang w:eastAsia="ru-RU"/>
        </w:rPr>
        <w:t>ованы</w:t>
      </w:r>
      <w:r>
        <w:rPr>
          <w:rFonts w:ascii="Times New Roman" w:hAnsi="Times New Roman" w:cs="Times New Roman"/>
          <w:sz w:val="24"/>
          <w:szCs w:val="24"/>
          <w:lang w:eastAsia="ru-RU"/>
        </w:rPr>
        <w:t xml:space="preserve"> разнообразные ф</w:t>
      </w:r>
      <w:r w:rsidRPr="002234BC">
        <w:rPr>
          <w:rFonts w:ascii="Times New Roman" w:hAnsi="Times New Roman" w:cs="Times New Roman"/>
          <w:sz w:val="24"/>
          <w:szCs w:val="24"/>
          <w:lang w:eastAsia="ru-RU"/>
        </w:rPr>
        <w:t>ормы организации психолого-педагогической помощи семье</w:t>
      </w:r>
      <w:r>
        <w:rPr>
          <w:rFonts w:ascii="Times New Roman" w:hAnsi="Times New Roman" w:cs="Times New Roman"/>
          <w:sz w:val="24"/>
          <w:szCs w:val="24"/>
          <w:lang w:eastAsia="ru-RU"/>
        </w:rPr>
        <w:t xml:space="preserve">: </w:t>
      </w:r>
    </w:p>
    <w:p w:rsidR="002234BC" w:rsidRPr="002234BC" w:rsidRDefault="002234BC" w:rsidP="002234BC">
      <w:pPr>
        <w:pStyle w:val="a8"/>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к</w:t>
      </w:r>
      <w:r w:rsidRPr="002234BC">
        <w:rPr>
          <w:rFonts w:ascii="Times New Roman" w:hAnsi="Times New Roman" w:cs="Times New Roman"/>
          <w:sz w:val="24"/>
          <w:szCs w:val="24"/>
          <w:lang w:eastAsia="ru-RU"/>
        </w:rPr>
        <w:t xml:space="preserve">оллективные      </w:t>
      </w:r>
      <w:r w:rsidRPr="002234BC">
        <w:rPr>
          <w:rFonts w:ascii="Times New Roman" w:hAnsi="Times New Roman" w:cs="Times New Roman"/>
          <w:sz w:val="24"/>
          <w:szCs w:val="24"/>
          <w:lang w:eastAsia="ru-RU"/>
        </w:rPr>
        <w:tab/>
      </w:r>
      <w:r>
        <w:rPr>
          <w:rFonts w:ascii="Times New Roman" w:hAnsi="Times New Roman" w:cs="Times New Roman"/>
          <w:sz w:val="24"/>
          <w:szCs w:val="24"/>
          <w:lang w:eastAsia="ru-RU"/>
        </w:rPr>
        <w:t>(о</w:t>
      </w:r>
      <w:r w:rsidRPr="002234BC">
        <w:rPr>
          <w:rFonts w:ascii="Times New Roman" w:hAnsi="Times New Roman" w:cs="Times New Roman"/>
          <w:sz w:val="24"/>
          <w:szCs w:val="24"/>
          <w:lang w:eastAsia="ru-RU"/>
        </w:rPr>
        <w:t>бщие и групповые родительские собрания</w:t>
      </w:r>
      <w:r>
        <w:rPr>
          <w:rFonts w:ascii="Times New Roman" w:hAnsi="Times New Roman" w:cs="Times New Roman"/>
          <w:sz w:val="24"/>
          <w:szCs w:val="24"/>
          <w:lang w:eastAsia="ru-RU"/>
        </w:rPr>
        <w:t>, п</w:t>
      </w:r>
      <w:r w:rsidRPr="002234BC">
        <w:rPr>
          <w:rFonts w:ascii="Times New Roman" w:hAnsi="Times New Roman" w:cs="Times New Roman"/>
          <w:sz w:val="24"/>
          <w:szCs w:val="24"/>
          <w:lang w:eastAsia="ru-RU"/>
        </w:rPr>
        <w:t>роведен</w:t>
      </w:r>
      <w:r>
        <w:rPr>
          <w:rFonts w:ascii="Times New Roman" w:hAnsi="Times New Roman" w:cs="Times New Roman"/>
          <w:sz w:val="24"/>
          <w:szCs w:val="24"/>
          <w:lang w:eastAsia="ru-RU"/>
        </w:rPr>
        <w:t>ие детских праздников и досугов,</w:t>
      </w:r>
      <w:r w:rsidRPr="002234BC">
        <w:rPr>
          <w:rFonts w:ascii="Times New Roman" w:hAnsi="Times New Roman" w:cs="Times New Roman"/>
          <w:sz w:val="24"/>
          <w:szCs w:val="24"/>
          <w:lang w:eastAsia="ru-RU"/>
        </w:rPr>
        <w:t xml:space="preserve"> консультации, семинары, мастер-классы и пр.</w:t>
      </w:r>
      <w:r w:rsidR="009169BC">
        <w:rPr>
          <w:rFonts w:ascii="Times New Roman" w:hAnsi="Times New Roman" w:cs="Times New Roman"/>
          <w:sz w:val="24"/>
          <w:szCs w:val="24"/>
          <w:lang w:eastAsia="ru-RU"/>
        </w:rPr>
        <w:t>,</w:t>
      </w:r>
      <w:r w:rsidR="009169BC" w:rsidRPr="009169BC">
        <w:rPr>
          <w:rFonts w:ascii="Times New Roman" w:hAnsi="Times New Roman" w:cs="Times New Roman"/>
          <w:sz w:val="24"/>
          <w:szCs w:val="24"/>
          <w:lang w:eastAsia="ru-RU"/>
        </w:rPr>
        <w:t xml:space="preserve"> </w:t>
      </w:r>
      <w:r w:rsidR="009169BC">
        <w:rPr>
          <w:rFonts w:ascii="Times New Roman" w:hAnsi="Times New Roman" w:cs="Times New Roman"/>
          <w:sz w:val="24"/>
          <w:szCs w:val="24"/>
          <w:lang w:eastAsia="ru-RU"/>
        </w:rPr>
        <w:t>в</w:t>
      </w:r>
      <w:r w:rsidR="009169BC" w:rsidRPr="002234BC">
        <w:rPr>
          <w:rFonts w:ascii="Times New Roman" w:hAnsi="Times New Roman" w:cs="Times New Roman"/>
          <w:sz w:val="24"/>
          <w:szCs w:val="24"/>
          <w:lang w:eastAsia="ru-RU"/>
        </w:rPr>
        <w:t>ыставки семейных поделок</w:t>
      </w:r>
      <w:r w:rsidR="009169BC">
        <w:rPr>
          <w:rFonts w:ascii="Times New Roman" w:hAnsi="Times New Roman" w:cs="Times New Roman"/>
          <w:sz w:val="24"/>
          <w:szCs w:val="24"/>
          <w:lang w:eastAsia="ru-RU"/>
        </w:rPr>
        <w:t>, участие родителей в проектной деятельности),</w:t>
      </w:r>
    </w:p>
    <w:p w:rsidR="009169BC" w:rsidRPr="002234BC" w:rsidRDefault="009169BC" w:rsidP="009169BC">
      <w:pPr>
        <w:pStyle w:val="a8"/>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и</w:t>
      </w:r>
      <w:r w:rsidR="002234BC" w:rsidRPr="002234BC">
        <w:rPr>
          <w:rFonts w:ascii="Times New Roman" w:hAnsi="Times New Roman" w:cs="Times New Roman"/>
          <w:sz w:val="24"/>
          <w:szCs w:val="24"/>
          <w:lang w:eastAsia="ru-RU"/>
        </w:rPr>
        <w:t xml:space="preserve">ндивидуальные </w:t>
      </w:r>
      <w:r>
        <w:rPr>
          <w:rFonts w:ascii="Times New Roman" w:hAnsi="Times New Roman" w:cs="Times New Roman"/>
          <w:sz w:val="24"/>
          <w:szCs w:val="24"/>
          <w:lang w:eastAsia="ru-RU"/>
        </w:rPr>
        <w:t>(а</w:t>
      </w:r>
      <w:r w:rsidR="002234BC" w:rsidRPr="002234BC">
        <w:rPr>
          <w:rFonts w:ascii="Times New Roman" w:hAnsi="Times New Roman" w:cs="Times New Roman"/>
          <w:sz w:val="24"/>
          <w:szCs w:val="24"/>
          <w:lang w:eastAsia="ru-RU"/>
        </w:rPr>
        <w:t xml:space="preserve">нкетирование и опросы, </w:t>
      </w:r>
      <w:r>
        <w:rPr>
          <w:rFonts w:ascii="Times New Roman" w:hAnsi="Times New Roman" w:cs="Times New Roman"/>
          <w:sz w:val="24"/>
          <w:szCs w:val="24"/>
          <w:lang w:eastAsia="ru-RU"/>
        </w:rPr>
        <w:t>б</w:t>
      </w:r>
      <w:r w:rsidRPr="002234BC">
        <w:rPr>
          <w:rFonts w:ascii="Times New Roman" w:hAnsi="Times New Roman" w:cs="Times New Roman"/>
          <w:sz w:val="24"/>
          <w:szCs w:val="24"/>
          <w:lang w:eastAsia="ru-RU"/>
        </w:rPr>
        <w:t>еседы и консультации специалистов</w:t>
      </w:r>
      <w:r>
        <w:rPr>
          <w:rFonts w:ascii="Times New Roman" w:hAnsi="Times New Roman" w:cs="Times New Roman"/>
          <w:sz w:val="24"/>
          <w:szCs w:val="24"/>
          <w:lang w:eastAsia="ru-RU"/>
        </w:rPr>
        <w:t>),</w:t>
      </w:r>
    </w:p>
    <w:p w:rsidR="002234BC" w:rsidRDefault="009169BC" w:rsidP="002234BC">
      <w:pPr>
        <w:pStyle w:val="a8"/>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234BC" w:rsidRPr="002234BC">
        <w:rPr>
          <w:rFonts w:ascii="Times New Roman" w:hAnsi="Times New Roman" w:cs="Times New Roman"/>
          <w:sz w:val="24"/>
          <w:szCs w:val="24"/>
          <w:lang w:eastAsia="ru-RU"/>
        </w:rPr>
        <w:t>наглядного информационного обеспечения</w:t>
      </w:r>
      <w:r>
        <w:rPr>
          <w:rFonts w:ascii="Times New Roman" w:hAnsi="Times New Roman" w:cs="Times New Roman"/>
          <w:sz w:val="24"/>
          <w:szCs w:val="24"/>
          <w:lang w:eastAsia="ru-RU"/>
        </w:rPr>
        <w:t xml:space="preserve"> (и</w:t>
      </w:r>
      <w:r w:rsidRPr="002234BC">
        <w:rPr>
          <w:rFonts w:ascii="Times New Roman" w:hAnsi="Times New Roman" w:cs="Times New Roman"/>
          <w:sz w:val="24"/>
          <w:szCs w:val="24"/>
          <w:lang w:eastAsia="ru-RU"/>
        </w:rPr>
        <w:t>нформационные стенды</w:t>
      </w:r>
      <w:r>
        <w:rPr>
          <w:rFonts w:ascii="Times New Roman" w:hAnsi="Times New Roman" w:cs="Times New Roman"/>
          <w:sz w:val="24"/>
          <w:szCs w:val="24"/>
          <w:lang w:eastAsia="ru-RU"/>
        </w:rPr>
        <w:t>,</w:t>
      </w:r>
      <w:r w:rsidRPr="009169B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w:t>
      </w:r>
      <w:r w:rsidRPr="002234BC">
        <w:rPr>
          <w:rFonts w:ascii="Times New Roman" w:hAnsi="Times New Roman" w:cs="Times New Roman"/>
          <w:sz w:val="24"/>
          <w:szCs w:val="24"/>
          <w:lang w:eastAsia="ru-RU"/>
        </w:rPr>
        <w:t>ткрытые занятия специалистов и воспитателей</w:t>
      </w:r>
      <w:r>
        <w:rPr>
          <w:rFonts w:ascii="Times New Roman" w:hAnsi="Times New Roman" w:cs="Times New Roman"/>
          <w:sz w:val="24"/>
          <w:szCs w:val="24"/>
          <w:lang w:eastAsia="ru-RU"/>
        </w:rPr>
        <w:t>, День открытых дверей,</w:t>
      </w:r>
      <w:r w:rsidRPr="009169B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w:t>
      </w:r>
      <w:r w:rsidRPr="002234BC">
        <w:rPr>
          <w:rFonts w:ascii="Times New Roman" w:hAnsi="Times New Roman" w:cs="Times New Roman"/>
          <w:sz w:val="24"/>
          <w:szCs w:val="24"/>
          <w:lang w:eastAsia="ru-RU"/>
        </w:rPr>
        <w:t>нтернет-сайт ДОО</w:t>
      </w:r>
      <w:r>
        <w:rPr>
          <w:rFonts w:ascii="Times New Roman" w:hAnsi="Times New Roman" w:cs="Times New Roman"/>
          <w:sz w:val="24"/>
          <w:szCs w:val="24"/>
          <w:lang w:eastAsia="ru-RU"/>
        </w:rPr>
        <w:t>).</w:t>
      </w:r>
    </w:p>
    <w:p w:rsidR="0013462C" w:rsidRPr="00DA5034" w:rsidRDefault="009169BC" w:rsidP="00DA5034">
      <w:pPr>
        <w:pStyle w:val="a8"/>
        <w:ind w:firstLine="708"/>
        <w:jc w:val="both"/>
        <w:rPr>
          <w:rFonts w:ascii="Times New Roman" w:hAnsi="Times New Roman" w:cs="Times New Roman"/>
          <w:sz w:val="24"/>
          <w:szCs w:val="24"/>
          <w:lang w:eastAsia="ru-RU"/>
        </w:rPr>
      </w:pPr>
      <w:proofErr w:type="gramStart"/>
      <w:r w:rsidRPr="009169BC">
        <w:rPr>
          <w:rFonts w:ascii="Times New Roman" w:hAnsi="Times New Roman" w:cs="Times New Roman"/>
          <w:sz w:val="24"/>
          <w:szCs w:val="24"/>
          <w:lang w:eastAsia="ru-RU"/>
        </w:rPr>
        <w:t>Анкетирование родителей, проведённое в конце учебного года с целью выявления мнения родителей о работе детского сада в 2014-2015 учебном году, совершенствования её в следующем учебном году показало, что педагогический коллектив совершенствует свою работу по взаимодействию с родителями (как воспитатели, так и специалисты); в целом все родители, без исключения, довольны работой педагогического коллектива в 2014-2015 учебном году.</w:t>
      </w:r>
      <w:proofErr w:type="gramEnd"/>
      <w:r w:rsidRPr="009169BC">
        <w:rPr>
          <w:rFonts w:ascii="Times New Roman" w:hAnsi="Times New Roman" w:cs="Times New Roman"/>
          <w:sz w:val="24"/>
          <w:szCs w:val="24"/>
          <w:lang w:eastAsia="ru-RU"/>
        </w:rPr>
        <w:t xml:space="preserve"> (Результаты анкетирования 2014-2015 учебного года по сравнению с результатами анкетирования 2013-2014 учебного года значительно лучше по всем показателям!)  Все пожелания и рекомендации родителей педагогический коллектив учтёт при организации работы в следующем учебном году.</w:t>
      </w:r>
      <w:r w:rsidR="002234BC" w:rsidRPr="002234BC">
        <w:rPr>
          <w:rFonts w:ascii="Times New Roman" w:hAnsi="Times New Roman" w:cs="Times New Roman"/>
          <w:sz w:val="24"/>
          <w:szCs w:val="24"/>
          <w:lang w:eastAsia="ru-RU"/>
        </w:rPr>
        <w:t xml:space="preserve">      </w:t>
      </w:r>
      <w:r w:rsidR="002234BC" w:rsidRPr="002234BC">
        <w:rPr>
          <w:rFonts w:ascii="Times New Roman" w:hAnsi="Times New Roman" w:cs="Times New Roman"/>
          <w:sz w:val="24"/>
          <w:szCs w:val="24"/>
          <w:lang w:eastAsia="ru-RU"/>
        </w:rPr>
        <w:tab/>
        <w:t xml:space="preserve">     </w:t>
      </w:r>
      <w:r w:rsidR="002234BC" w:rsidRPr="002234BC">
        <w:rPr>
          <w:rFonts w:ascii="Times New Roman" w:hAnsi="Times New Roman" w:cs="Times New Roman"/>
          <w:sz w:val="24"/>
          <w:szCs w:val="24"/>
          <w:lang w:eastAsia="ru-RU"/>
        </w:rPr>
        <w:tab/>
      </w:r>
    </w:p>
    <w:p w:rsidR="001E722B" w:rsidRDefault="00DA5034" w:rsidP="00DA5034">
      <w:pPr>
        <w:pStyle w:val="a8"/>
      </w:pPr>
      <w:r>
        <w:t xml:space="preserve">            </w:t>
      </w:r>
      <w:r w:rsidR="001E722B" w:rsidRPr="001E722B">
        <w:tab/>
      </w:r>
    </w:p>
    <w:p w:rsidR="002234BC" w:rsidRPr="001E722B" w:rsidRDefault="00DA5034" w:rsidP="002234BC">
      <w:pPr>
        <w:pStyle w:val="aa"/>
        <w:spacing w:after="0"/>
        <w:jc w:val="center"/>
        <w:rPr>
          <w:rFonts w:eastAsia="Times New Roman"/>
          <w:b/>
          <w:lang w:eastAsia="ru-RU"/>
        </w:rPr>
      </w:pPr>
      <w:r>
        <w:rPr>
          <w:b/>
        </w:rPr>
        <w:t>12</w:t>
      </w:r>
      <w:r w:rsidR="002234BC" w:rsidRPr="001E722B">
        <w:rPr>
          <w:b/>
        </w:rPr>
        <w:t>.</w:t>
      </w:r>
      <w:r w:rsidR="002234BC" w:rsidRPr="001E722B">
        <w:rPr>
          <w:rFonts w:eastAsia="Times New Roman"/>
          <w:b/>
          <w:lang w:eastAsia="ru-RU"/>
        </w:rPr>
        <w:t xml:space="preserve"> Анализ выполнения </w:t>
      </w:r>
      <w:proofErr w:type="spellStart"/>
      <w:r w:rsidR="002234BC" w:rsidRPr="001E722B">
        <w:rPr>
          <w:rFonts w:eastAsia="Times New Roman"/>
          <w:b/>
          <w:lang w:eastAsia="ru-RU"/>
        </w:rPr>
        <w:t>плана-действий</w:t>
      </w:r>
      <w:proofErr w:type="spellEnd"/>
      <w:r w:rsidR="002234BC" w:rsidRPr="001E722B">
        <w:rPr>
          <w:rFonts w:eastAsia="Times New Roman"/>
          <w:b/>
          <w:lang w:eastAsia="ru-RU"/>
        </w:rPr>
        <w:t xml:space="preserve"> по введению ФГОС </w:t>
      </w:r>
      <w:proofErr w:type="gramStart"/>
      <w:r w:rsidR="002234BC" w:rsidRPr="001E722B">
        <w:rPr>
          <w:rFonts w:eastAsia="Times New Roman"/>
          <w:b/>
          <w:lang w:eastAsia="ru-RU"/>
        </w:rPr>
        <w:t>ДО</w:t>
      </w:r>
      <w:proofErr w:type="gramEnd"/>
      <w:r w:rsidR="002234BC" w:rsidRPr="001E722B">
        <w:rPr>
          <w:rFonts w:eastAsia="Times New Roman"/>
          <w:b/>
          <w:lang w:eastAsia="ru-RU"/>
        </w:rPr>
        <w:t xml:space="preserve"> </w:t>
      </w:r>
    </w:p>
    <w:p w:rsidR="002234BC" w:rsidRPr="001E722B" w:rsidRDefault="002234BC" w:rsidP="002234BC">
      <w:pPr>
        <w:pStyle w:val="aa"/>
        <w:spacing w:after="0"/>
        <w:jc w:val="center"/>
        <w:rPr>
          <w:rFonts w:eastAsia="Times New Roman"/>
          <w:b/>
          <w:lang w:eastAsia="ru-RU"/>
        </w:rPr>
      </w:pPr>
      <w:r w:rsidRPr="001E722B">
        <w:rPr>
          <w:rFonts w:eastAsia="Times New Roman"/>
          <w:b/>
          <w:lang w:eastAsia="ru-RU"/>
        </w:rPr>
        <w:t>(январь 2014 г. - май 2015 г.)</w:t>
      </w:r>
    </w:p>
    <w:p w:rsidR="002234BC" w:rsidRPr="001E722B" w:rsidRDefault="002234BC" w:rsidP="002234BC">
      <w:pPr>
        <w:spacing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xml:space="preserve">Переход на новый федеральный государственный образовательный стандарт дошкольного образования - одно из важнейших направлений деятельности нашего детского сада. Это важный шаг, предполагающий переход дошкольного учреждения на качественно новый уровень. </w:t>
      </w:r>
    </w:p>
    <w:p w:rsidR="002234BC" w:rsidRPr="001E722B" w:rsidRDefault="002234BC" w:rsidP="002234BC">
      <w:pPr>
        <w:spacing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xml:space="preserve">В ДОО разработан и утверждён </w:t>
      </w:r>
      <w:r w:rsidRPr="001E722B">
        <w:rPr>
          <w:rFonts w:ascii="Times New Roman" w:eastAsia="Times New Roman" w:hAnsi="Times New Roman" w:cs="Times New Roman"/>
          <w:b/>
          <w:sz w:val="24"/>
          <w:szCs w:val="24"/>
          <w:lang w:eastAsia="ru-RU"/>
        </w:rPr>
        <w:t>план действий по подготовке к введению ФГОС ДО</w:t>
      </w:r>
      <w:r w:rsidRPr="001E722B">
        <w:rPr>
          <w:rFonts w:ascii="Times New Roman" w:eastAsia="Times New Roman" w:hAnsi="Times New Roman" w:cs="Times New Roman"/>
          <w:sz w:val="24"/>
          <w:szCs w:val="24"/>
          <w:lang w:eastAsia="ru-RU"/>
        </w:rPr>
        <w:t xml:space="preserve"> на 2014-2015 г.г. </w:t>
      </w:r>
    </w:p>
    <w:p w:rsidR="002234BC" w:rsidRPr="001E722B" w:rsidRDefault="002234BC" w:rsidP="002234BC">
      <w:pPr>
        <w:spacing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Согласно этому плану за период с января 2014 г. по май 2015 г.:</w:t>
      </w:r>
    </w:p>
    <w:p w:rsidR="002234BC" w:rsidRPr="001E722B" w:rsidRDefault="002234BC" w:rsidP="002234BC">
      <w:pPr>
        <w:spacing w:after="0" w:line="240" w:lineRule="auto"/>
        <w:ind w:firstLine="567"/>
        <w:jc w:val="both"/>
        <w:rPr>
          <w:rFonts w:ascii="Times New Roman" w:eastAsia="Times New Roman" w:hAnsi="Times New Roman" w:cs="Times New Roman"/>
          <w:bCs/>
          <w:sz w:val="24"/>
          <w:szCs w:val="24"/>
          <w:u w:val="single"/>
          <w:lang w:eastAsia="ru-RU"/>
        </w:rPr>
      </w:pPr>
      <w:r w:rsidRPr="001E722B">
        <w:rPr>
          <w:rFonts w:ascii="Times New Roman" w:eastAsia="Times New Roman" w:hAnsi="Times New Roman" w:cs="Times New Roman"/>
          <w:b/>
          <w:sz w:val="24"/>
          <w:szCs w:val="24"/>
          <w:u w:val="single"/>
          <w:lang w:eastAsia="ru-RU"/>
        </w:rPr>
        <w:t>1.</w:t>
      </w:r>
      <w:r w:rsidRPr="001E722B">
        <w:rPr>
          <w:rFonts w:ascii="Times New Roman" w:eastAsia="Times New Roman" w:hAnsi="Times New Roman" w:cs="Times New Roman"/>
          <w:sz w:val="24"/>
          <w:szCs w:val="24"/>
          <w:lang w:eastAsia="ru-RU"/>
        </w:rPr>
        <w:t xml:space="preserve">  В ДОО создана база по обеспечению ДОУ следующими </w:t>
      </w:r>
      <w:r w:rsidRPr="001E722B">
        <w:rPr>
          <w:rFonts w:ascii="Times New Roman" w:eastAsia="Times New Roman" w:hAnsi="Times New Roman" w:cs="Times New Roman"/>
          <w:b/>
          <w:sz w:val="24"/>
          <w:szCs w:val="24"/>
          <w:lang w:eastAsia="ru-RU"/>
        </w:rPr>
        <w:t>нормативно-правовыми документами</w:t>
      </w:r>
      <w:r w:rsidRPr="001E722B">
        <w:rPr>
          <w:rFonts w:ascii="Times New Roman" w:eastAsia="Times New Roman" w:hAnsi="Times New Roman" w:cs="Times New Roman"/>
          <w:sz w:val="24"/>
          <w:szCs w:val="24"/>
          <w:lang w:eastAsia="ru-RU"/>
        </w:rPr>
        <w:t xml:space="preserve"> </w:t>
      </w:r>
      <w:r w:rsidRPr="001E722B">
        <w:rPr>
          <w:rFonts w:ascii="Times New Roman" w:eastAsia="Times New Roman" w:hAnsi="Times New Roman" w:cs="Times New Roman"/>
          <w:bCs/>
          <w:sz w:val="24"/>
          <w:szCs w:val="24"/>
          <w:u w:val="single"/>
          <w:lang w:eastAsia="ru-RU"/>
        </w:rPr>
        <w:t>Федерального значения:</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1. Федеральный закон от 29.12.2012 №273-ФЗ «Об образовании в Российской Федерации».</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xml:space="preserve">2. Федеральный государственный образовательный стандарт дошкольного образования. Приказ </w:t>
      </w:r>
      <w:proofErr w:type="spellStart"/>
      <w:r w:rsidRPr="001E722B">
        <w:rPr>
          <w:rFonts w:ascii="Times New Roman" w:eastAsia="Times New Roman" w:hAnsi="Times New Roman" w:cs="Times New Roman"/>
          <w:sz w:val="24"/>
          <w:szCs w:val="24"/>
          <w:lang w:eastAsia="ru-RU"/>
        </w:rPr>
        <w:t>Минобрнауки</w:t>
      </w:r>
      <w:proofErr w:type="spellEnd"/>
      <w:r w:rsidRPr="001E722B">
        <w:rPr>
          <w:rFonts w:ascii="Times New Roman" w:eastAsia="Times New Roman" w:hAnsi="Times New Roman" w:cs="Times New Roman"/>
          <w:sz w:val="24"/>
          <w:szCs w:val="24"/>
          <w:lang w:eastAsia="ru-RU"/>
        </w:rPr>
        <w:t xml:space="preserve"> России от 17.10.2013 №1155.</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xml:space="preserve">3. Приказ Министерства здравоохранения и социального развития Российской Федерации от 26.08.2010 №761 </w:t>
      </w:r>
      <w:proofErr w:type="spellStart"/>
      <w:proofErr w:type="gramStart"/>
      <w:r w:rsidRPr="001E722B">
        <w:rPr>
          <w:rFonts w:ascii="Times New Roman" w:eastAsia="Times New Roman" w:hAnsi="Times New Roman" w:cs="Times New Roman"/>
          <w:sz w:val="24"/>
          <w:szCs w:val="24"/>
          <w:lang w:eastAsia="ru-RU"/>
        </w:rPr>
        <w:t>н</w:t>
      </w:r>
      <w:proofErr w:type="spellEnd"/>
      <w:proofErr w:type="gramEnd"/>
      <w:r w:rsidRPr="001E722B">
        <w:rPr>
          <w:rFonts w:ascii="Times New Roman" w:eastAsia="Times New Roman" w:hAnsi="Times New Roman" w:cs="Times New Roman"/>
          <w:sz w:val="24"/>
          <w:szCs w:val="24"/>
          <w:lang w:eastAsia="ru-RU"/>
        </w:rPr>
        <w:t xml:space="preserve"> «</w:t>
      </w:r>
      <w:proofErr w:type="gramStart"/>
      <w:r w:rsidRPr="001E722B">
        <w:rPr>
          <w:rFonts w:ascii="Times New Roman" w:eastAsia="Times New Roman" w:hAnsi="Times New Roman" w:cs="Times New Roman"/>
          <w:sz w:val="24"/>
          <w:szCs w:val="24"/>
          <w:lang w:eastAsia="ru-RU"/>
        </w:rPr>
        <w:t>Об</w:t>
      </w:r>
      <w:proofErr w:type="gramEnd"/>
      <w:r w:rsidRPr="001E722B">
        <w:rPr>
          <w:rFonts w:ascii="Times New Roman" w:eastAsia="Times New Roman" w:hAnsi="Times New Roman" w:cs="Times New Roman"/>
          <w:sz w:val="24"/>
          <w:szCs w:val="24"/>
          <w:lang w:eastAsia="ru-RU"/>
        </w:rPr>
        <w:t xml:space="preserve">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xml:space="preserve">4. Постановление Главного государственного санитарного врача Российской Федерации от 15.05.2013 №26 г. Москва «Об утверждении </w:t>
      </w:r>
      <w:proofErr w:type="spellStart"/>
      <w:r w:rsidRPr="001E722B">
        <w:rPr>
          <w:rFonts w:ascii="Times New Roman" w:eastAsia="Times New Roman" w:hAnsi="Times New Roman" w:cs="Times New Roman"/>
          <w:sz w:val="24"/>
          <w:szCs w:val="24"/>
          <w:lang w:eastAsia="ru-RU"/>
        </w:rPr>
        <w:t>СанПиН</w:t>
      </w:r>
      <w:proofErr w:type="spellEnd"/>
      <w:r w:rsidRPr="001E722B">
        <w:rPr>
          <w:rFonts w:ascii="Times New Roman" w:eastAsia="Times New Roman" w:hAnsi="Times New Roman" w:cs="Times New Roman"/>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5. Приказ Министерства образования и науки Российской Федерации (</w:t>
      </w:r>
      <w:proofErr w:type="spellStart"/>
      <w:r w:rsidRPr="001E722B">
        <w:rPr>
          <w:rFonts w:ascii="Times New Roman" w:eastAsia="Times New Roman" w:hAnsi="Times New Roman" w:cs="Times New Roman"/>
          <w:sz w:val="24"/>
          <w:szCs w:val="24"/>
          <w:lang w:eastAsia="ru-RU"/>
        </w:rPr>
        <w:t>Минобрнауки</w:t>
      </w:r>
      <w:proofErr w:type="spellEnd"/>
      <w:r w:rsidRPr="001E722B">
        <w:rPr>
          <w:rFonts w:ascii="Times New Roman" w:eastAsia="Times New Roman" w:hAnsi="Times New Roman" w:cs="Times New Roman"/>
          <w:sz w:val="24"/>
          <w:szCs w:val="24"/>
          <w:lang w:eastAsia="ru-RU"/>
        </w:rPr>
        <w:t xml:space="preserve"> России)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lastRenderedPageBreak/>
        <w:t xml:space="preserve">6. Методические рекомендации по реализации </w:t>
      </w:r>
      <w:proofErr w:type="gramStart"/>
      <w:r w:rsidRPr="001E722B">
        <w:rPr>
          <w:rFonts w:ascii="Times New Roman" w:eastAsia="Times New Roman" w:hAnsi="Times New Roman" w:cs="Times New Roman"/>
          <w:sz w:val="24"/>
          <w:szCs w:val="24"/>
          <w:lang w:eastAsia="ru-RU"/>
        </w:rPr>
        <w:t>полномочий органов государственной власти субъектов Российской Федерации</w:t>
      </w:r>
      <w:proofErr w:type="gramEnd"/>
      <w:r w:rsidRPr="001E722B">
        <w:rPr>
          <w:rFonts w:ascii="Times New Roman" w:eastAsia="Times New Roman" w:hAnsi="Times New Roman" w:cs="Times New Roman"/>
          <w:sz w:val="24"/>
          <w:szCs w:val="24"/>
          <w:lang w:eastAsia="ru-RU"/>
        </w:rPr>
        <w:t xml:space="preserve"> по финансовому обеспечению оказания государственных и муниципальных услуг в сфере дошкольного образования. Письмо Министерства образования и науки РФ от 01.10.2013 №08-1408.</w:t>
      </w:r>
    </w:p>
    <w:p w:rsidR="002234BC" w:rsidRPr="001E722B" w:rsidRDefault="002234BC" w:rsidP="002234BC">
      <w:pPr>
        <w:spacing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7. Письмо Министерства образования и науки РФ и Департамента государственной политики в сфере общего образования от 13 января 2014 года № 08-10. План действий по обеспечению введения Федерального государственного образовательного стандарта дошкольного образования</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b/>
          <w:sz w:val="24"/>
          <w:szCs w:val="24"/>
          <w:u w:val="single"/>
          <w:lang w:eastAsia="ru-RU"/>
        </w:rPr>
        <w:t>2.</w:t>
      </w:r>
      <w:r w:rsidRPr="001E722B">
        <w:rPr>
          <w:rFonts w:ascii="Times New Roman" w:eastAsia="Times New Roman" w:hAnsi="Times New Roman" w:cs="Times New Roman"/>
          <w:b/>
          <w:sz w:val="24"/>
          <w:szCs w:val="24"/>
          <w:lang w:eastAsia="ru-RU"/>
        </w:rPr>
        <w:t xml:space="preserve"> </w:t>
      </w:r>
      <w:r w:rsidRPr="001E722B">
        <w:rPr>
          <w:rFonts w:ascii="Times New Roman" w:eastAsia="Times New Roman" w:hAnsi="Times New Roman" w:cs="Times New Roman"/>
          <w:sz w:val="24"/>
          <w:szCs w:val="24"/>
          <w:lang w:eastAsia="ru-RU"/>
        </w:rPr>
        <w:t xml:space="preserve"> В целях организации эффективной работы по подготовке к введению ФГОС </w:t>
      </w:r>
      <w:proofErr w:type="gramStart"/>
      <w:r w:rsidRPr="001E722B">
        <w:rPr>
          <w:rFonts w:ascii="Times New Roman" w:eastAsia="Times New Roman" w:hAnsi="Times New Roman" w:cs="Times New Roman"/>
          <w:sz w:val="24"/>
          <w:szCs w:val="24"/>
          <w:lang w:eastAsia="ru-RU"/>
        </w:rPr>
        <w:t>ДО</w:t>
      </w:r>
      <w:proofErr w:type="gramEnd"/>
      <w:r w:rsidRPr="001E722B">
        <w:rPr>
          <w:rFonts w:ascii="Times New Roman" w:eastAsia="Times New Roman" w:hAnsi="Times New Roman" w:cs="Times New Roman"/>
          <w:sz w:val="24"/>
          <w:szCs w:val="24"/>
          <w:lang w:eastAsia="ru-RU"/>
        </w:rPr>
        <w:t xml:space="preserve"> в ДОО </w:t>
      </w:r>
      <w:proofErr w:type="gramStart"/>
      <w:r w:rsidRPr="001E722B">
        <w:rPr>
          <w:rFonts w:ascii="Times New Roman" w:eastAsia="Times New Roman" w:hAnsi="Times New Roman" w:cs="Times New Roman"/>
          <w:b/>
          <w:sz w:val="24"/>
          <w:szCs w:val="24"/>
          <w:lang w:eastAsia="ru-RU"/>
        </w:rPr>
        <w:t>создана</w:t>
      </w:r>
      <w:proofErr w:type="gramEnd"/>
      <w:r w:rsidRPr="001E722B">
        <w:rPr>
          <w:rFonts w:ascii="Times New Roman" w:eastAsia="Times New Roman" w:hAnsi="Times New Roman" w:cs="Times New Roman"/>
          <w:b/>
          <w:sz w:val="24"/>
          <w:szCs w:val="24"/>
          <w:lang w:eastAsia="ru-RU"/>
        </w:rPr>
        <w:t xml:space="preserve"> рабочая группа</w:t>
      </w:r>
      <w:r w:rsidRPr="001E722B">
        <w:rPr>
          <w:rFonts w:ascii="Times New Roman" w:eastAsia="Times New Roman" w:hAnsi="Times New Roman" w:cs="Times New Roman"/>
          <w:sz w:val="24"/>
          <w:szCs w:val="24"/>
          <w:lang w:eastAsia="ru-RU"/>
        </w:rPr>
        <w:t xml:space="preserve">, действующая в соответствии с Положением о создании рабочей группы, утверждённого Приказом о создании рабочей группы по подготовке введения ФГОС. Рабочей группой разработана «Индивидуальная карта развития ребёнка» в соответствии с требованиями ФГОС ДО, разработан Учебный план с учётом требований ФГОС ДО, в настоящее время ведётся работа по проектированию «Основной общеобразовательной программы МДОБО «Детский сад компенсирующего вида» в соответствии с требованиями ФГОС </w:t>
      </w:r>
      <w:proofErr w:type="gramStart"/>
      <w:r w:rsidRPr="001E722B">
        <w:rPr>
          <w:rFonts w:ascii="Times New Roman" w:eastAsia="Times New Roman" w:hAnsi="Times New Roman" w:cs="Times New Roman"/>
          <w:sz w:val="24"/>
          <w:szCs w:val="24"/>
          <w:lang w:eastAsia="ru-RU"/>
        </w:rPr>
        <w:t>ДО</w:t>
      </w:r>
      <w:proofErr w:type="gramEnd"/>
      <w:r w:rsidRPr="001E722B">
        <w:rPr>
          <w:rFonts w:ascii="Times New Roman" w:eastAsia="Times New Roman" w:hAnsi="Times New Roman" w:cs="Times New Roman"/>
          <w:sz w:val="24"/>
          <w:szCs w:val="24"/>
          <w:lang w:eastAsia="ru-RU"/>
        </w:rPr>
        <w:t>.</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b/>
          <w:sz w:val="24"/>
          <w:szCs w:val="24"/>
          <w:u w:val="single"/>
          <w:lang w:eastAsia="ru-RU"/>
        </w:rPr>
        <w:t>3.</w:t>
      </w:r>
      <w:r w:rsidRPr="001E722B">
        <w:rPr>
          <w:rFonts w:ascii="Times New Roman" w:eastAsia="Times New Roman" w:hAnsi="Times New Roman" w:cs="Times New Roman"/>
          <w:sz w:val="24"/>
          <w:szCs w:val="24"/>
          <w:lang w:eastAsia="ru-RU"/>
        </w:rPr>
        <w:t xml:space="preserve"> Старшим воспитателем ДОО разработан </w:t>
      </w:r>
      <w:r w:rsidRPr="001E722B">
        <w:rPr>
          <w:rFonts w:ascii="Times New Roman" w:eastAsia="Times New Roman" w:hAnsi="Times New Roman" w:cs="Times New Roman"/>
          <w:b/>
          <w:sz w:val="24"/>
          <w:szCs w:val="24"/>
          <w:lang w:eastAsia="ru-RU"/>
        </w:rPr>
        <w:t>план методических мероприятий</w:t>
      </w:r>
      <w:r w:rsidRPr="001E722B">
        <w:rPr>
          <w:rFonts w:ascii="Times New Roman" w:eastAsia="Times New Roman" w:hAnsi="Times New Roman" w:cs="Times New Roman"/>
          <w:sz w:val="24"/>
          <w:szCs w:val="24"/>
          <w:lang w:eastAsia="ru-RU"/>
        </w:rPr>
        <w:t xml:space="preserve"> на этот период, все запланированные мероприятия проведены в полном объёме:</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xml:space="preserve">- с педагогами ДОО – консультации, семинары-практикумы, круглые столы, педагогические советы, деловые игры, тематический контроль, смотры-конкурсы и пр., </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xml:space="preserve">- с родителями воспитанников – общие родительские собрания (октябрь 2014 г., май 2015 г.), обновление информации о введении ФГОС </w:t>
      </w:r>
      <w:proofErr w:type="gramStart"/>
      <w:r w:rsidRPr="001E722B">
        <w:rPr>
          <w:rFonts w:ascii="Times New Roman" w:eastAsia="Times New Roman" w:hAnsi="Times New Roman" w:cs="Times New Roman"/>
          <w:sz w:val="24"/>
          <w:szCs w:val="24"/>
          <w:lang w:eastAsia="ru-RU"/>
        </w:rPr>
        <w:t>ДО</w:t>
      </w:r>
      <w:proofErr w:type="gramEnd"/>
      <w:r w:rsidRPr="001E722B">
        <w:rPr>
          <w:rFonts w:ascii="Times New Roman" w:eastAsia="Times New Roman" w:hAnsi="Times New Roman" w:cs="Times New Roman"/>
          <w:sz w:val="24"/>
          <w:szCs w:val="24"/>
          <w:lang w:eastAsia="ru-RU"/>
        </w:rPr>
        <w:t xml:space="preserve"> </w:t>
      </w:r>
      <w:proofErr w:type="gramStart"/>
      <w:r w:rsidRPr="001E722B">
        <w:rPr>
          <w:rFonts w:ascii="Times New Roman" w:eastAsia="Times New Roman" w:hAnsi="Times New Roman" w:cs="Times New Roman"/>
          <w:sz w:val="24"/>
          <w:szCs w:val="24"/>
          <w:lang w:eastAsia="ru-RU"/>
        </w:rPr>
        <w:t>на</w:t>
      </w:r>
      <w:proofErr w:type="gramEnd"/>
      <w:r w:rsidRPr="001E722B">
        <w:rPr>
          <w:rFonts w:ascii="Times New Roman" w:eastAsia="Times New Roman" w:hAnsi="Times New Roman" w:cs="Times New Roman"/>
          <w:sz w:val="24"/>
          <w:szCs w:val="24"/>
          <w:lang w:eastAsia="ru-RU"/>
        </w:rPr>
        <w:t xml:space="preserve"> сайте детского сада,</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xml:space="preserve">- с младшим обслуживающим персоналом – консультация «ФГОС </w:t>
      </w:r>
      <w:proofErr w:type="gramStart"/>
      <w:r w:rsidRPr="001E722B">
        <w:rPr>
          <w:rFonts w:ascii="Times New Roman" w:eastAsia="Times New Roman" w:hAnsi="Times New Roman" w:cs="Times New Roman"/>
          <w:sz w:val="24"/>
          <w:szCs w:val="24"/>
          <w:lang w:eastAsia="ru-RU"/>
        </w:rPr>
        <w:t>ДО</w:t>
      </w:r>
      <w:proofErr w:type="gramEnd"/>
      <w:r w:rsidRPr="001E722B">
        <w:rPr>
          <w:rFonts w:ascii="Times New Roman" w:eastAsia="Times New Roman" w:hAnsi="Times New Roman" w:cs="Times New Roman"/>
          <w:sz w:val="24"/>
          <w:szCs w:val="24"/>
          <w:lang w:eastAsia="ru-RU"/>
        </w:rPr>
        <w:t xml:space="preserve">: </w:t>
      </w:r>
      <w:proofErr w:type="gramStart"/>
      <w:r w:rsidRPr="001E722B">
        <w:rPr>
          <w:rFonts w:ascii="Times New Roman" w:eastAsia="Times New Roman" w:hAnsi="Times New Roman" w:cs="Times New Roman"/>
          <w:sz w:val="24"/>
          <w:szCs w:val="24"/>
          <w:lang w:eastAsia="ru-RU"/>
        </w:rPr>
        <w:t>понятие</w:t>
      </w:r>
      <w:proofErr w:type="gramEnd"/>
      <w:r w:rsidRPr="001E722B">
        <w:rPr>
          <w:rFonts w:ascii="Times New Roman" w:eastAsia="Times New Roman" w:hAnsi="Times New Roman" w:cs="Times New Roman"/>
          <w:sz w:val="24"/>
          <w:szCs w:val="24"/>
          <w:lang w:eastAsia="ru-RU"/>
        </w:rPr>
        <w:t>, назначение, требования к психолого-педагогическим условиям реализации основной образовательной программы дошкольного образования».</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b/>
          <w:sz w:val="24"/>
          <w:szCs w:val="24"/>
          <w:u w:val="single"/>
          <w:lang w:eastAsia="ru-RU"/>
        </w:rPr>
        <w:t>4.</w:t>
      </w:r>
      <w:r w:rsidRPr="001E722B">
        <w:rPr>
          <w:rFonts w:ascii="Times New Roman" w:eastAsia="Times New Roman" w:hAnsi="Times New Roman" w:cs="Times New Roman"/>
          <w:sz w:val="24"/>
          <w:szCs w:val="24"/>
          <w:lang w:eastAsia="ru-RU"/>
        </w:rPr>
        <w:t xml:space="preserve"> Педагоги детского сада </w:t>
      </w:r>
      <w:r w:rsidRPr="001E722B">
        <w:rPr>
          <w:rFonts w:ascii="Times New Roman" w:eastAsia="Times New Roman" w:hAnsi="Times New Roman" w:cs="Times New Roman"/>
          <w:b/>
          <w:sz w:val="24"/>
          <w:szCs w:val="24"/>
          <w:lang w:eastAsia="ru-RU"/>
        </w:rPr>
        <w:t>приняли участие</w:t>
      </w:r>
      <w:r w:rsidRPr="001E722B">
        <w:rPr>
          <w:rFonts w:ascii="Times New Roman" w:eastAsia="Times New Roman" w:hAnsi="Times New Roman" w:cs="Times New Roman"/>
          <w:sz w:val="24"/>
          <w:szCs w:val="24"/>
          <w:lang w:eastAsia="ru-RU"/>
        </w:rPr>
        <w:t>:</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в региональном семинаре «Перспективы развития образования РФ» (в г. Ярославль в декабре 2014 г.),</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xml:space="preserve">- в районных семинарах по вопросам введения ФГОС </w:t>
      </w:r>
      <w:proofErr w:type="gramStart"/>
      <w:r w:rsidRPr="001E722B">
        <w:rPr>
          <w:rFonts w:ascii="Times New Roman" w:eastAsia="Times New Roman" w:hAnsi="Times New Roman" w:cs="Times New Roman"/>
          <w:sz w:val="24"/>
          <w:szCs w:val="24"/>
          <w:lang w:eastAsia="ru-RU"/>
        </w:rPr>
        <w:t>ДО</w:t>
      </w:r>
      <w:proofErr w:type="gramEnd"/>
      <w:r w:rsidRPr="001E722B">
        <w:rPr>
          <w:rFonts w:ascii="Times New Roman" w:eastAsia="Times New Roman" w:hAnsi="Times New Roman" w:cs="Times New Roman"/>
          <w:sz w:val="24"/>
          <w:szCs w:val="24"/>
          <w:lang w:eastAsia="ru-RU"/>
        </w:rPr>
        <w:t xml:space="preserve"> – «</w:t>
      </w:r>
      <w:proofErr w:type="gramStart"/>
      <w:r w:rsidRPr="001E722B">
        <w:rPr>
          <w:rFonts w:ascii="Times New Roman" w:eastAsia="Times New Roman" w:hAnsi="Times New Roman" w:cs="Times New Roman"/>
          <w:sz w:val="24"/>
          <w:szCs w:val="24"/>
          <w:lang w:eastAsia="ru-RU"/>
        </w:rPr>
        <w:t>Обновление</w:t>
      </w:r>
      <w:proofErr w:type="gramEnd"/>
      <w:r w:rsidRPr="001E722B">
        <w:rPr>
          <w:rFonts w:ascii="Times New Roman" w:eastAsia="Times New Roman" w:hAnsi="Times New Roman" w:cs="Times New Roman"/>
          <w:sz w:val="24"/>
          <w:szCs w:val="24"/>
          <w:lang w:eastAsia="ru-RU"/>
        </w:rPr>
        <w:t xml:space="preserve"> содержания и форм работы ДОО согласно требованиям ФГОС ДО» (на базе детского сада № 6 «Ленок» в марте 2015 г.), «Преемственность в работе детского сада и школы» (на базе Великосельского детского сада в мае 2015 г.).</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b/>
          <w:sz w:val="24"/>
          <w:szCs w:val="24"/>
          <w:u w:val="single"/>
          <w:lang w:eastAsia="ru-RU"/>
        </w:rPr>
        <w:t>5.</w:t>
      </w:r>
      <w:r w:rsidRPr="001E722B">
        <w:rPr>
          <w:rFonts w:ascii="Times New Roman" w:eastAsia="Times New Roman" w:hAnsi="Times New Roman" w:cs="Times New Roman"/>
          <w:sz w:val="24"/>
          <w:szCs w:val="24"/>
          <w:lang w:eastAsia="ru-RU"/>
        </w:rPr>
        <w:t xml:space="preserve"> К маю 2015 г. </w:t>
      </w:r>
      <w:r w:rsidRPr="001E722B">
        <w:rPr>
          <w:rFonts w:ascii="Times New Roman" w:eastAsia="Times New Roman" w:hAnsi="Times New Roman" w:cs="Times New Roman"/>
          <w:b/>
          <w:sz w:val="24"/>
          <w:szCs w:val="24"/>
          <w:lang w:eastAsia="ru-RU"/>
        </w:rPr>
        <w:t>повысили свою квалификацию</w:t>
      </w:r>
      <w:r w:rsidRPr="001E722B">
        <w:rPr>
          <w:rFonts w:ascii="Times New Roman" w:eastAsia="Times New Roman" w:hAnsi="Times New Roman" w:cs="Times New Roman"/>
          <w:sz w:val="24"/>
          <w:szCs w:val="24"/>
          <w:lang w:eastAsia="ru-RU"/>
        </w:rPr>
        <w:t xml:space="preserve"> по вопросам введения ФГОС </w:t>
      </w:r>
      <w:proofErr w:type="gramStart"/>
      <w:r w:rsidRPr="001E722B">
        <w:rPr>
          <w:rFonts w:ascii="Times New Roman" w:eastAsia="Times New Roman" w:hAnsi="Times New Roman" w:cs="Times New Roman"/>
          <w:sz w:val="24"/>
          <w:szCs w:val="24"/>
          <w:lang w:eastAsia="ru-RU"/>
        </w:rPr>
        <w:t>ДО</w:t>
      </w:r>
      <w:proofErr w:type="gramEnd"/>
      <w:r w:rsidRPr="001E722B">
        <w:rPr>
          <w:rFonts w:ascii="Times New Roman" w:eastAsia="Times New Roman" w:hAnsi="Times New Roman" w:cs="Times New Roman"/>
          <w:sz w:val="24"/>
          <w:szCs w:val="24"/>
          <w:lang w:eastAsia="ru-RU"/>
        </w:rPr>
        <w:t xml:space="preserve"> </w:t>
      </w:r>
      <w:proofErr w:type="gramStart"/>
      <w:r w:rsidRPr="001E722B">
        <w:rPr>
          <w:rFonts w:ascii="Times New Roman" w:eastAsia="Times New Roman" w:hAnsi="Times New Roman" w:cs="Times New Roman"/>
          <w:sz w:val="24"/>
          <w:szCs w:val="24"/>
          <w:lang w:eastAsia="ru-RU"/>
        </w:rPr>
        <w:t>по</w:t>
      </w:r>
      <w:proofErr w:type="gramEnd"/>
      <w:r w:rsidRPr="001E722B">
        <w:rPr>
          <w:rFonts w:ascii="Times New Roman" w:eastAsia="Times New Roman" w:hAnsi="Times New Roman" w:cs="Times New Roman"/>
          <w:sz w:val="24"/>
          <w:szCs w:val="24"/>
          <w:lang w:eastAsia="ru-RU"/>
        </w:rPr>
        <w:t xml:space="preserve"> программам ИРО г. Ярославля 14 педагогов:</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xml:space="preserve">- «ФГОС </w:t>
      </w:r>
      <w:proofErr w:type="gramStart"/>
      <w:r w:rsidRPr="001E722B">
        <w:rPr>
          <w:rFonts w:ascii="Times New Roman" w:eastAsia="Times New Roman" w:hAnsi="Times New Roman" w:cs="Times New Roman"/>
          <w:sz w:val="24"/>
          <w:szCs w:val="24"/>
          <w:lang w:eastAsia="ru-RU"/>
        </w:rPr>
        <w:t>ДО</w:t>
      </w:r>
      <w:proofErr w:type="gramEnd"/>
      <w:r w:rsidRPr="001E722B">
        <w:rPr>
          <w:rFonts w:ascii="Times New Roman" w:eastAsia="Times New Roman" w:hAnsi="Times New Roman" w:cs="Times New Roman"/>
          <w:sz w:val="24"/>
          <w:szCs w:val="24"/>
          <w:lang w:eastAsia="ru-RU"/>
        </w:rPr>
        <w:t xml:space="preserve">: </w:t>
      </w:r>
      <w:proofErr w:type="gramStart"/>
      <w:r w:rsidRPr="001E722B">
        <w:rPr>
          <w:rFonts w:ascii="Times New Roman" w:eastAsia="Times New Roman" w:hAnsi="Times New Roman" w:cs="Times New Roman"/>
          <w:sz w:val="24"/>
          <w:szCs w:val="24"/>
          <w:lang w:eastAsia="ru-RU"/>
        </w:rPr>
        <w:t>содержание</w:t>
      </w:r>
      <w:proofErr w:type="gramEnd"/>
      <w:r w:rsidRPr="001E722B">
        <w:rPr>
          <w:rFonts w:ascii="Times New Roman" w:eastAsia="Times New Roman" w:hAnsi="Times New Roman" w:cs="Times New Roman"/>
          <w:sz w:val="24"/>
          <w:szCs w:val="24"/>
          <w:lang w:eastAsia="ru-RU"/>
        </w:rPr>
        <w:t>, технология введения»,</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xml:space="preserve">- «ФГОС </w:t>
      </w:r>
      <w:proofErr w:type="gramStart"/>
      <w:r w:rsidRPr="001E722B">
        <w:rPr>
          <w:rFonts w:ascii="Times New Roman" w:eastAsia="Times New Roman" w:hAnsi="Times New Roman" w:cs="Times New Roman"/>
          <w:sz w:val="24"/>
          <w:szCs w:val="24"/>
          <w:lang w:eastAsia="ru-RU"/>
        </w:rPr>
        <w:t>ДО</w:t>
      </w:r>
      <w:proofErr w:type="gramEnd"/>
      <w:r w:rsidRPr="001E722B">
        <w:rPr>
          <w:rFonts w:ascii="Times New Roman" w:eastAsia="Times New Roman" w:hAnsi="Times New Roman" w:cs="Times New Roman"/>
          <w:sz w:val="24"/>
          <w:szCs w:val="24"/>
          <w:lang w:eastAsia="ru-RU"/>
        </w:rPr>
        <w:t>: социально-педагогическое партнёрство с семьёй»,</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xml:space="preserve">- «ФГОС </w:t>
      </w:r>
      <w:proofErr w:type="gramStart"/>
      <w:r w:rsidRPr="001E722B">
        <w:rPr>
          <w:rFonts w:ascii="Times New Roman" w:eastAsia="Times New Roman" w:hAnsi="Times New Roman" w:cs="Times New Roman"/>
          <w:sz w:val="24"/>
          <w:szCs w:val="24"/>
          <w:lang w:eastAsia="ru-RU"/>
        </w:rPr>
        <w:t>ДО</w:t>
      </w:r>
      <w:proofErr w:type="gramEnd"/>
      <w:r w:rsidRPr="001E722B">
        <w:rPr>
          <w:rFonts w:ascii="Times New Roman" w:eastAsia="Times New Roman" w:hAnsi="Times New Roman" w:cs="Times New Roman"/>
          <w:sz w:val="24"/>
          <w:szCs w:val="24"/>
          <w:lang w:eastAsia="ru-RU"/>
        </w:rPr>
        <w:t xml:space="preserve">: </w:t>
      </w:r>
      <w:proofErr w:type="gramStart"/>
      <w:r w:rsidRPr="001E722B">
        <w:rPr>
          <w:rFonts w:ascii="Times New Roman" w:eastAsia="Times New Roman" w:hAnsi="Times New Roman" w:cs="Times New Roman"/>
          <w:sz w:val="24"/>
          <w:szCs w:val="24"/>
          <w:lang w:eastAsia="ru-RU"/>
        </w:rPr>
        <w:t>технология</w:t>
      </w:r>
      <w:proofErr w:type="gramEnd"/>
      <w:r w:rsidRPr="001E722B">
        <w:rPr>
          <w:rFonts w:ascii="Times New Roman" w:eastAsia="Times New Roman" w:hAnsi="Times New Roman" w:cs="Times New Roman"/>
          <w:sz w:val="24"/>
          <w:szCs w:val="24"/>
          <w:lang w:eastAsia="ru-RU"/>
        </w:rPr>
        <w:t xml:space="preserve"> физического воспитания»,</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xml:space="preserve">- ФГОС </w:t>
      </w:r>
      <w:proofErr w:type="gramStart"/>
      <w:r w:rsidRPr="001E722B">
        <w:rPr>
          <w:rFonts w:ascii="Times New Roman" w:eastAsia="Times New Roman" w:hAnsi="Times New Roman" w:cs="Times New Roman"/>
          <w:sz w:val="24"/>
          <w:szCs w:val="24"/>
          <w:lang w:eastAsia="ru-RU"/>
        </w:rPr>
        <w:t>ДО</w:t>
      </w:r>
      <w:proofErr w:type="gramEnd"/>
      <w:r w:rsidRPr="001E722B">
        <w:rPr>
          <w:rFonts w:ascii="Times New Roman" w:eastAsia="Times New Roman" w:hAnsi="Times New Roman" w:cs="Times New Roman"/>
          <w:sz w:val="24"/>
          <w:szCs w:val="24"/>
          <w:lang w:eastAsia="ru-RU"/>
        </w:rPr>
        <w:t xml:space="preserve">: </w:t>
      </w:r>
      <w:proofErr w:type="gramStart"/>
      <w:r w:rsidRPr="001E722B">
        <w:rPr>
          <w:rFonts w:ascii="Times New Roman" w:eastAsia="Times New Roman" w:hAnsi="Times New Roman" w:cs="Times New Roman"/>
          <w:sz w:val="24"/>
          <w:szCs w:val="24"/>
          <w:lang w:eastAsia="ru-RU"/>
        </w:rPr>
        <w:t>обновление</w:t>
      </w:r>
      <w:proofErr w:type="gramEnd"/>
      <w:r w:rsidRPr="001E722B">
        <w:rPr>
          <w:rFonts w:ascii="Times New Roman" w:eastAsia="Times New Roman" w:hAnsi="Times New Roman" w:cs="Times New Roman"/>
          <w:sz w:val="24"/>
          <w:szCs w:val="24"/>
          <w:lang w:eastAsia="ru-RU"/>
        </w:rPr>
        <w:t xml:space="preserve"> компетенций руководителя дошкольной образовательной организации»,</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xml:space="preserve">- «ФГОС </w:t>
      </w:r>
      <w:proofErr w:type="gramStart"/>
      <w:r w:rsidRPr="001E722B">
        <w:rPr>
          <w:rFonts w:ascii="Times New Roman" w:eastAsia="Times New Roman" w:hAnsi="Times New Roman" w:cs="Times New Roman"/>
          <w:sz w:val="24"/>
          <w:szCs w:val="24"/>
          <w:lang w:eastAsia="ru-RU"/>
        </w:rPr>
        <w:t>ДО</w:t>
      </w:r>
      <w:proofErr w:type="gramEnd"/>
      <w:r w:rsidRPr="001E722B">
        <w:rPr>
          <w:rFonts w:ascii="Times New Roman" w:eastAsia="Times New Roman" w:hAnsi="Times New Roman" w:cs="Times New Roman"/>
          <w:sz w:val="24"/>
          <w:szCs w:val="24"/>
          <w:lang w:eastAsia="ru-RU"/>
        </w:rPr>
        <w:t xml:space="preserve">: </w:t>
      </w:r>
      <w:proofErr w:type="gramStart"/>
      <w:r w:rsidRPr="001E722B">
        <w:rPr>
          <w:rFonts w:ascii="Times New Roman" w:eastAsia="Times New Roman" w:hAnsi="Times New Roman" w:cs="Times New Roman"/>
          <w:sz w:val="24"/>
          <w:szCs w:val="24"/>
          <w:lang w:eastAsia="ru-RU"/>
        </w:rPr>
        <w:t>проектирование</w:t>
      </w:r>
      <w:proofErr w:type="gramEnd"/>
      <w:r w:rsidRPr="001E722B">
        <w:rPr>
          <w:rFonts w:ascii="Times New Roman" w:eastAsia="Times New Roman" w:hAnsi="Times New Roman" w:cs="Times New Roman"/>
          <w:sz w:val="24"/>
          <w:szCs w:val="24"/>
          <w:lang w:eastAsia="ru-RU"/>
        </w:rPr>
        <w:t xml:space="preserve"> развивающей предметно-пространственной среды»,</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xml:space="preserve">- «ФГОС </w:t>
      </w:r>
      <w:proofErr w:type="gramStart"/>
      <w:r w:rsidRPr="001E722B">
        <w:rPr>
          <w:rFonts w:ascii="Times New Roman" w:eastAsia="Times New Roman" w:hAnsi="Times New Roman" w:cs="Times New Roman"/>
          <w:sz w:val="24"/>
          <w:szCs w:val="24"/>
          <w:lang w:eastAsia="ru-RU"/>
        </w:rPr>
        <w:t>ДО</w:t>
      </w:r>
      <w:proofErr w:type="gramEnd"/>
      <w:r w:rsidRPr="001E722B">
        <w:rPr>
          <w:rFonts w:ascii="Times New Roman" w:eastAsia="Times New Roman" w:hAnsi="Times New Roman" w:cs="Times New Roman"/>
          <w:sz w:val="24"/>
          <w:szCs w:val="24"/>
          <w:lang w:eastAsia="ru-RU"/>
        </w:rPr>
        <w:t>: ритмика для детей с ОВЗ»,</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«Технологии работы педагога в условиях стандартизации дошкольного образования».</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xml:space="preserve"> Таким образом, за период январь 2014 – май 2015 100% педагогов ДОО прошли КПК по введению ФГОС </w:t>
      </w:r>
      <w:proofErr w:type="gramStart"/>
      <w:r w:rsidRPr="001E722B">
        <w:rPr>
          <w:rFonts w:ascii="Times New Roman" w:eastAsia="Times New Roman" w:hAnsi="Times New Roman" w:cs="Times New Roman"/>
          <w:sz w:val="24"/>
          <w:szCs w:val="24"/>
          <w:lang w:eastAsia="ru-RU"/>
        </w:rPr>
        <w:t>ДО</w:t>
      </w:r>
      <w:proofErr w:type="gramEnd"/>
      <w:r w:rsidRPr="001E722B">
        <w:rPr>
          <w:rFonts w:ascii="Times New Roman" w:eastAsia="Times New Roman" w:hAnsi="Times New Roman" w:cs="Times New Roman"/>
          <w:sz w:val="24"/>
          <w:szCs w:val="24"/>
          <w:lang w:eastAsia="ru-RU"/>
        </w:rPr>
        <w:t xml:space="preserve"> </w:t>
      </w:r>
      <w:proofErr w:type="gramStart"/>
      <w:r w:rsidRPr="001E722B">
        <w:rPr>
          <w:rFonts w:ascii="Times New Roman" w:eastAsia="Times New Roman" w:hAnsi="Times New Roman" w:cs="Times New Roman"/>
          <w:sz w:val="24"/>
          <w:szCs w:val="24"/>
          <w:lang w:eastAsia="ru-RU"/>
        </w:rPr>
        <w:t>по</w:t>
      </w:r>
      <w:proofErr w:type="gramEnd"/>
      <w:r w:rsidRPr="001E722B">
        <w:rPr>
          <w:rFonts w:ascii="Times New Roman" w:eastAsia="Times New Roman" w:hAnsi="Times New Roman" w:cs="Times New Roman"/>
          <w:sz w:val="24"/>
          <w:szCs w:val="24"/>
          <w:lang w:eastAsia="ru-RU"/>
        </w:rPr>
        <w:t xml:space="preserve"> программам ИРО г. Ярославля.</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b/>
          <w:sz w:val="24"/>
          <w:szCs w:val="24"/>
          <w:u w:val="single"/>
          <w:lang w:eastAsia="ru-RU"/>
        </w:rPr>
        <w:t>6.</w:t>
      </w:r>
      <w:r w:rsidRPr="001E722B">
        <w:rPr>
          <w:rFonts w:ascii="Times New Roman" w:eastAsia="Times New Roman" w:hAnsi="Times New Roman" w:cs="Times New Roman"/>
          <w:sz w:val="24"/>
          <w:szCs w:val="24"/>
          <w:lang w:eastAsia="ru-RU"/>
        </w:rPr>
        <w:t xml:space="preserve"> Старшим воспитателем ДОО проведён анализ </w:t>
      </w:r>
      <w:r w:rsidRPr="001E722B">
        <w:rPr>
          <w:rFonts w:ascii="Times New Roman" w:eastAsia="Times New Roman" w:hAnsi="Times New Roman" w:cs="Times New Roman"/>
          <w:b/>
          <w:sz w:val="24"/>
          <w:szCs w:val="24"/>
          <w:lang w:eastAsia="ru-RU"/>
        </w:rPr>
        <w:t>материально-технического обеспечения</w:t>
      </w:r>
      <w:r w:rsidRPr="001E722B">
        <w:rPr>
          <w:rFonts w:ascii="Times New Roman" w:eastAsia="Times New Roman" w:hAnsi="Times New Roman" w:cs="Times New Roman"/>
          <w:sz w:val="24"/>
          <w:szCs w:val="24"/>
          <w:lang w:eastAsia="ru-RU"/>
        </w:rPr>
        <w:t xml:space="preserve"> ДОО (оборудование и оснащение), </w:t>
      </w:r>
      <w:r w:rsidRPr="001E722B">
        <w:rPr>
          <w:rFonts w:ascii="Times New Roman" w:eastAsia="Times New Roman" w:hAnsi="Times New Roman" w:cs="Times New Roman"/>
          <w:b/>
          <w:sz w:val="24"/>
          <w:szCs w:val="24"/>
          <w:lang w:eastAsia="ru-RU"/>
        </w:rPr>
        <w:t>предметно-пространственной среды в группах</w:t>
      </w:r>
      <w:r w:rsidRPr="001E722B">
        <w:rPr>
          <w:rFonts w:ascii="Times New Roman" w:eastAsia="Times New Roman" w:hAnsi="Times New Roman" w:cs="Times New Roman"/>
          <w:sz w:val="24"/>
          <w:szCs w:val="24"/>
          <w:lang w:eastAsia="ru-RU"/>
        </w:rPr>
        <w:t xml:space="preserve">, </w:t>
      </w:r>
      <w:r w:rsidRPr="001E722B">
        <w:rPr>
          <w:rFonts w:ascii="Times New Roman" w:eastAsia="Times New Roman" w:hAnsi="Times New Roman" w:cs="Times New Roman"/>
          <w:b/>
          <w:sz w:val="24"/>
          <w:szCs w:val="24"/>
          <w:lang w:eastAsia="ru-RU"/>
        </w:rPr>
        <w:t>учебно-методического комплекса</w:t>
      </w:r>
      <w:r w:rsidRPr="001E722B">
        <w:rPr>
          <w:rFonts w:ascii="Times New Roman" w:eastAsia="Times New Roman" w:hAnsi="Times New Roman" w:cs="Times New Roman"/>
          <w:sz w:val="24"/>
          <w:szCs w:val="24"/>
          <w:lang w:eastAsia="ru-RU"/>
        </w:rPr>
        <w:t>, составлены планы-графики по их обновлению. За указанный период материально-техническая база, предметно-</w:t>
      </w:r>
      <w:r w:rsidRPr="001E722B">
        <w:rPr>
          <w:rFonts w:ascii="Times New Roman" w:eastAsia="Times New Roman" w:hAnsi="Times New Roman" w:cs="Times New Roman"/>
          <w:sz w:val="24"/>
          <w:szCs w:val="24"/>
          <w:lang w:eastAsia="ru-RU"/>
        </w:rPr>
        <w:lastRenderedPageBreak/>
        <w:t xml:space="preserve">пространственная среда и учебно-методический комплекс ДОО пополнились (по мере возможности) в соответствии с требованиями ФГОС </w:t>
      </w:r>
      <w:proofErr w:type="gramStart"/>
      <w:r w:rsidRPr="001E722B">
        <w:rPr>
          <w:rFonts w:ascii="Times New Roman" w:eastAsia="Times New Roman" w:hAnsi="Times New Roman" w:cs="Times New Roman"/>
          <w:sz w:val="24"/>
          <w:szCs w:val="24"/>
          <w:lang w:eastAsia="ru-RU"/>
        </w:rPr>
        <w:t>ДО</w:t>
      </w:r>
      <w:proofErr w:type="gramEnd"/>
      <w:r w:rsidRPr="001E722B">
        <w:rPr>
          <w:rFonts w:ascii="Times New Roman" w:eastAsia="Times New Roman" w:hAnsi="Times New Roman" w:cs="Times New Roman"/>
          <w:sz w:val="24"/>
          <w:szCs w:val="24"/>
          <w:lang w:eastAsia="ru-RU"/>
        </w:rPr>
        <w:t>:</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xml:space="preserve">- </w:t>
      </w:r>
      <w:proofErr w:type="gramStart"/>
      <w:r w:rsidRPr="001E722B">
        <w:rPr>
          <w:rFonts w:ascii="Times New Roman" w:eastAsia="Times New Roman" w:hAnsi="Times New Roman" w:cs="Times New Roman"/>
          <w:sz w:val="24"/>
          <w:szCs w:val="24"/>
          <w:lang w:eastAsia="ru-RU"/>
        </w:rPr>
        <w:t>приобрели немало</w:t>
      </w:r>
      <w:proofErr w:type="gramEnd"/>
      <w:r w:rsidRPr="001E722B">
        <w:rPr>
          <w:rFonts w:ascii="Times New Roman" w:eastAsia="Times New Roman" w:hAnsi="Times New Roman" w:cs="Times New Roman"/>
          <w:sz w:val="24"/>
          <w:szCs w:val="24"/>
          <w:lang w:eastAsia="ru-RU"/>
        </w:rPr>
        <w:t xml:space="preserve"> дидактических материалов и пособий, необходимых для занятий с детьми, </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xml:space="preserve">- приобрели учебно-методические пособия в помощь педагогам в организации и проведении занятий, </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приобрели  интерактивную доску, два интерактивных развивающих пособия для индивидуальных и подгрупповых занятий с детьми, документ-камеру в помощь педагогам при проведении занятий,</w:t>
      </w:r>
    </w:p>
    <w:p w:rsidR="002234BC" w:rsidRPr="001E722B" w:rsidRDefault="002234BC" w:rsidP="002234BC">
      <w:pPr>
        <w:spacing w:before="30" w:after="0" w:line="240" w:lineRule="auto"/>
        <w:ind w:firstLine="567"/>
        <w:jc w:val="both"/>
        <w:rPr>
          <w:rFonts w:ascii="Times New Roman" w:eastAsia="Times New Roman" w:hAnsi="Times New Roman" w:cs="Times New Roman"/>
          <w:sz w:val="24"/>
          <w:szCs w:val="24"/>
          <w:lang w:eastAsia="ru-RU"/>
        </w:rPr>
      </w:pPr>
      <w:r w:rsidRPr="001E722B">
        <w:rPr>
          <w:rFonts w:ascii="Times New Roman" w:eastAsia="Times New Roman" w:hAnsi="Times New Roman" w:cs="Times New Roman"/>
          <w:sz w:val="24"/>
          <w:szCs w:val="24"/>
          <w:lang w:eastAsia="ru-RU"/>
        </w:rPr>
        <w:t>- пополнили предметно-пространственную среду во всех группах материалами и оборудованием для организации познавательно-исследовательской деятельности детей, экспериментирования с доступными детям материалами (в ДОО прошёл смотр-конкурс «Создание условий для организации познавательно-исследовательской деятельности»).</w:t>
      </w:r>
    </w:p>
    <w:p w:rsidR="002234BC" w:rsidRDefault="002234BC" w:rsidP="002234BC">
      <w:pPr>
        <w:spacing w:after="0" w:line="240" w:lineRule="auto"/>
        <w:ind w:firstLine="567"/>
        <w:jc w:val="both"/>
        <w:rPr>
          <w:rFonts w:ascii="Times New Roman" w:eastAsiaTheme="minorEastAsia" w:hAnsi="Times New Roman" w:cs="Times New Roman"/>
          <w:sz w:val="24"/>
          <w:szCs w:val="24"/>
          <w:lang w:eastAsia="ru-RU"/>
        </w:rPr>
      </w:pPr>
      <w:r w:rsidRPr="001E722B">
        <w:rPr>
          <w:rFonts w:ascii="Times New Roman" w:eastAsiaTheme="minorEastAsia" w:hAnsi="Times New Roman" w:cs="Times New Roman"/>
          <w:b/>
          <w:sz w:val="24"/>
          <w:szCs w:val="24"/>
          <w:u w:val="single"/>
          <w:lang w:eastAsia="ru-RU"/>
        </w:rPr>
        <w:t>7.</w:t>
      </w:r>
      <w:r w:rsidRPr="001E722B">
        <w:rPr>
          <w:rFonts w:ascii="Times New Roman" w:eastAsiaTheme="minorEastAsia" w:hAnsi="Times New Roman" w:cs="Times New Roman"/>
          <w:sz w:val="24"/>
          <w:szCs w:val="24"/>
          <w:lang w:eastAsia="ru-RU"/>
        </w:rPr>
        <w:t xml:space="preserve"> На сайте ДОО размещена </w:t>
      </w:r>
      <w:r w:rsidRPr="001E722B">
        <w:rPr>
          <w:rFonts w:ascii="Times New Roman" w:eastAsiaTheme="minorEastAsia" w:hAnsi="Times New Roman" w:cs="Times New Roman"/>
          <w:b/>
          <w:sz w:val="24"/>
          <w:szCs w:val="24"/>
          <w:lang w:eastAsia="ru-RU"/>
        </w:rPr>
        <w:t>информация</w:t>
      </w:r>
      <w:r w:rsidRPr="001E722B">
        <w:rPr>
          <w:rFonts w:ascii="Times New Roman" w:eastAsiaTheme="minorEastAsia" w:hAnsi="Times New Roman" w:cs="Times New Roman"/>
          <w:sz w:val="24"/>
          <w:szCs w:val="24"/>
          <w:lang w:eastAsia="ru-RU"/>
        </w:rPr>
        <w:t xml:space="preserve"> о введении ФГОС ДО с целью обеспечения публичной отчётности о ходе подготовки к введению ФГОС и организации сетевого взаимодействия педагогов ДОО с другими дошкольными образовательными организациями города, района и страны по обсуждению вопросов ФГОС </w:t>
      </w:r>
      <w:proofErr w:type="gramStart"/>
      <w:r w:rsidRPr="001E722B">
        <w:rPr>
          <w:rFonts w:ascii="Times New Roman" w:eastAsiaTheme="minorEastAsia" w:hAnsi="Times New Roman" w:cs="Times New Roman"/>
          <w:sz w:val="24"/>
          <w:szCs w:val="24"/>
          <w:lang w:eastAsia="ru-RU"/>
        </w:rPr>
        <w:t>ДО</w:t>
      </w:r>
      <w:proofErr w:type="gramEnd"/>
      <w:r w:rsidRPr="001E722B">
        <w:rPr>
          <w:rFonts w:ascii="Times New Roman" w:eastAsiaTheme="minorEastAsia" w:hAnsi="Times New Roman" w:cs="Times New Roman"/>
          <w:sz w:val="24"/>
          <w:szCs w:val="24"/>
          <w:lang w:eastAsia="ru-RU"/>
        </w:rPr>
        <w:t xml:space="preserve">. </w:t>
      </w:r>
    </w:p>
    <w:p w:rsidR="004074F4" w:rsidRDefault="004074F4" w:rsidP="004074F4">
      <w:pPr>
        <w:pStyle w:val="a8"/>
        <w:rPr>
          <w:rFonts w:ascii="Times New Roman" w:hAnsi="Times New Roman" w:cs="Times New Roman"/>
          <w:sz w:val="24"/>
          <w:szCs w:val="24"/>
          <w:lang w:eastAsia="ru-RU"/>
        </w:rPr>
      </w:pPr>
    </w:p>
    <w:p w:rsidR="004074F4" w:rsidRPr="004074F4" w:rsidRDefault="004074F4" w:rsidP="004074F4">
      <w:pPr>
        <w:pStyle w:val="a8"/>
        <w:jc w:val="center"/>
        <w:rPr>
          <w:rFonts w:ascii="Times New Roman" w:hAnsi="Times New Roman" w:cs="Times New Roman"/>
          <w:sz w:val="24"/>
          <w:szCs w:val="24"/>
          <w:lang w:eastAsia="ru-RU"/>
        </w:rPr>
      </w:pPr>
      <w:r>
        <w:rPr>
          <w:rFonts w:ascii="Times New Roman" w:hAnsi="Times New Roman" w:cs="Times New Roman"/>
          <w:b/>
          <w:sz w:val="24"/>
          <w:szCs w:val="24"/>
          <w:lang w:eastAsia="ru-RU"/>
        </w:rPr>
        <w:t>13</w:t>
      </w:r>
      <w:r w:rsidRPr="004074F4">
        <w:rPr>
          <w:rFonts w:ascii="Times New Roman" w:hAnsi="Times New Roman" w:cs="Times New Roman"/>
          <w:b/>
          <w:sz w:val="24"/>
          <w:szCs w:val="24"/>
          <w:lang w:eastAsia="ru-RU"/>
        </w:rPr>
        <w:t xml:space="preserve">.   </w:t>
      </w:r>
      <w:r w:rsidRPr="004074F4">
        <w:rPr>
          <w:rFonts w:ascii="Times New Roman" w:hAnsi="Times New Roman" w:cs="Times New Roman"/>
          <w:b/>
          <w:sz w:val="24"/>
          <w:szCs w:val="24"/>
          <w:u w:val="single"/>
          <w:lang w:eastAsia="ru-RU"/>
        </w:rPr>
        <w:t>Дополнительные образовательные услуги</w:t>
      </w:r>
    </w:p>
    <w:p w:rsidR="004074F4" w:rsidRPr="004074F4" w:rsidRDefault="004074F4" w:rsidP="004074F4">
      <w:pPr>
        <w:pStyle w:val="a8"/>
        <w:ind w:firstLine="708"/>
        <w:rPr>
          <w:rFonts w:ascii="Times New Roman" w:hAnsi="Times New Roman" w:cs="Times New Roman"/>
          <w:sz w:val="24"/>
          <w:szCs w:val="24"/>
          <w:lang w:eastAsia="ru-RU"/>
        </w:rPr>
      </w:pPr>
      <w:r w:rsidRPr="004074F4">
        <w:rPr>
          <w:rFonts w:ascii="Times New Roman" w:hAnsi="Times New Roman" w:cs="Times New Roman"/>
          <w:sz w:val="24"/>
          <w:szCs w:val="24"/>
          <w:lang w:eastAsia="ru-RU"/>
        </w:rPr>
        <w:t>На платной основе с 2016 года  ДОУ  планирует осуществлять</w:t>
      </w:r>
      <w:r>
        <w:rPr>
          <w:rFonts w:ascii="Times New Roman" w:hAnsi="Times New Roman" w:cs="Times New Roman"/>
          <w:sz w:val="24"/>
          <w:szCs w:val="24"/>
          <w:lang w:eastAsia="ru-RU"/>
        </w:rPr>
        <w:t>:</w:t>
      </w:r>
    </w:p>
    <w:p w:rsidR="004074F4" w:rsidRDefault="004074F4" w:rsidP="004074F4">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 м</w:t>
      </w:r>
      <w:r w:rsidRPr="004074F4">
        <w:rPr>
          <w:rFonts w:ascii="Times New Roman" w:hAnsi="Times New Roman" w:cs="Times New Roman"/>
          <w:sz w:val="24"/>
          <w:szCs w:val="24"/>
          <w:lang w:eastAsia="ru-RU"/>
        </w:rPr>
        <w:t>ассаж</w:t>
      </w:r>
      <w:r>
        <w:rPr>
          <w:rFonts w:ascii="Times New Roman" w:hAnsi="Times New Roman" w:cs="Times New Roman"/>
          <w:sz w:val="24"/>
          <w:szCs w:val="24"/>
          <w:lang w:eastAsia="ru-RU"/>
        </w:rPr>
        <w:t>,</w:t>
      </w:r>
    </w:p>
    <w:p w:rsidR="00BB3CF3" w:rsidRPr="004074F4" w:rsidRDefault="00BB3CF3" w:rsidP="00BB3CF3">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-ЛФК</w:t>
      </w:r>
      <w:r w:rsidRPr="004074F4">
        <w:rPr>
          <w:rFonts w:ascii="Times New Roman" w:hAnsi="Times New Roman" w:cs="Times New Roman"/>
          <w:i/>
          <w:sz w:val="24"/>
          <w:szCs w:val="24"/>
          <w:lang w:eastAsia="ru-RU"/>
        </w:rPr>
        <w:t xml:space="preserve"> </w:t>
      </w:r>
    </w:p>
    <w:p w:rsidR="00BB3CF3" w:rsidRDefault="004074F4" w:rsidP="004074F4">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074F4">
        <w:rPr>
          <w:rFonts w:ascii="Times New Roman" w:hAnsi="Times New Roman" w:cs="Times New Roman"/>
          <w:sz w:val="24"/>
          <w:szCs w:val="24"/>
          <w:lang w:eastAsia="ru-RU"/>
        </w:rPr>
        <w:t>ФИЗО процедуры согласно мед</w:t>
      </w:r>
      <w:r w:rsidR="00BB3CF3">
        <w:rPr>
          <w:rFonts w:ascii="Times New Roman" w:hAnsi="Times New Roman" w:cs="Times New Roman"/>
          <w:sz w:val="24"/>
          <w:szCs w:val="24"/>
          <w:lang w:eastAsia="ru-RU"/>
        </w:rPr>
        <w:t xml:space="preserve">ицинской </w:t>
      </w:r>
      <w:r w:rsidRPr="004074F4">
        <w:rPr>
          <w:rFonts w:ascii="Times New Roman" w:hAnsi="Times New Roman" w:cs="Times New Roman"/>
          <w:sz w:val="24"/>
          <w:szCs w:val="24"/>
          <w:lang w:eastAsia="ru-RU"/>
        </w:rPr>
        <w:t>лицензии</w:t>
      </w:r>
      <w:r>
        <w:rPr>
          <w:rFonts w:ascii="Times New Roman" w:hAnsi="Times New Roman" w:cs="Times New Roman"/>
          <w:sz w:val="24"/>
          <w:szCs w:val="24"/>
          <w:lang w:eastAsia="ru-RU"/>
        </w:rPr>
        <w:t>.</w:t>
      </w:r>
    </w:p>
    <w:p w:rsidR="004074F4" w:rsidRPr="001E722B" w:rsidRDefault="004074F4" w:rsidP="002234BC">
      <w:pPr>
        <w:spacing w:after="0" w:line="240" w:lineRule="auto"/>
        <w:ind w:firstLine="567"/>
        <w:jc w:val="both"/>
        <w:rPr>
          <w:rFonts w:ascii="Times New Roman" w:eastAsiaTheme="minorEastAsia" w:hAnsi="Times New Roman" w:cs="Times New Roman"/>
          <w:sz w:val="24"/>
          <w:szCs w:val="24"/>
          <w:lang w:eastAsia="ru-RU"/>
        </w:rPr>
      </w:pPr>
    </w:p>
    <w:p w:rsidR="002234BC" w:rsidRPr="001E722B" w:rsidRDefault="002234BC" w:rsidP="001E722B">
      <w:pPr>
        <w:pStyle w:val="a8"/>
        <w:ind w:firstLine="567"/>
        <w:jc w:val="both"/>
        <w:rPr>
          <w:rFonts w:ascii="Times New Roman" w:hAnsi="Times New Roman" w:cs="Times New Roman"/>
          <w:sz w:val="24"/>
          <w:szCs w:val="24"/>
        </w:rPr>
      </w:pPr>
    </w:p>
    <w:p w:rsidR="001E722B" w:rsidRDefault="001E722B" w:rsidP="001E722B">
      <w:pPr>
        <w:pStyle w:val="a8"/>
        <w:ind w:firstLine="567"/>
        <w:rPr>
          <w:rFonts w:ascii="Times New Roman" w:hAnsi="Times New Roman" w:cs="Times New Roman"/>
          <w:sz w:val="24"/>
          <w:szCs w:val="24"/>
        </w:rPr>
      </w:pPr>
    </w:p>
    <w:p w:rsidR="00162555" w:rsidRPr="0013462C" w:rsidRDefault="00162555" w:rsidP="00162555">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p>
    <w:p w:rsidR="00162555" w:rsidRDefault="00162555" w:rsidP="002234BC">
      <w:pPr>
        <w:spacing w:before="100" w:beforeAutospacing="1" w:after="100" w:afterAutospacing="1" w:line="240" w:lineRule="auto"/>
        <w:ind w:firstLine="567"/>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xml:space="preserve">  </w:t>
      </w:r>
    </w:p>
    <w:p w:rsidR="00162555" w:rsidRDefault="00162555" w:rsidP="00162555">
      <w:pPr>
        <w:pStyle w:val="a8"/>
        <w:rPr>
          <w:rFonts w:ascii="Times New Roman" w:hAnsi="Times New Roman" w:cs="Times New Roman"/>
          <w:b/>
          <w:sz w:val="24"/>
          <w:szCs w:val="24"/>
        </w:rPr>
      </w:pPr>
      <w:r w:rsidRPr="00684D4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84D4E">
        <w:rPr>
          <w:rFonts w:ascii="Times New Roman" w:hAnsi="Times New Roman" w:cs="Times New Roman"/>
          <w:b/>
          <w:sz w:val="24"/>
          <w:szCs w:val="24"/>
        </w:rPr>
        <w:t xml:space="preserve"> </w:t>
      </w:r>
    </w:p>
    <w:p w:rsidR="00162555" w:rsidRDefault="00162555" w:rsidP="00162555">
      <w:pPr>
        <w:jc w:val="both"/>
        <w:rPr>
          <w:rFonts w:ascii="Times New Roman" w:hAnsi="Times New Roman" w:cs="Times New Roman"/>
          <w:sz w:val="24"/>
          <w:szCs w:val="24"/>
        </w:rPr>
      </w:pPr>
      <w:r>
        <w:rPr>
          <w:rFonts w:ascii="Times New Roman" w:hAnsi="Times New Roman" w:cs="Times New Roman"/>
          <w:sz w:val="24"/>
          <w:szCs w:val="24"/>
        </w:rPr>
        <w:t xml:space="preserve">        </w:t>
      </w:r>
    </w:p>
    <w:p w:rsidR="00285CC6" w:rsidRPr="004074F4" w:rsidRDefault="00285CC6" w:rsidP="004074F4">
      <w:pPr>
        <w:rPr>
          <w:rFonts w:ascii="Times New Roman" w:eastAsia="Times New Roman" w:hAnsi="Times New Roman" w:cs="Times New Roman"/>
          <w:sz w:val="24"/>
          <w:szCs w:val="24"/>
          <w:lang w:eastAsia="ru-RU"/>
        </w:rPr>
      </w:pPr>
    </w:p>
    <w:sectPr w:rsidR="00285CC6" w:rsidRPr="004074F4" w:rsidSect="00F82F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599" w:rsidRDefault="000D3599" w:rsidP="00311ABF">
      <w:pPr>
        <w:spacing w:after="0" w:line="240" w:lineRule="auto"/>
      </w:pPr>
      <w:r>
        <w:separator/>
      </w:r>
    </w:p>
  </w:endnote>
  <w:endnote w:type="continuationSeparator" w:id="0">
    <w:p w:rsidR="000D3599" w:rsidRDefault="000D3599" w:rsidP="00311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599" w:rsidRDefault="000D3599" w:rsidP="00311ABF">
      <w:pPr>
        <w:spacing w:after="0" w:line="240" w:lineRule="auto"/>
      </w:pPr>
      <w:r>
        <w:separator/>
      </w:r>
    </w:p>
  </w:footnote>
  <w:footnote w:type="continuationSeparator" w:id="0">
    <w:p w:rsidR="000D3599" w:rsidRDefault="000D3599" w:rsidP="00311A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F01"/>
    <w:multiLevelType w:val="hybridMultilevel"/>
    <w:tmpl w:val="2C4E02CE"/>
    <w:lvl w:ilvl="0" w:tplc="0419000B">
      <w:start w:val="1"/>
      <w:numFmt w:val="bullet"/>
      <w:lvlText w:val=""/>
      <w:lvlJc w:val="left"/>
      <w:pPr>
        <w:ind w:left="1563" w:hanging="360"/>
      </w:pPr>
      <w:rPr>
        <w:rFonts w:ascii="Wingdings" w:hAnsi="Wingdings" w:hint="default"/>
      </w:rPr>
    </w:lvl>
    <w:lvl w:ilvl="1" w:tplc="04190003" w:tentative="1">
      <w:start w:val="1"/>
      <w:numFmt w:val="bullet"/>
      <w:lvlText w:val="o"/>
      <w:lvlJc w:val="left"/>
      <w:pPr>
        <w:ind w:left="2283" w:hanging="360"/>
      </w:pPr>
      <w:rPr>
        <w:rFonts w:ascii="Courier New" w:hAnsi="Courier New" w:cs="Courier New" w:hint="default"/>
      </w:rPr>
    </w:lvl>
    <w:lvl w:ilvl="2" w:tplc="04190005" w:tentative="1">
      <w:start w:val="1"/>
      <w:numFmt w:val="bullet"/>
      <w:lvlText w:val=""/>
      <w:lvlJc w:val="left"/>
      <w:pPr>
        <w:ind w:left="3003" w:hanging="360"/>
      </w:pPr>
      <w:rPr>
        <w:rFonts w:ascii="Wingdings" w:hAnsi="Wingdings" w:hint="default"/>
      </w:rPr>
    </w:lvl>
    <w:lvl w:ilvl="3" w:tplc="04190001" w:tentative="1">
      <w:start w:val="1"/>
      <w:numFmt w:val="bullet"/>
      <w:lvlText w:val=""/>
      <w:lvlJc w:val="left"/>
      <w:pPr>
        <w:ind w:left="3723" w:hanging="360"/>
      </w:pPr>
      <w:rPr>
        <w:rFonts w:ascii="Symbol" w:hAnsi="Symbol" w:hint="default"/>
      </w:rPr>
    </w:lvl>
    <w:lvl w:ilvl="4" w:tplc="04190003" w:tentative="1">
      <w:start w:val="1"/>
      <w:numFmt w:val="bullet"/>
      <w:lvlText w:val="o"/>
      <w:lvlJc w:val="left"/>
      <w:pPr>
        <w:ind w:left="4443" w:hanging="360"/>
      </w:pPr>
      <w:rPr>
        <w:rFonts w:ascii="Courier New" w:hAnsi="Courier New" w:cs="Courier New" w:hint="default"/>
      </w:rPr>
    </w:lvl>
    <w:lvl w:ilvl="5" w:tplc="04190005" w:tentative="1">
      <w:start w:val="1"/>
      <w:numFmt w:val="bullet"/>
      <w:lvlText w:val=""/>
      <w:lvlJc w:val="left"/>
      <w:pPr>
        <w:ind w:left="5163" w:hanging="360"/>
      </w:pPr>
      <w:rPr>
        <w:rFonts w:ascii="Wingdings" w:hAnsi="Wingdings" w:hint="default"/>
      </w:rPr>
    </w:lvl>
    <w:lvl w:ilvl="6" w:tplc="04190001" w:tentative="1">
      <w:start w:val="1"/>
      <w:numFmt w:val="bullet"/>
      <w:lvlText w:val=""/>
      <w:lvlJc w:val="left"/>
      <w:pPr>
        <w:ind w:left="5883" w:hanging="360"/>
      </w:pPr>
      <w:rPr>
        <w:rFonts w:ascii="Symbol" w:hAnsi="Symbol" w:hint="default"/>
      </w:rPr>
    </w:lvl>
    <w:lvl w:ilvl="7" w:tplc="04190003" w:tentative="1">
      <w:start w:val="1"/>
      <w:numFmt w:val="bullet"/>
      <w:lvlText w:val="o"/>
      <w:lvlJc w:val="left"/>
      <w:pPr>
        <w:ind w:left="6603" w:hanging="360"/>
      </w:pPr>
      <w:rPr>
        <w:rFonts w:ascii="Courier New" w:hAnsi="Courier New" w:cs="Courier New" w:hint="default"/>
      </w:rPr>
    </w:lvl>
    <w:lvl w:ilvl="8" w:tplc="04190005" w:tentative="1">
      <w:start w:val="1"/>
      <w:numFmt w:val="bullet"/>
      <w:lvlText w:val=""/>
      <w:lvlJc w:val="left"/>
      <w:pPr>
        <w:ind w:left="7323" w:hanging="360"/>
      </w:pPr>
      <w:rPr>
        <w:rFonts w:ascii="Wingdings" w:hAnsi="Wingdings" w:hint="default"/>
      </w:rPr>
    </w:lvl>
  </w:abstractNum>
  <w:abstractNum w:abstractNumId="1">
    <w:nsid w:val="05792E74"/>
    <w:multiLevelType w:val="hybridMultilevel"/>
    <w:tmpl w:val="09EAC34A"/>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740480C"/>
    <w:multiLevelType w:val="hybridMultilevel"/>
    <w:tmpl w:val="849A8B72"/>
    <w:lvl w:ilvl="0" w:tplc="0419000B">
      <w:start w:val="1"/>
      <w:numFmt w:val="bullet"/>
      <w:lvlText w:val=""/>
      <w:lvlJc w:val="left"/>
      <w:pPr>
        <w:ind w:left="2571" w:hanging="360"/>
      </w:pPr>
      <w:rPr>
        <w:rFonts w:ascii="Wingdings" w:hAnsi="Wingdings" w:hint="default"/>
      </w:rPr>
    </w:lvl>
    <w:lvl w:ilvl="1" w:tplc="04190003" w:tentative="1">
      <w:start w:val="1"/>
      <w:numFmt w:val="bullet"/>
      <w:lvlText w:val="o"/>
      <w:lvlJc w:val="left"/>
      <w:pPr>
        <w:ind w:left="3291" w:hanging="360"/>
      </w:pPr>
      <w:rPr>
        <w:rFonts w:ascii="Courier New" w:hAnsi="Courier New" w:cs="Courier New" w:hint="default"/>
      </w:rPr>
    </w:lvl>
    <w:lvl w:ilvl="2" w:tplc="04190005" w:tentative="1">
      <w:start w:val="1"/>
      <w:numFmt w:val="bullet"/>
      <w:lvlText w:val=""/>
      <w:lvlJc w:val="left"/>
      <w:pPr>
        <w:ind w:left="4011" w:hanging="360"/>
      </w:pPr>
      <w:rPr>
        <w:rFonts w:ascii="Wingdings" w:hAnsi="Wingdings" w:hint="default"/>
      </w:rPr>
    </w:lvl>
    <w:lvl w:ilvl="3" w:tplc="04190001" w:tentative="1">
      <w:start w:val="1"/>
      <w:numFmt w:val="bullet"/>
      <w:lvlText w:val=""/>
      <w:lvlJc w:val="left"/>
      <w:pPr>
        <w:ind w:left="4731" w:hanging="360"/>
      </w:pPr>
      <w:rPr>
        <w:rFonts w:ascii="Symbol" w:hAnsi="Symbol" w:hint="default"/>
      </w:rPr>
    </w:lvl>
    <w:lvl w:ilvl="4" w:tplc="04190003" w:tentative="1">
      <w:start w:val="1"/>
      <w:numFmt w:val="bullet"/>
      <w:lvlText w:val="o"/>
      <w:lvlJc w:val="left"/>
      <w:pPr>
        <w:ind w:left="5451" w:hanging="360"/>
      </w:pPr>
      <w:rPr>
        <w:rFonts w:ascii="Courier New" w:hAnsi="Courier New" w:cs="Courier New" w:hint="default"/>
      </w:rPr>
    </w:lvl>
    <w:lvl w:ilvl="5" w:tplc="04190005" w:tentative="1">
      <w:start w:val="1"/>
      <w:numFmt w:val="bullet"/>
      <w:lvlText w:val=""/>
      <w:lvlJc w:val="left"/>
      <w:pPr>
        <w:ind w:left="6171" w:hanging="360"/>
      </w:pPr>
      <w:rPr>
        <w:rFonts w:ascii="Wingdings" w:hAnsi="Wingdings" w:hint="default"/>
      </w:rPr>
    </w:lvl>
    <w:lvl w:ilvl="6" w:tplc="04190001" w:tentative="1">
      <w:start w:val="1"/>
      <w:numFmt w:val="bullet"/>
      <w:lvlText w:val=""/>
      <w:lvlJc w:val="left"/>
      <w:pPr>
        <w:ind w:left="6891" w:hanging="360"/>
      </w:pPr>
      <w:rPr>
        <w:rFonts w:ascii="Symbol" w:hAnsi="Symbol" w:hint="default"/>
      </w:rPr>
    </w:lvl>
    <w:lvl w:ilvl="7" w:tplc="04190003" w:tentative="1">
      <w:start w:val="1"/>
      <w:numFmt w:val="bullet"/>
      <w:lvlText w:val="o"/>
      <w:lvlJc w:val="left"/>
      <w:pPr>
        <w:ind w:left="7611" w:hanging="360"/>
      </w:pPr>
      <w:rPr>
        <w:rFonts w:ascii="Courier New" w:hAnsi="Courier New" w:cs="Courier New" w:hint="default"/>
      </w:rPr>
    </w:lvl>
    <w:lvl w:ilvl="8" w:tplc="04190005" w:tentative="1">
      <w:start w:val="1"/>
      <w:numFmt w:val="bullet"/>
      <w:lvlText w:val=""/>
      <w:lvlJc w:val="left"/>
      <w:pPr>
        <w:ind w:left="8331" w:hanging="360"/>
      </w:pPr>
      <w:rPr>
        <w:rFonts w:ascii="Wingdings" w:hAnsi="Wingdings" w:hint="default"/>
      </w:rPr>
    </w:lvl>
  </w:abstractNum>
  <w:abstractNum w:abstractNumId="3">
    <w:nsid w:val="074221E9"/>
    <w:multiLevelType w:val="hybridMultilevel"/>
    <w:tmpl w:val="7ECA832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EC18CB"/>
    <w:multiLevelType w:val="hybridMultilevel"/>
    <w:tmpl w:val="D43825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CE2C61"/>
    <w:multiLevelType w:val="hybridMultilevel"/>
    <w:tmpl w:val="F8206E3C"/>
    <w:lvl w:ilvl="0" w:tplc="0419000B">
      <w:start w:val="1"/>
      <w:numFmt w:val="bullet"/>
      <w:lvlText w:val=""/>
      <w:lvlJc w:val="left"/>
      <w:pPr>
        <w:ind w:left="833" w:hanging="360"/>
      </w:pPr>
      <w:rPr>
        <w:rFonts w:ascii="Wingdings" w:hAnsi="Wingding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6">
    <w:nsid w:val="102D360B"/>
    <w:multiLevelType w:val="hybridMultilevel"/>
    <w:tmpl w:val="F7BC8ABE"/>
    <w:lvl w:ilvl="0" w:tplc="0419000B">
      <w:start w:val="1"/>
      <w:numFmt w:val="bullet"/>
      <w:lvlText w:val=""/>
      <w:lvlJc w:val="left"/>
      <w:pPr>
        <w:ind w:left="2150" w:hanging="360"/>
      </w:pPr>
      <w:rPr>
        <w:rFonts w:ascii="Wingdings" w:hAnsi="Wingdings"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7">
    <w:nsid w:val="1A3E6CCB"/>
    <w:multiLevelType w:val="hybridMultilevel"/>
    <w:tmpl w:val="0CAEDC58"/>
    <w:lvl w:ilvl="0" w:tplc="04190001">
      <w:start w:val="1"/>
      <w:numFmt w:val="bullet"/>
      <w:lvlText w:val=""/>
      <w:lvlJc w:val="left"/>
      <w:pPr>
        <w:ind w:left="1181" w:hanging="360"/>
      </w:pPr>
      <w:rPr>
        <w:rFonts w:ascii="Symbol" w:hAnsi="Symbol" w:hint="default"/>
      </w:rPr>
    </w:lvl>
    <w:lvl w:ilvl="1" w:tplc="04190003" w:tentative="1">
      <w:start w:val="1"/>
      <w:numFmt w:val="bullet"/>
      <w:lvlText w:val="o"/>
      <w:lvlJc w:val="left"/>
      <w:pPr>
        <w:ind w:left="1901" w:hanging="360"/>
      </w:pPr>
      <w:rPr>
        <w:rFonts w:ascii="Courier New" w:hAnsi="Courier New" w:cs="Courier New" w:hint="default"/>
      </w:rPr>
    </w:lvl>
    <w:lvl w:ilvl="2" w:tplc="04190005" w:tentative="1">
      <w:start w:val="1"/>
      <w:numFmt w:val="bullet"/>
      <w:lvlText w:val=""/>
      <w:lvlJc w:val="left"/>
      <w:pPr>
        <w:ind w:left="2621" w:hanging="360"/>
      </w:pPr>
      <w:rPr>
        <w:rFonts w:ascii="Wingdings" w:hAnsi="Wingdings" w:hint="default"/>
      </w:rPr>
    </w:lvl>
    <w:lvl w:ilvl="3" w:tplc="04190001" w:tentative="1">
      <w:start w:val="1"/>
      <w:numFmt w:val="bullet"/>
      <w:lvlText w:val=""/>
      <w:lvlJc w:val="left"/>
      <w:pPr>
        <w:ind w:left="3341" w:hanging="360"/>
      </w:pPr>
      <w:rPr>
        <w:rFonts w:ascii="Symbol" w:hAnsi="Symbol" w:hint="default"/>
      </w:rPr>
    </w:lvl>
    <w:lvl w:ilvl="4" w:tplc="04190003" w:tentative="1">
      <w:start w:val="1"/>
      <w:numFmt w:val="bullet"/>
      <w:lvlText w:val="o"/>
      <w:lvlJc w:val="left"/>
      <w:pPr>
        <w:ind w:left="4061" w:hanging="360"/>
      </w:pPr>
      <w:rPr>
        <w:rFonts w:ascii="Courier New" w:hAnsi="Courier New" w:cs="Courier New" w:hint="default"/>
      </w:rPr>
    </w:lvl>
    <w:lvl w:ilvl="5" w:tplc="04190005" w:tentative="1">
      <w:start w:val="1"/>
      <w:numFmt w:val="bullet"/>
      <w:lvlText w:val=""/>
      <w:lvlJc w:val="left"/>
      <w:pPr>
        <w:ind w:left="4781" w:hanging="360"/>
      </w:pPr>
      <w:rPr>
        <w:rFonts w:ascii="Wingdings" w:hAnsi="Wingdings" w:hint="default"/>
      </w:rPr>
    </w:lvl>
    <w:lvl w:ilvl="6" w:tplc="04190001" w:tentative="1">
      <w:start w:val="1"/>
      <w:numFmt w:val="bullet"/>
      <w:lvlText w:val=""/>
      <w:lvlJc w:val="left"/>
      <w:pPr>
        <w:ind w:left="5501" w:hanging="360"/>
      </w:pPr>
      <w:rPr>
        <w:rFonts w:ascii="Symbol" w:hAnsi="Symbol" w:hint="default"/>
      </w:rPr>
    </w:lvl>
    <w:lvl w:ilvl="7" w:tplc="04190003" w:tentative="1">
      <w:start w:val="1"/>
      <w:numFmt w:val="bullet"/>
      <w:lvlText w:val="o"/>
      <w:lvlJc w:val="left"/>
      <w:pPr>
        <w:ind w:left="6221" w:hanging="360"/>
      </w:pPr>
      <w:rPr>
        <w:rFonts w:ascii="Courier New" w:hAnsi="Courier New" w:cs="Courier New" w:hint="default"/>
      </w:rPr>
    </w:lvl>
    <w:lvl w:ilvl="8" w:tplc="04190005" w:tentative="1">
      <w:start w:val="1"/>
      <w:numFmt w:val="bullet"/>
      <w:lvlText w:val=""/>
      <w:lvlJc w:val="left"/>
      <w:pPr>
        <w:ind w:left="6941" w:hanging="360"/>
      </w:pPr>
      <w:rPr>
        <w:rFonts w:ascii="Wingdings" w:hAnsi="Wingdings" w:hint="default"/>
      </w:rPr>
    </w:lvl>
  </w:abstractNum>
  <w:abstractNum w:abstractNumId="8">
    <w:nsid w:val="1A6543BF"/>
    <w:multiLevelType w:val="hybridMultilevel"/>
    <w:tmpl w:val="588ED72A"/>
    <w:lvl w:ilvl="0" w:tplc="0419000B">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9">
    <w:nsid w:val="1ABB3004"/>
    <w:multiLevelType w:val="multilevel"/>
    <w:tmpl w:val="98E6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5F5C81"/>
    <w:multiLevelType w:val="hybridMultilevel"/>
    <w:tmpl w:val="F4087860"/>
    <w:lvl w:ilvl="0" w:tplc="0419000B">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1">
    <w:nsid w:val="223A5354"/>
    <w:multiLevelType w:val="hybridMultilevel"/>
    <w:tmpl w:val="E94247BE"/>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2">
    <w:nsid w:val="22525DC8"/>
    <w:multiLevelType w:val="hybridMultilevel"/>
    <w:tmpl w:val="F9F826EE"/>
    <w:lvl w:ilvl="0" w:tplc="04190001">
      <w:start w:val="1"/>
      <w:numFmt w:val="bullet"/>
      <w:lvlText w:val=""/>
      <w:lvlJc w:val="left"/>
      <w:pPr>
        <w:ind w:left="1181" w:hanging="360"/>
      </w:pPr>
      <w:rPr>
        <w:rFonts w:ascii="Symbol" w:hAnsi="Symbol" w:hint="default"/>
      </w:rPr>
    </w:lvl>
    <w:lvl w:ilvl="1" w:tplc="04190003" w:tentative="1">
      <w:start w:val="1"/>
      <w:numFmt w:val="bullet"/>
      <w:lvlText w:val="o"/>
      <w:lvlJc w:val="left"/>
      <w:pPr>
        <w:ind w:left="1901" w:hanging="360"/>
      </w:pPr>
      <w:rPr>
        <w:rFonts w:ascii="Courier New" w:hAnsi="Courier New" w:cs="Courier New" w:hint="default"/>
      </w:rPr>
    </w:lvl>
    <w:lvl w:ilvl="2" w:tplc="04190005" w:tentative="1">
      <w:start w:val="1"/>
      <w:numFmt w:val="bullet"/>
      <w:lvlText w:val=""/>
      <w:lvlJc w:val="left"/>
      <w:pPr>
        <w:ind w:left="2621" w:hanging="360"/>
      </w:pPr>
      <w:rPr>
        <w:rFonts w:ascii="Wingdings" w:hAnsi="Wingdings" w:hint="default"/>
      </w:rPr>
    </w:lvl>
    <w:lvl w:ilvl="3" w:tplc="04190001" w:tentative="1">
      <w:start w:val="1"/>
      <w:numFmt w:val="bullet"/>
      <w:lvlText w:val=""/>
      <w:lvlJc w:val="left"/>
      <w:pPr>
        <w:ind w:left="3341" w:hanging="360"/>
      </w:pPr>
      <w:rPr>
        <w:rFonts w:ascii="Symbol" w:hAnsi="Symbol" w:hint="default"/>
      </w:rPr>
    </w:lvl>
    <w:lvl w:ilvl="4" w:tplc="04190003" w:tentative="1">
      <w:start w:val="1"/>
      <w:numFmt w:val="bullet"/>
      <w:lvlText w:val="o"/>
      <w:lvlJc w:val="left"/>
      <w:pPr>
        <w:ind w:left="4061" w:hanging="360"/>
      </w:pPr>
      <w:rPr>
        <w:rFonts w:ascii="Courier New" w:hAnsi="Courier New" w:cs="Courier New" w:hint="default"/>
      </w:rPr>
    </w:lvl>
    <w:lvl w:ilvl="5" w:tplc="04190005" w:tentative="1">
      <w:start w:val="1"/>
      <w:numFmt w:val="bullet"/>
      <w:lvlText w:val=""/>
      <w:lvlJc w:val="left"/>
      <w:pPr>
        <w:ind w:left="4781" w:hanging="360"/>
      </w:pPr>
      <w:rPr>
        <w:rFonts w:ascii="Wingdings" w:hAnsi="Wingdings" w:hint="default"/>
      </w:rPr>
    </w:lvl>
    <w:lvl w:ilvl="6" w:tplc="04190001" w:tentative="1">
      <w:start w:val="1"/>
      <w:numFmt w:val="bullet"/>
      <w:lvlText w:val=""/>
      <w:lvlJc w:val="left"/>
      <w:pPr>
        <w:ind w:left="5501" w:hanging="360"/>
      </w:pPr>
      <w:rPr>
        <w:rFonts w:ascii="Symbol" w:hAnsi="Symbol" w:hint="default"/>
      </w:rPr>
    </w:lvl>
    <w:lvl w:ilvl="7" w:tplc="04190003" w:tentative="1">
      <w:start w:val="1"/>
      <w:numFmt w:val="bullet"/>
      <w:lvlText w:val="o"/>
      <w:lvlJc w:val="left"/>
      <w:pPr>
        <w:ind w:left="6221" w:hanging="360"/>
      </w:pPr>
      <w:rPr>
        <w:rFonts w:ascii="Courier New" w:hAnsi="Courier New" w:cs="Courier New" w:hint="default"/>
      </w:rPr>
    </w:lvl>
    <w:lvl w:ilvl="8" w:tplc="04190005" w:tentative="1">
      <w:start w:val="1"/>
      <w:numFmt w:val="bullet"/>
      <w:lvlText w:val=""/>
      <w:lvlJc w:val="left"/>
      <w:pPr>
        <w:ind w:left="6941" w:hanging="360"/>
      </w:pPr>
      <w:rPr>
        <w:rFonts w:ascii="Wingdings" w:hAnsi="Wingdings" w:hint="default"/>
      </w:rPr>
    </w:lvl>
  </w:abstractNum>
  <w:abstractNum w:abstractNumId="13">
    <w:nsid w:val="287F4280"/>
    <w:multiLevelType w:val="hybridMultilevel"/>
    <w:tmpl w:val="2878E386"/>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9427723"/>
    <w:multiLevelType w:val="hybridMultilevel"/>
    <w:tmpl w:val="0994BF8A"/>
    <w:lvl w:ilvl="0" w:tplc="0419000B">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5">
    <w:nsid w:val="2A542398"/>
    <w:multiLevelType w:val="hybridMultilevel"/>
    <w:tmpl w:val="836E9A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04383"/>
    <w:multiLevelType w:val="hybridMultilevel"/>
    <w:tmpl w:val="1A2A05C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C74CAF"/>
    <w:multiLevelType w:val="multilevel"/>
    <w:tmpl w:val="4BBE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DF51E5"/>
    <w:multiLevelType w:val="hybridMultilevel"/>
    <w:tmpl w:val="05222296"/>
    <w:lvl w:ilvl="0" w:tplc="0419000B">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9">
    <w:nsid w:val="2F725A76"/>
    <w:multiLevelType w:val="hybridMultilevel"/>
    <w:tmpl w:val="34E6D8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E97041"/>
    <w:multiLevelType w:val="hybridMultilevel"/>
    <w:tmpl w:val="8E7EF608"/>
    <w:lvl w:ilvl="0" w:tplc="04190001">
      <w:start w:val="1"/>
      <w:numFmt w:val="bullet"/>
      <w:lvlText w:val=""/>
      <w:lvlJc w:val="left"/>
      <w:pPr>
        <w:ind w:left="1851" w:hanging="360"/>
      </w:pPr>
      <w:rPr>
        <w:rFonts w:ascii="Symbol" w:hAnsi="Symbol" w:hint="default"/>
      </w:rPr>
    </w:lvl>
    <w:lvl w:ilvl="1" w:tplc="04190003" w:tentative="1">
      <w:start w:val="1"/>
      <w:numFmt w:val="bullet"/>
      <w:lvlText w:val="o"/>
      <w:lvlJc w:val="left"/>
      <w:pPr>
        <w:ind w:left="2571" w:hanging="360"/>
      </w:pPr>
      <w:rPr>
        <w:rFonts w:ascii="Courier New" w:hAnsi="Courier New" w:cs="Courier New" w:hint="default"/>
      </w:rPr>
    </w:lvl>
    <w:lvl w:ilvl="2" w:tplc="04190005" w:tentative="1">
      <w:start w:val="1"/>
      <w:numFmt w:val="bullet"/>
      <w:lvlText w:val=""/>
      <w:lvlJc w:val="left"/>
      <w:pPr>
        <w:ind w:left="3291" w:hanging="360"/>
      </w:pPr>
      <w:rPr>
        <w:rFonts w:ascii="Wingdings" w:hAnsi="Wingdings" w:hint="default"/>
      </w:rPr>
    </w:lvl>
    <w:lvl w:ilvl="3" w:tplc="04190001" w:tentative="1">
      <w:start w:val="1"/>
      <w:numFmt w:val="bullet"/>
      <w:lvlText w:val=""/>
      <w:lvlJc w:val="left"/>
      <w:pPr>
        <w:ind w:left="4011" w:hanging="360"/>
      </w:pPr>
      <w:rPr>
        <w:rFonts w:ascii="Symbol" w:hAnsi="Symbol" w:hint="default"/>
      </w:rPr>
    </w:lvl>
    <w:lvl w:ilvl="4" w:tplc="04190003" w:tentative="1">
      <w:start w:val="1"/>
      <w:numFmt w:val="bullet"/>
      <w:lvlText w:val="o"/>
      <w:lvlJc w:val="left"/>
      <w:pPr>
        <w:ind w:left="4731" w:hanging="360"/>
      </w:pPr>
      <w:rPr>
        <w:rFonts w:ascii="Courier New" w:hAnsi="Courier New" w:cs="Courier New" w:hint="default"/>
      </w:rPr>
    </w:lvl>
    <w:lvl w:ilvl="5" w:tplc="04190005" w:tentative="1">
      <w:start w:val="1"/>
      <w:numFmt w:val="bullet"/>
      <w:lvlText w:val=""/>
      <w:lvlJc w:val="left"/>
      <w:pPr>
        <w:ind w:left="5451" w:hanging="360"/>
      </w:pPr>
      <w:rPr>
        <w:rFonts w:ascii="Wingdings" w:hAnsi="Wingdings" w:hint="default"/>
      </w:rPr>
    </w:lvl>
    <w:lvl w:ilvl="6" w:tplc="04190001" w:tentative="1">
      <w:start w:val="1"/>
      <w:numFmt w:val="bullet"/>
      <w:lvlText w:val=""/>
      <w:lvlJc w:val="left"/>
      <w:pPr>
        <w:ind w:left="6171" w:hanging="360"/>
      </w:pPr>
      <w:rPr>
        <w:rFonts w:ascii="Symbol" w:hAnsi="Symbol" w:hint="default"/>
      </w:rPr>
    </w:lvl>
    <w:lvl w:ilvl="7" w:tplc="04190003" w:tentative="1">
      <w:start w:val="1"/>
      <w:numFmt w:val="bullet"/>
      <w:lvlText w:val="o"/>
      <w:lvlJc w:val="left"/>
      <w:pPr>
        <w:ind w:left="6891" w:hanging="360"/>
      </w:pPr>
      <w:rPr>
        <w:rFonts w:ascii="Courier New" w:hAnsi="Courier New" w:cs="Courier New" w:hint="default"/>
      </w:rPr>
    </w:lvl>
    <w:lvl w:ilvl="8" w:tplc="04190005" w:tentative="1">
      <w:start w:val="1"/>
      <w:numFmt w:val="bullet"/>
      <w:lvlText w:val=""/>
      <w:lvlJc w:val="left"/>
      <w:pPr>
        <w:ind w:left="7611" w:hanging="360"/>
      </w:pPr>
      <w:rPr>
        <w:rFonts w:ascii="Wingdings" w:hAnsi="Wingdings" w:hint="default"/>
      </w:rPr>
    </w:lvl>
  </w:abstractNum>
  <w:abstractNum w:abstractNumId="21">
    <w:nsid w:val="34C23BDE"/>
    <w:multiLevelType w:val="hybridMultilevel"/>
    <w:tmpl w:val="23A27E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D05F0B"/>
    <w:multiLevelType w:val="hybridMultilevel"/>
    <w:tmpl w:val="E5405DBE"/>
    <w:lvl w:ilvl="0" w:tplc="0419000B">
      <w:start w:val="1"/>
      <w:numFmt w:val="bullet"/>
      <w:lvlText w:val=""/>
      <w:lvlJc w:val="left"/>
      <w:pPr>
        <w:ind w:left="1481" w:hanging="360"/>
      </w:pPr>
      <w:rPr>
        <w:rFonts w:ascii="Wingdings" w:hAnsi="Wingdings"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3">
    <w:nsid w:val="3B7402BF"/>
    <w:multiLevelType w:val="hybridMultilevel"/>
    <w:tmpl w:val="F1D405E4"/>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4">
    <w:nsid w:val="3D3438E4"/>
    <w:multiLevelType w:val="hybridMultilevel"/>
    <w:tmpl w:val="0FEE64EC"/>
    <w:lvl w:ilvl="0" w:tplc="0419000B">
      <w:start w:val="1"/>
      <w:numFmt w:val="bullet"/>
      <w:lvlText w:val=""/>
      <w:lvlJc w:val="left"/>
      <w:pPr>
        <w:ind w:left="1491" w:hanging="360"/>
      </w:pPr>
      <w:rPr>
        <w:rFonts w:ascii="Wingdings" w:hAnsi="Wingdings"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25">
    <w:nsid w:val="3DF93EB0"/>
    <w:multiLevelType w:val="hybridMultilevel"/>
    <w:tmpl w:val="6A1A04F6"/>
    <w:lvl w:ilvl="0" w:tplc="0419000B">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6">
    <w:nsid w:val="3F655757"/>
    <w:multiLevelType w:val="hybridMultilevel"/>
    <w:tmpl w:val="DDA81F8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0D90D33"/>
    <w:multiLevelType w:val="hybridMultilevel"/>
    <w:tmpl w:val="15386418"/>
    <w:lvl w:ilvl="0" w:tplc="0419000B">
      <w:start w:val="1"/>
      <w:numFmt w:val="bullet"/>
      <w:lvlText w:val=""/>
      <w:lvlJc w:val="left"/>
      <w:pPr>
        <w:ind w:left="1975" w:hanging="360"/>
      </w:pPr>
      <w:rPr>
        <w:rFonts w:ascii="Wingdings" w:hAnsi="Wingdings" w:hint="default"/>
      </w:rPr>
    </w:lvl>
    <w:lvl w:ilvl="1" w:tplc="04190003" w:tentative="1">
      <w:start w:val="1"/>
      <w:numFmt w:val="bullet"/>
      <w:lvlText w:val="o"/>
      <w:lvlJc w:val="left"/>
      <w:pPr>
        <w:ind w:left="2695" w:hanging="360"/>
      </w:pPr>
      <w:rPr>
        <w:rFonts w:ascii="Courier New" w:hAnsi="Courier New" w:cs="Courier New" w:hint="default"/>
      </w:rPr>
    </w:lvl>
    <w:lvl w:ilvl="2" w:tplc="04190005" w:tentative="1">
      <w:start w:val="1"/>
      <w:numFmt w:val="bullet"/>
      <w:lvlText w:val=""/>
      <w:lvlJc w:val="left"/>
      <w:pPr>
        <w:ind w:left="3415" w:hanging="360"/>
      </w:pPr>
      <w:rPr>
        <w:rFonts w:ascii="Wingdings" w:hAnsi="Wingdings" w:hint="default"/>
      </w:rPr>
    </w:lvl>
    <w:lvl w:ilvl="3" w:tplc="04190001" w:tentative="1">
      <w:start w:val="1"/>
      <w:numFmt w:val="bullet"/>
      <w:lvlText w:val=""/>
      <w:lvlJc w:val="left"/>
      <w:pPr>
        <w:ind w:left="4135" w:hanging="360"/>
      </w:pPr>
      <w:rPr>
        <w:rFonts w:ascii="Symbol" w:hAnsi="Symbol" w:hint="default"/>
      </w:rPr>
    </w:lvl>
    <w:lvl w:ilvl="4" w:tplc="04190003" w:tentative="1">
      <w:start w:val="1"/>
      <w:numFmt w:val="bullet"/>
      <w:lvlText w:val="o"/>
      <w:lvlJc w:val="left"/>
      <w:pPr>
        <w:ind w:left="4855" w:hanging="360"/>
      </w:pPr>
      <w:rPr>
        <w:rFonts w:ascii="Courier New" w:hAnsi="Courier New" w:cs="Courier New" w:hint="default"/>
      </w:rPr>
    </w:lvl>
    <w:lvl w:ilvl="5" w:tplc="04190005" w:tentative="1">
      <w:start w:val="1"/>
      <w:numFmt w:val="bullet"/>
      <w:lvlText w:val=""/>
      <w:lvlJc w:val="left"/>
      <w:pPr>
        <w:ind w:left="5575" w:hanging="360"/>
      </w:pPr>
      <w:rPr>
        <w:rFonts w:ascii="Wingdings" w:hAnsi="Wingdings" w:hint="default"/>
      </w:rPr>
    </w:lvl>
    <w:lvl w:ilvl="6" w:tplc="04190001" w:tentative="1">
      <w:start w:val="1"/>
      <w:numFmt w:val="bullet"/>
      <w:lvlText w:val=""/>
      <w:lvlJc w:val="left"/>
      <w:pPr>
        <w:ind w:left="6295" w:hanging="360"/>
      </w:pPr>
      <w:rPr>
        <w:rFonts w:ascii="Symbol" w:hAnsi="Symbol" w:hint="default"/>
      </w:rPr>
    </w:lvl>
    <w:lvl w:ilvl="7" w:tplc="04190003" w:tentative="1">
      <w:start w:val="1"/>
      <w:numFmt w:val="bullet"/>
      <w:lvlText w:val="o"/>
      <w:lvlJc w:val="left"/>
      <w:pPr>
        <w:ind w:left="7015" w:hanging="360"/>
      </w:pPr>
      <w:rPr>
        <w:rFonts w:ascii="Courier New" w:hAnsi="Courier New" w:cs="Courier New" w:hint="default"/>
      </w:rPr>
    </w:lvl>
    <w:lvl w:ilvl="8" w:tplc="04190005" w:tentative="1">
      <w:start w:val="1"/>
      <w:numFmt w:val="bullet"/>
      <w:lvlText w:val=""/>
      <w:lvlJc w:val="left"/>
      <w:pPr>
        <w:ind w:left="7735" w:hanging="360"/>
      </w:pPr>
      <w:rPr>
        <w:rFonts w:ascii="Wingdings" w:hAnsi="Wingdings" w:hint="default"/>
      </w:rPr>
    </w:lvl>
  </w:abstractNum>
  <w:abstractNum w:abstractNumId="28">
    <w:nsid w:val="418F5ABE"/>
    <w:multiLevelType w:val="hybridMultilevel"/>
    <w:tmpl w:val="F558CF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5B165D"/>
    <w:multiLevelType w:val="hybridMultilevel"/>
    <w:tmpl w:val="D8DE3F8A"/>
    <w:lvl w:ilvl="0" w:tplc="0419000B">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30">
    <w:nsid w:val="46613B99"/>
    <w:multiLevelType w:val="hybridMultilevel"/>
    <w:tmpl w:val="D3C01B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380363"/>
    <w:multiLevelType w:val="hybridMultilevel"/>
    <w:tmpl w:val="45FC3EBC"/>
    <w:lvl w:ilvl="0" w:tplc="0419000B">
      <w:start w:val="1"/>
      <w:numFmt w:val="bullet"/>
      <w:lvlText w:val=""/>
      <w:lvlJc w:val="left"/>
      <w:pPr>
        <w:ind w:left="2273" w:hanging="360"/>
      </w:pPr>
      <w:rPr>
        <w:rFonts w:ascii="Wingdings" w:hAnsi="Wingdings" w:hint="default"/>
      </w:rPr>
    </w:lvl>
    <w:lvl w:ilvl="1" w:tplc="04190003" w:tentative="1">
      <w:start w:val="1"/>
      <w:numFmt w:val="bullet"/>
      <w:lvlText w:val="o"/>
      <w:lvlJc w:val="left"/>
      <w:pPr>
        <w:ind w:left="2993" w:hanging="360"/>
      </w:pPr>
      <w:rPr>
        <w:rFonts w:ascii="Courier New" w:hAnsi="Courier New" w:cs="Courier New" w:hint="default"/>
      </w:rPr>
    </w:lvl>
    <w:lvl w:ilvl="2" w:tplc="04190005" w:tentative="1">
      <w:start w:val="1"/>
      <w:numFmt w:val="bullet"/>
      <w:lvlText w:val=""/>
      <w:lvlJc w:val="left"/>
      <w:pPr>
        <w:ind w:left="3713" w:hanging="360"/>
      </w:pPr>
      <w:rPr>
        <w:rFonts w:ascii="Wingdings" w:hAnsi="Wingdings" w:hint="default"/>
      </w:rPr>
    </w:lvl>
    <w:lvl w:ilvl="3" w:tplc="04190001" w:tentative="1">
      <w:start w:val="1"/>
      <w:numFmt w:val="bullet"/>
      <w:lvlText w:val=""/>
      <w:lvlJc w:val="left"/>
      <w:pPr>
        <w:ind w:left="4433" w:hanging="360"/>
      </w:pPr>
      <w:rPr>
        <w:rFonts w:ascii="Symbol" w:hAnsi="Symbol" w:hint="default"/>
      </w:rPr>
    </w:lvl>
    <w:lvl w:ilvl="4" w:tplc="04190003" w:tentative="1">
      <w:start w:val="1"/>
      <w:numFmt w:val="bullet"/>
      <w:lvlText w:val="o"/>
      <w:lvlJc w:val="left"/>
      <w:pPr>
        <w:ind w:left="5153" w:hanging="360"/>
      </w:pPr>
      <w:rPr>
        <w:rFonts w:ascii="Courier New" w:hAnsi="Courier New" w:cs="Courier New" w:hint="default"/>
      </w:rPr>
    </w:lvl>
    <w:lvl w:ilvl="5" w:tplc="04190005" w:tentative="1">
      <w:start w:val="1"/>
      <w:numFmt w:val="bullet"/>
      <w:lvlText w:val=""/>
      <w:lvlJc w:val="left"/>
      <w:pPr>
        <w:ind w:left="5873" w:hanging="360"/>
      </w:pPr>
      <w:rPr>
        <w:rFonts w:ascii="Wingdings" w:hAnsi="Wingdings" w:hint="default"/>
      </w:rPr>
    </w:lvl>
    <w:lvl w:ilvl="6" w:tplc="04190001" w:tentative="1">
      <w:start w:val="1"/>
      <w:numFmt w:val="bullet"/>
      <w:lvlText w:val=""/>
      <w:lvlJc w:val="left"/>
      <w:pPr>
        <w:ind w:left="6593" w:hanging="360"/>
      </w:pPr>
      <w:rPr>
        <w:rFonts w:ascii="Symbol" w:hAnsi="Symbol" w:hint="default"/>
      </w:rPr>
    </w:lvl>
    <w:lvl w:ilvl="7" w:tplc="04190003" w:tentative="1">
      <w:start w:val="1"/>
      <w:numFmt w:val="bullet"/>
      <w:lvlText w:val="o"/>
      <w:lvlJc w:val="left"/>
      <w:pPr>
        <w:ind w:left="7313" w:hanging="360"/>
      </w:pPr>
      <w:rPr>
        <w:rFonts w:ascii="Courier New" w:hAnsi="Courier New" w:cs="Courier New" w:hint="default"/>
      </w:rPr>
    </w:lvl>
    <w:lvl w:ilvl="8" w:tplc="04190005" w:tentative="1">
      <w:start w:val="1"/>
      <w:numFmt w:val="bullet"/>
      <w:lvlText w:val=""/>
      <w:lvlJc w:val="left"/>
      <w:pPr>
        <w:ind w:left="8033" w:hanging="360"/>
      </w:pPr>
      <w:rPr>
        <w:rFonts w:ascii="Wingdings" w:hAnsi="Wingdings" w:hint="default"/>
      </w:rPr>
    </w:lvl>
  </w:abstractNum>
  <w:abstractNum w:abstractNumId="32">
    <w:nsid w:val="48676A76"/>
    <w:multiLevelType w:val="hybridMultilevel"/>
    <w:tmpl w:val="2C36900E"/>
    <w:lvl w:ilvl="0" w:tplc="0419000B">
      <w:start w:val="1"/>
      <w:numFmt w:val="bullet"/>
      <w:lvlText w:val=""/>
      <w:lvlJc w:val="left"/>
      <w:pPr>
        <w:ind w:left="1491" w:hanging="360"/>
      </w:pPr>
      <w:rPr>
        <w:rFonts w:ascii="Wingdings" w:hAnsi="Wingdings"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33">
    <w:nsid w:val="4C0F2FDA"/>
    <w:multiLevelType w:val="hybridMultilevel"/>
    <w:tmpl w:val="4A368E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1B5574F"/>
    <w:multiLevelType w:val="hybridMultilevel"/>
    <w:tmpl w:val="78C0EB6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73C5918"/>
    <w:multiLevelType w:val="hybridMultilevel"/>
    <w:tmpl w:val="FCEA33E4"/>
    <w:lvl w:ilvl="0" w:tplc="0419000B">
      <w:start w:val="1"/>
      <w:numFmt w:val="bullet"/>
      <w:lvlText w:val=""/>
      <w:lvlJc w:val="left"/>
      <w:pPr>
        <w:ind w:left="1491" w:hanging="360"/>
      </w:pPr>
      <w:rPr>
        <w:rFonts w:ascii="Wingdings" w:hAnsi="Wingdings"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36">
    <w:nsid w:val="581C6D7F"/>
    <w:multiLevelType w:val="hybridMultilevel"/>
    <w:tmpl w:val="D700B878"/>
    <w:lvl w:ilvl="0" w:tplc="0419000B">
      <w:start w:val="1"/>
      <w:numFmt w:val="bullet"/>
      <w:lvlText w:val=""/>
      <w:lvlJc w:val="left"/>
      <w:pPr>
        <w:ind w:left="2736" w:hanging="360"/>
      </w:pPr>
      <w:rPr>
        <w:rFonts w:ascii="Wingdings" w:hAnsi="Wingdings" w:hint="default"/>
      </w:rPr>
    </w:lvl>
    <w:lvl w:ilvl="1" w:tplc="04190003" w:tentative="1">
      <w:start w:val="1"/>
      <w:numFmt w:val="bullet"/>
      <w:lvlText w:val="o"/>
      <w:lvlJc w:val="left"/>
      <w:pPr>
        <w:ind w:left="3456" w:hanging="360"/>
      </w:pPr>
      <w:rPr>
        <w:rFonts w:ascii="Courier New" w:hAnsi="Courier New" w:cs="Courier New" w:hint="default"/>
      </w:rPr>
    </w:lvl>
    <w:lvl w:ilvl="2" w:tplc="04190005" w:tentative="1">
      <w:start w:val="1"/>
      <w:numFmt w:val="bullet"/>
      <w:lvlText w:val=""/>
      <w:lvlJc w:val="left"/>
      <w:pPr>
        <w:ind w:left="4176" w:hanging="360"/>
      </w:pPr>
      <w:rPr>
        <w:rFonts w:ascii="Wingdings" w:hAnsi="Wingdings" w:hint="default"/>
      </w:rPr>
    </w:lvl>
    <w:lvl w:ilvl="3" w:tplc="04190001" w:tentative="1">
      <w:start w:val="1"/>
      <w:numFmt w:val="bullet"/>
      <w:lvlText w:val=""/>
      <w:lvlJc w:val="left"/>
      <w:pPr>
        <w:ind w:left="4896" w:hanging="360"/>
      </w:pPr>
      <w:rPr>
        <w:rFonts w:ascii="Symbol" w:hAnsi="Symbol" w:hint="default"/>
      </w:rPr>
    </w:lvl>
    <w:lvl w:ilvl="4" w:tplc="04190003" w:tentative="1">
      <w:start w:val="1"/>
      <w:numFmt w:val="bullet"/>
      <w:lvlText w:val="o"/>
      <w:lvlJc w:val="left"/>
      <w:pPr>
        <w:ind w:left="5616" w:hanging="360"/>
      </w:pPr>
      <w:rPr>
        <w:rFonts w:ascii="Courier New" w:hAnsi="Courier New" w:cs="Courier New" w:hint="default"/>
      </w:rPr>
    </w:lvl>
    <w:lvl w:ilvl="5" w:tplc="04190005" w:tentative="1">
      <w:start w:val="1"/>
      <w:numFmt w:val="bullet"/>
      <w:lvlText w:val=""/>
      <w:lvlJc w:val="left"/>
      <w:pPr>
        <w:ind w:left="6336" w:hanging="360"/>
      </w:pPr>
      <w:rPr>
        <w:rFonts w:ascii="Wingdings" w:hAnsi="Wingdings" w:hint="default"/>
      </w:rPr>
    </w:lvl>
    <w:lvl w:ilvl="6" w:tplc="04190001" w:tentative="1">
      <w:start w:val="1"/>
      <w:numFmt w:val="bullet"/>
      <w:lvlText w:val=""/>
      <w:lvlJc w:val="left"/>
      <w:pPr>
        <w:ind w:left="7056" w:hanging="360"/>
      </w:pPr>
      <w:rPr>
        <w:rFonts w:ascii="Symbol" w:hAnsi="Symbol" w:hint="default"/>
      </w:rPr>
    </w:lvl>
    <w:lvl w:ilvl="7" w:tplc="04190003" w:tentative="1">
      <w:start w:val="1"/>
      <w:numFmt w:val="bullet"/>
      <w:lvlText w:val="o"/>
      <w:lvlJc w:val="left"/>
      <w:pPr>
        <w:ind w:left="7776" w:hanging="360"/>
      </w:pPr>
      <w:rPr>
        <w:rFonts w:ascii="Courier New" w:hAnsi="Courier New" w:cs="Courier New" w:hint="default"/>
      </w:rPr>
    </w:lvl>
    <w:lvl w:ilvl="8" w:tplc="04190005" w:tentative="1">
      <w:start w:val="1"/>
      <w:numFmt w:val="bullet"/>
      <w:lvlText w:val=""/>
      <w:lvlJc w:val="left"/>
      <w:pPr>
        <w:ind w:left="8496" w:hanging="360"/>
      </w:pPr>
      <w:rPr>
        <w:rFonts w:ascii="Wingdings" w:hAnsi="Wingdings" w:hint="default"/>
      </w:rPr>
    </w:lvl>
  </w:abstractNum>
  <w:abstractNum w:abstractNumId="37">
    <w:nsid w:val="58E172E7"/>
    <w:multiLevelType w:val="hybridMultilevel"/>
    <w:tmpl w:val="9E4439CC"/>
    <w:lvl w:ilvl="0" w:tplc="0419000B">
      <w:start w:val="1"/>
      <w:numFmt w:val="bullet"/>
      <w:lvlText w:val=""/>
      <w:lvlJc w:val="left"/>
      <w:pPr>
        <w:ind w:left="1491" w:hanging="360"/>
      </w:pPr>
      <w:rPr>
        <w:rFonts w:ascii="Wingdings" w:hAnsi="Wingdings"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38">
    <w:nsid w:val="5BCD2123"/>
    <w:multiLevelType w:val="hybridMultilevel"/>
    <w:tmpl w:val="C6EA903C"/>
    <w:lvl w:ilvl="0" w:tplc="0419000B">
      <w:start w:val="1"/>
      <w:numFmt w:val="bullet"/>
      <w:lvlText w:val=""/>
      <w:lvlJc w:val="left"/>
      <w:pPr>
        <w:ind w:left="864" w:hanging="360"/>
      </w:pPr>
      <w:rPr>
        <w:rFonts w:ascii="Wingdings" w:hAnsi="Wingdings"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39">
    <w:nsid w:val="66663490"/>
    <w:multiLevelType w:val="hybridMultilevel"/>
    <w:tmpl w:val="76B0BD5A"/>
    <w:lvl w:ilvl="0" w:tplc="0419000B">
      <w:start w:val="1"/>
      <w:numFmt w:val="bullet"/>
      <w:lvlText w:val=""/>
      <w:lvlJc w:val="left"/>
      <w:pPr>
        <w:ind w:left="1841" w:hanging="360"/>
      </w:pPr>
      <w:rPr>
        <w:rFonts w:ascii="Wingdings" w:hAnsi="Wingdings" w:hint="default"/>
      </w:rPr>
    </w:lvl>
    <w:lvl w:ilvl="1" w:tplc="04190003" w:tentative="1">
      <w:start w:val="1"/>
      <w:numFmt w:val="bullet"/>
      <w:lvlText w:val="o"/>
      <w:lvlJc w:val="left"/>
      <w:pPr>
        <w:ind w:left="2561" w:hanging="360"/>
      </w:pPr>
      <w:rPr>
        <w:rFonts w:ascii="Courier New" w:hAnsi="Courier New" w:cs="Courier New" w:hint="default"/>
      </w:rPr>
    </w:lvl>
    <w:lvl w:ilvl="2" w:tplc="04190005" w:tentative="1">
      <w:start w:val="1"/>
      <w:numFmt w:val="bullet"/>
      <w:lvlText w:val=""/>
      <w:lvlJc w:val="left"/>
      <w:pPr>
        <w:ind w:left="3281" w:hanging="360"/>
      </w:pPr>
      <w:rPr>
        <w:rFonts w:ascii="Wingdings" w:hAnsi="Wingdings" w:hint="default"/>
      </w:rPr>
    </w:lvl>
    <w:lvl w:ilvl="3" w:tplc="04190001" w:tentative="1">
      <w:start w:val="1"/>
      <w:numFmt w:val="bullet"/>
      <w:lvlText w:val=""/>
      <w:lvlJc w:val="left"/>
      <w:pPr>
        <w:ind w:left="4001" w:hanging="360"/>
      </w:pPr>
      <w:rPr>
        <w:rFonts w:ascii="Symbol" w:hAnsi="Symbol" w:hint="default"/>
      </w:rPr>
    </w:lvl>
    <w:lvl w:ilvl="4" w:tplc="04190003" w:tentative="1">
      <w:start w:val="1"/>
      <w:numFmt w:val="bullet"/>
      <w:lvlText w:val="o"/>
      <w:lvlJc w:val="left"/>
      <w:pPr>
        <w:ind w:left="4721" w:hanging="360"/>
      </w:pPr>
      <w:rPr>
        <w:rFonts w:ascii="Courier New" w:hAnsi="Courier New" w:cs="Courier New" w:hint="default"/>
      </w:rPr>
    </w:lvl>
    <w:lvl w:ilvl="5" w:tplc="04190005" w:tentative="1">
      <w:start w:val="1"/>
      <w:numFmt w:val="bullet"/>
      <w:lvlText w:val=""/>
      <w:lvlJc w:val="left"/>
      <w:pPr>
        <w:ind w:left="5441" w:hanging="360"/>
      </w:pPr>
      <w:rPr>
        <w:rFonts w:ascii="Wingdings" w:hAnsi="Wingdings" w:hint="default"/>
      </w:rPr>
    </w:lvl>
    <w:lvl w:ilvl="6" w:tplc="04190001" w:tentative="1">
      <w:start w:val="1"/>
      <w:numFmt w:val="bullet"/>
      <w:lvlText w:val=""/>
      <w:lvlJc w:val="left"/>
      <w:pPr>
        <w:ind w:left="6161" w:hanging="360"/>
      </w:pPr>
      <w:rPr>
        <w:rFonts w:ascii="Symbol" w:hAnsi="Symbol" w:hint="default"/>
      </w:rPr>
    </w:lvl>
    <w:lvl w:ilvl="7" w:tplc="04190003" w:tentative="1">
      <w:start w:val="1"/>
      <w:numFmt w:val="bullet"/>
      <w:lvlText w:val="o"/>
      <w:lvlJc w:val="left"/>
      <w:pPr>
        <w:ind w:left="6881" w:hanging="360"/>
      </w:pPr>
      <w:rPr>
        <w:rFonts w:ascii="Courier New" w:hAnsi="Courier New" w:cs="Courier New" w:hint="default"/>
      </w:rPr>
    </w:lvl>
    <w:lvl w:ilvl="8" w:tplc="04190005" w:tentative="1">
      <w:start w:val="1"/>
      <w:numFmt w:val="bullet"/>
      <w:lvlText w:val=""/>
      <w:lvlJc w:val="left"/>
      <w:pPr>
        <w:ind w:left="7601" w:hanging="360"/>
      </w:pPr>
      <w:rPr>
        <w:rFonts w:ascii="Wingdings" w:hAnsi="Wingdings" w:hint="default"/>
      </w:rPr>
    </w:lvl>
  </w:abstractNum>
  <w:abstractNum w:abstractNumId="40">
    <w:nsid w:val="66E9403C"/>
    <w:multiLevelType w:val="hybridMultilevel"/>
    <w:tmpl w:val="425E760A"/>
    <w:lvl w:ilvl="0" w:tplc="0419000B">
      <w:start w:val="1"/>
      <w:numFmt w:val="bullet"/>
      <w:lvlText w:val=""/>
      <w:lvlJc w:val="left"/>
      <w:pPr>
        <w:ind w:left="2448" w:hanging="360"/>
      </w:pPr>
      <w:rPr>
        <w:rFonts w:ascii="Wingdings" w:hAnsi="Wingdings" w:hint="default"/>
      </w:rPr>
    </w:lvl>
    <w:lvl w:ilvl="1" w:tplc="04190003" w:tentative="1">
      <w:start w:val="1"/>
      <w:numFmt w:val="bullet"/>
      <w:lvlText w:val="o"/>
      <w:lvlJc w:val="left"/>
      <w:pPr>
        <w:ind w:left="3168" w:hanging="360"/>
      </w:pPr>
      <w:rPr>
        <w:rFonts w:ascii="Courier New" w:hAnsi="Courier New" w:cs="Courier New" w:hint="default"/>
      </w:rPr>
    </w:lvl>
    <w:lvl w:ilvl="2" w:tplc="04190005" w:tentative="1">
      <w:start w:val="1"/>
      <w:numFmt w:val="bullet"/>
      <w:lvlText w:val=""/>
      <w:lvlJc w:val="left"/>
      <w:pPr>
        <w:ind w:left="3888" w:hanging="360"/>
      </w:pPr>
      <w:rPr>
        <w:rFonts w:ascii="Wingdings" w:hAnsi="Wingdings" w:hint="default"/>
      </w:rPr>
    </w:lvl>
    <w:lvl w:ilvl="3" w:tplc="04190001" w:tentative="1">
      <w:start w:val="1"/>
      <w:numFmt w:val="bullet"/>
      <w:lvlText w:val=""/>
      <w:lvlJc w:val="left"/>
      <w:pPr>
        <w:ind w:left="4608" w:hanging="360"/>
      </w:pPr>
      <w:rPr>
        <w:rFonts w:ascii="Symbol" w:hAnsi="Symbol" w:hint="default"/>
      </w:rPr>
    </w:lvl>
    <w:lvl w:ilvl="4" w:tplc="04190003" w:tentative="1">
      <w:start w:val="1"/>
      <w:numFmt w:val="bullet"/>
      <w:lvlText w:val="o"/>
      <w:lvlJc w:val="left"/>
      <w:pPr>
        <w:ind w:left="5328" w:hanging="360"/>
      </w:pPr>
      <w:rPr>
        <w:rFonts w:ascii="Courier New" w:hAnsi="Courier New" w:cs="Courier New" w:hint="default"/>
      </w:rPr>
    </w:lvl>
    <w:lvl w:ilvl="5" w:tplc="04190005" w:tentative="1">
      <w:start w:val="1"/>
      <w:numFmt w:val="bullet"/>
      <w:lvlText w:val=""/>
      <w:lvlJc w:val="left"/>
      <w:pPr>
        <w:ind w:left="6048" w:hanging="360"/>
      </w:pPr>
      <w:rPr>
        <w:rFonts w:ascii="Wingdings" w:hAnsi="Wingdings" w:hint="default"/>
      </w:rPr>
    </w:lvl>
    <w:lvl w:ilvl="6" w:tplc="04190001" w:tentative="1">
      <w:start w:val="1"/>
      <w:numFmt w:val="bullet"/>
      <w:lvlText w:val=""/>
      <w:lvlJc w:val="left"/>
      <w:pPr>
        <w:ind w:left="6768" w:hanging="360"/>
      </w:pPr>
      <w:rPr>
        <w:rFonts w:ascii="Symbol" w:hAnsi="Symbol" w:hint="default"/>
      </w:rPr>
    </w:lvl>
    <w:lvl w:ilvl="7" w:tplc="04190003" w:tentative="1">
      <w:start w:val="1"/>
      <w:numFmt w:val="bullet"/>
      <w:lvlText w:val="o"/>
      <w:lvlJc w:val="left"/>
      <w:pPr>
        <w:ind w:left="7488" w:hanging="360"/>
      </w:pPr>
      <w:rPr>
        <w:rFonts w:ascii="Courier New" w:hAnsi="Courier New" w:cs="Courier New" w:hint="default"/>
      </w:rPr>
    </w:lvl>
    <w:lvl w:ilvl="8" w:tplc="04190005" w:tentative="1">
      <w:start w:val="1"/>
      <w:numFmt w:val="bullet"/>
      <w:lvlText w:val=""/>
      <w:lvlJc w:val="left"/>
      <w:pPr>
        <w:ind w:left="8208" w:hanging="360"/>
      </w:pPr>
      <w:rPr>
        <w:rFonts w:ascii="Wingdings" w:hAnsi="Wingdings" w:hint="default"/>
      </w:rPr>
    </w:lvl>
  </w:abstractNum>
  <w:abstractNum w:abstractNumId="41">
    <w:nsid w:val="6A0B73A3"/>
    <w:multiLevelType w:val="hybridMultilevel"/>
    <w:tmpl w:val="23B2C6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07E5557"/>
    <w:multiLevelType w:val="hybridMultilevel"/>
    <w:tmpl w:val="81E6C7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C75372"/>
    <w:multiLevelType w:val="hybridMultilevel"/>
    <w:tmpl w:val="081C7E7A"/>
    <w:lvl w:ilvl="0" w:tplc="0419000B">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44">
    <w:nsid w:val="7821581F"/>
    <w:multiLevelType w:val="hybridMultilevel"/>
    <w:tmpl w:val="E36AEAE8"/>
    <w:lvl w:ilvl="0" w:tplc="0419000B">
      <w:start w:val="1"/>
      <w:numFmt w:val="bullet"/>
      <w:lvlText w:val=""/>
      <w:lvlJc w:val="left"/>
      <w:pPr>
        <w:ind w:left="2571" w:hanging="360"/>
      </w:pPr>
      <w:rPr>
        <w:rFonts w:ascii="Wingdings" w:hAnsi="Wingdings" w:hint="default"/>
      </w:rPr>
    </w:lvl>
    <w:lvl w:ilvl="1" w:tplc="04190003" w:tentative="1">
      <w:start w:val="1"/>
      <w:numFmt w:val="bullet"/>
      <w:lvlText w:val="o"/>
      <w:lvlJc w:val="left"/>
      <w:pPr>
        <w:ind w:left="3291" w:hanging="360"/>
      </w:pPr>
      <w:rPr>
        <w:rFonts w:ascii="Courier New" w:hAnsi="Courier New" w:cs="Courier New" w:hint="default"/>
      </w:rPr>
    </w:lvl>
    <w:lvl w:ilvl="2" w:tplc="04190005" w:tentative="1">
      <w:start w:val="1"/>
      <w:numFmt w:val="bullet"/>
      <w:lvlText w:val=""/>
      <w:lvlJc w:val="left"/>
      <w:pPr>
        <w:ind w:left="4011" w:hanging="360"/>
      </w:pPr>
      <w:rPr>
        <w:rFonts w:ascii="Wingdings" w:hAnsi="Wingdings" w:hint="default"/>
      </w:rPr>
    </w:lvl>
    <w:lvl w:ilvl="3" w:tplc="04190001" w:tentative="1">
      <w:start w:val="1"/>
      <w:numFmt w:val="bullet"/>
      <w:lvlText w:val=""/>
      <w:lvlJc w:val="left"/>
      <w:pPr>
        <w:ind w:left="4731" w:hanging="360"/>
      </w:pPr>
      <w:rPr>
        <w:rFonts w:ascii="Symbol" w:hAnsi="Symbol" w:hint="default"/>
      </w:rPr>
    </w:lvl>
    <w:lvl w:ilvl="4" w:tplc="04190003" w:tentative="1">
      <w:start w:val="1"/>
      <w:numFmt w:val="bullet"/>
      <w:lvlText w:val="o"/>
      <w:lvlJc w:val="left"/>
      <w:pPr>
        <w:ind w:left="5451" w:hanging="360"/>
      </w:pPr>
      <w:rPr>
        <w:rFonts w:ascii="Courier New" w:hAnsi="Courier New" w:cs="Courier New" w:hint="default"/>
      </w:rPr>
    </w:lvl>
    <w:lvl w:ilvl="5" w:tplc="04190005" w:tentative="1">
      <w:start w:val="1"/>
      <w:numFmt w:val="bullet"/>
      <w:lvlText w:val=""/>
      <w:lvlJc w:val="left"/>
      <w:pPr>
        <w:ind w:left="6171" w:hanging="360"/>
      </w:pPr>
      <w:rPr>
        <w:rFonts w:ascii="Wingdings" w:hAnsi="Wingdings" w:hint="default"/>
      </w:rPr>
    </w:lvl>
    <w:lvl w:ilvl="6" w:tplc="04190001" w:tentative="1">
      <w:start w:val="1"/>
      <w:numFmt w:val="bullet"/>
      <w:lvlText w:val=""/>
      <w:lvlJc w:val="left"/>
      <w:pPr>
        <w:ind w:left="6891" w:hanging="360"/>
      </w:pPr>
      <w:rPr>
        <w:rFonts w:ascii="Symbol" w:hAnsi="Symbol" w:hint="default"/>
      </w:rPr>
    </w:lvl>
    <w:lvl w:ilvl="7" w:tplc="04190003" w:tentative="1">
      <w:start w:val="1"/>
      <w:numFmt w:val="bullet"/>
      <w:lvlText w:val="o"/>
      <w:lvlJc w:val="left"/>
      <w:pPr>
        <w:ind w:left="7611" w:hanging="360"/>
      </w:pPr>
      <w:rPr>
        <w:rFonts w:ascii="Courier New" w:hAnsi="Courier New" w:cs="Courier New" w:hint="default"/>
      </w:rPr>
    </w:lvl>
    <w:lvl w:ilvl="8" w:tplc="04190005" w:tentative="1">
      <w:start w:val="1"/>
      <w:numFmt w:val="bullet"/>
      <w:lvlText w:val=""/>
      <w:lvlJc w:val="left"/>
      <w:pPr>
        <w:ind w:left="8331" w:hanging="360"/>
      </w:pPr>
      <w:rPr>
        <w:rFonts w:ascii="Wingdings" w:hAnsi="Wingdings" w:hint="default"/>
      </w:rPr>
    </w:lvl>
  </w:abstractNum>
  <w:abstractNum w:abstractNumId="45">
    <w:nsid w:val="7A3A500B"/>
    <w:multiLevelType w:val="hybridMultilevel"/>
    <w:tmpl w:val="04CC3F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D3426C"/>
    <w:multiLevelType w:val="hybridMultilevel"/>
    <w:tmpl w:val="3B5E05B4"/>
    <w:lvl w:ilvl="0" w:tplc="0419000B">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7">
    <w:nsid w:val="7F2C10C6"/>
    <w:multiLevelType w:val="hybridMultilevel"/>
    <w:tmpl w:val="5F3AD0DA"/>
    <w:lvl w:ilvl="0" w:tplc="0419000B">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48">
    <w:nsid w:val="7F8B45AF"/>
    <w:multiLevelType w:val="hybridMultilevel"/>
    <w:tmpl w:val="FB66198E"/>
    <w:lvl w:ilvl="0" w:tplc="0419000B">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num w:numId="1">
    <w:abstractNumId w:val="7"/>
  </w:num>
  <w:num w:numId="2">
    <w:abstractNumId w:val="12"/>
  </w:num>
  <w:num w:numId="3">
    <w:abstractNumId w:val="45"/>
  </w:num>
  <w:num w:numId="4">
    <w:abstractNumId w:val="42"/>
  </w:num>
  <w:num w:numId="5">
    <w:abstractNumId w:val="34"/>
  </w:num>
  <w:num w:numId="6">
    <w:abstractNumId w:val="26"/>
  </w:num>
  <w:num w:numId="7">
    <w:abstractNumId w:val="3"/>
  </w:num>
  <w:num w:numId="8">
    <w:abstractNumId w:val="21"/>
  </w:num>
  <w:num w:numId="9">
    <w:abstractNumId w:val="5"/>
  </w:num>
  <w:num w:numId="10">
    <w:abstractNumId w:val="48"/>
  </w:num>
  <w:num w:numId="11">
    <w:abstractNumId w:val="43"/>
  </w:num>
  <w:num w:numId="12">
    <w:abstractNumId w:val="19"/>
  </w:num>
  <w:num w:numId="13">
    <w:abstractNumId w:val="25"/>
  </w:num>
  <w:num w:numId="14">
    <w:abstractNumId w:val="14"/>
  </w:num>
  <w:num w:numId="15">
    <w:abstractNumId w:val="23"/>
  </w:num>
  <w:num w:numId="16">
    <w:abstractNumId w:val="24"/>
  </w:num>
  <w:num w:numId="17">
    <w:abstractNumId w:val="29"/>
  </w:num>
  <w:num w:numId="18">
    <w:abstractNumId w:val="17"/>
  </w:num>
  <w:num w:numId="19">
    <w:abstractNumId w:val="9"/>
  </w:num>
  <w:num w:numId="20">
    <w:abstractNumId w:val="13"/>
  </w:num>
  <w:num w:numId="21">
    <w:abstractNumId w:val="11"/>
  </w:num>
  <w:num w:numId="22">
    <w:abstractNumId w:val="10"/>
  </w:num>
  <w:num w:numId="23">
    <w:abstractNumId w:val="47"/>
  </w:num>
  <w:num w:numId="24">
    <w:abstractNumId w:val="8"/>
  </w:num>
  <w:num w:numId="25">
    <w:abstractNumId w:val="18"/>
  </w:num>
  <w:num w:numId="26">
    <w:abstractNumId w:val="1"/>
  </w:num>
  <w:num w:numId="27">
    <w:abstractNumId w:val="22"/>
  </w:num>
  <w:num w:numId="28">
    <w:abstractNumId w:val="41"/>
  </w:num>
  <w:num w:numId="29">
    <w:abstractNumId w:val="39"/>
  </w:num>
  <w:num w:numId="30">
    <w:abstractNumId w:val="27"/>
  </w:num>
  <w:num w:numId="31">
    <w:abstractNumId w:val="6"/>
  </w:num>
  <w:num w:numId="32">
    <w:abstractNumId w:val="36"/>
  </w:num>
  <w:num w:numId="33">
    <w:abstractNumId w:val="44"/>
  </w:num>
  <w:num w:numId="34">
    <w:abstractNumId w:val="31"/>
  </w:num>
  <w:num w:numId="35">
    <w:abstractNumId w:val="33"/>
  </w:num>
  <w:num w:numId="36">
    <w:abstractNumId w:val="40"/>
  </w:num>
  <w:num w:numId="37">
    <w:abstractNumId w:val="37"/>
  </w:num>
  <w:num w:numId="38">
    <w:abstractNumId w:val="16"/>
  </w:num>
  <w:num w:numId="39">
    <w:abstractNumId w:val="20"/>
  </w:num>
  <w:num w:numId="40">
    <w:abstractNumId w:val="2"/>
  </w:num>
  <w:num w:numId="41">
    <w:abstractNumId w:val="15"/>
  </w:num>
  <w:num w:numId="42">
    <w:abstractNumId w:val="46"/>
  </w:num>
  <w:num w:numId="43">
    <w:abstractNumId w:val="4"/>
  </w:num>
  <w:num w:numId="44">
    <w:abstractNumId w:val="30"/>
  </w:num>
  <w:num w:numId="45">
    <w:abstractNumId w:val="32"/>
  </w:num>
  <w:num w:numId="46">
    <w:abstractNumId w:val="0"/>
  </w:num>
  <w:num w:numId="47">
    <w:abstractNumId w:val="35"/>
  </w:num>
  <w:num w:numId="48">
    <w:abstractNumId w:val="28"/>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characterSpacingControl w:val="doNotCompress"/>
  <w:footnotePr>
    <w:footnote w:id="-1"/>
    <w:footnote w:id="0"/>
  </w:footnotePr>
  <w:endnotePr>
    <w:endnote w:id="-1"/>
    <w:endnote w:id="0"/>
  </w:endnotePr>
  <w:compat/>
  <w:rsids>
    <w:rsidRoot w:val="00311ABF"/>
    <w:rsid w:val="00000554"/>
    <w:rsid w:val="00006CCF"/>
    <w:rsid w:val="00034E73"/>
    <w:rsid w:val="00034FF0"/>
    <w:rsid w:val="0003623A"/>
    <w:rsid w:val="00060F95"/>
    <w:rsid w:val="00061B0B"/>
    <w:rsid w:val="0008613F"/>
    <w:rsid w:val="00096EB5"/>
    <w:rsid w:val="000B132C"/>
    <w:rsid w:val="000B3D94"/>
    <w:rsid w:val="000B5BCC"/>
    <w:rsid w:val="000B6B4E"/>
    <w:rsid w:val="000C01A1"/>
    <w:rsid w:val="000C1DAE"/>
    <w:rsid w:val="000C41A0"/>
    <w:rsid w:val="000D13EA"/>
    <w:rsid w:val="000D3599"/>
    <w:rsid w:val="000F759E"/>
    <w:rsid w:val="001053E6"/>
    <w:rsid w:val="0010771F"/>
    <w:rsid w:val="0013462C"/>
    <w:rsid w:val="00142127"/>
    <w:rsid w:val="00150202"/>
    <w:rsid w:val="0015670E"/>
    <w:rsid w:val="00160FE6"/>
    <w:rsid w:val="00162555"/>
    <w:rsid w:val="00172627"/>
    <w:rsid w:val="00180DA0"/>
    <w:rsid w:val="00187F33"/>
    <w:rsid w:val="001A102A"/>
    <w:rsid w:val="001D053C"/>
    <w:rsid w:val="001E722B"/>
    <w:rsid w:val="00205F59"/>
    <w:rsid w:val="002119EE"/>
    <w:rsid w:val="002234BC"/>
    <w:rsid w:val="00242ED5"/>
    <w:rsid w:val="00244538"/>
    <w:rsid w:val="00261223"/>
    <w:rsid w:val="00285CC6"/>
    <w:rsid w:val="002B3F78"/>
    <w:rsid w:val="002B4362"/>
    <w:rsid w:val="002B6940"/>
    <w:rsid w:val="002B7F4C"/>
    <w:rsid w:val="002C0F1E"/>
    <w:rsid w:val="002D37AC"/>
    <w:rsid w:val="002E5B8F"/>
    <w:rsid w:val="002F2A8A"/>
    <w:rsid w:val="002F7EAB"/>
    <w:rsid w:val="00303D44"/>
    <w:rsid w:val="00311ABF"/>
    <w:rsid w:val="003239BF"/>
    <w:rsid w:val="00325791"/>
    <w:rsid w:val="00326340"/>
    <w:rsid w:val="00340E02"/>
    <w:rsid w:val="00355FA2"/>
    <w:rsid w:val="0036479D"/>
    <w:rsid w:val="0037589E"/>
    <w:rsid w:val="00376A88"/>
    <w:rsid w:val="00396C4E"/>
    <w:rsid w:val="003C2C4B"/>
    <w:rsid w:val="003C5E6F"/>
    <w:rsid w:val="003D294E"/>
    <w:rsid w:val="00402466"/>
    <w:rsid w:val="00407014"/>
    <w:rsid w:val="004074F4"/>
    <w:rsid w:val="0041075F"/>
    <w:rsid w:val="00413CD2"/>
    <w:rsid w:val="004175E6"/>
    <w:rsid w:val="0043460F"/>
    <w:rsid w:val="00434F5B"/>
    <w:rsid w:val="00435FDA"/>
    <w:rsid w:val="00453816"/>
    <w:rsid w:val="00460D35"/>
    <w:rsid w:val="00463688"/>
    <w:rsid w:val="004707A3"/>
    <w:rsid w:val="0048094C"/>
    <w:rsid w:val="00484B21"/>
    <w:rsid w:val="004902F0"/>
    <w:rsid w:val="004B0226"/>
    <w:rsid w:val="004B1A67"/>
    <w:rsid w:val="004C30BC"/>
    <w:rsid w:val="004D0963"/>
    <w:rsid w:val="004F1ADB"/>
    <w:rsid w:val="004F363B"/>
    <w:rsid w:val="004F5ED4"/>
    <w:rsid w:val="00501E8C"/>
    <w:rsid w:val="005065A2"/>
    <w:rsid w:val="00515D2A"/>
    <w:rsid w:val="00516431"/>
    <w:rsid w:val="00554030"/>
    <w:rsid w:val="0056032E"/>
    <w:rsid w:val="00561E79"/>
    <w:rsid w:val="005633F7"/>
    <w:rsid w:val="0057069A"/>
    <w:rsid w:val="005726E9"/>
    <w:rsid w:val="005A1701"/>
    <w:rsid w:val="005C1ED4"/>
    <w:rsid w:val="005C29DE"/>
    <w:rsid w:val="00610417"/>
    <w:rsid w:val="006105AA"/>
    <w:rsid w:val="00615F85"/>
    <w:rsid w:val="0064340B"/>
    <w:rsid w:val="00660A06"/>
    <w:rsid w:val="00661B1F"/>
    <w:rsid w:val="006623A9"/>
    <w:rsid w:val="00664DE2"/>
    <w:rsid w:val="00675EBB"/>
    <w:rsid w:val="00676867"/>
    <w:rsid w:val="00676A5A"/>
    <w:rsid w:val="00680F94"/>
    <w:rsid w:val="0068495E"/>
    <w:rsid w:val="00684D4E"/>
    <w:rsid w:val="006857EB"/>
    <w:rsid w:val="0068779D"/>
    <w:rsid w:val="006944E6"/>
    <w:rsid w:val="006D34EC"/>
    <w:rsid w:val="006D3F2F"/>
    <w:rsid w:val="006E0926"/>
    <w:rsid w:val="006F16DF"/>
    <w:rsid w:val="006F2F84"/>
    <w:rsid w:val="00724FD5"/>
    <w:rsid w:val="007258EC"/>
    <w:rsid w:val="00732699"/>
    <w:rsid w:val="00744241"/>
    <w:rsid w:val="00744DD0"/>
    <w:rsid w:val="0076273A"/>
    <w:rsid w:val="00763446"/>
    <w:rsid w:val="007773AC"/>
    <w:rsid w:val="00777983"/>
    <w:rsid w:val="007811A6"/>
    <w:rsid w:val="00781F1B"/>
    <w:rsid w:val="00787E8E"/>
    <w:rsid w:val="00794E30"/>
    <w:rsid w:val="00797932"/>
    <w:rsid w:val="007D6118"/>
    <w:rsid w:val="007E37DC"/>
    <w:rsid w:val="007E3FDD"/>
    <w:rsid w:val="007E542F"/>
    <w:rsid w:val="00805098"/>
    <w:rsid w:val="00811A6D"/>
    <w:rsid w:val="00841C57"/>
    <w:rsid w:val="00847F90"/>
    <w:rsid w:val="00852542"/>
    <w:rsid w:val="00857EB3"/>
    <w:rsid w:val="00864DF0"/>
    <w:rsid w:val="00877A7D"/>
    <w:rsid w:val="00881F54"/>
    <w:rsid w:val="008954D4"/>
    <w:rsid w:val="008A2BA5"/>
    <w:rsid w:val="008A32EE"/>
    <w:rsid w:val="008B7DAB"/>
    <w:rsid w:val="008D0322"/>
    <w:rsid w:val="008D4859"/>
    <w:rsid w:val="008F3560"/>
    <w:rsid w:val="008F36C8"/>
    <w:rsid w:val="008F6C62"/>
    <w:rsid w:val="0090747A"/>
    <w:rsid w:val="009169BC"/>
    <w:rsid w:val="00985F79"/>
    <w:rsid w:val="009875EA"/>
    <w:rsid w:val="009A1BD6"/>
    <w:rsid w:val="009B2330"/>
    <w:rsid w:val="009C1C57"/>
    <w:rsid w:val="009C559B"/>
    <w:rsid w:val="009D0CA1"/>
    <w:rsid w:val="009D111C"/>
    <w:rsid w:val="009D1B1C"/>
    <w:rsid w:val="009E02F6"/>
    <w:rsid w:val="009E078C"/>
    <w:rsid w:val="009F6DB4"/>
    <w:rsid w:val="00A064B6"/>
    <w:rsid w:val="00A06DBC"/>
    <w:rsid w:val="00A13F40"/>
    <w:rsid w:val="00A20060"/>
    <w:rsid w:val="00A31A1F"/>
    <w:rsid w:val="00A36485"/>
    <w:rsid w:val="00A40543"/>
    <w:rsid w:val="00A47EE8"/>
    <w:rsid w:val="00A52AB6"/>
    <w:rsid w:val="00A55D45"/>
    <w:rsid w:val="00A602BD"/>
    <w:rsid w:val="00A77524"/>
    <w:rsid w:val="00A829F8"/>
    <w:rsid w:val="00AA28FD"/>
    <w:rsid w:val="00AA7549"/>
    <w:rsid w:val="00AC4E5D"/>
    <w:rsid w:val="00AC4F24"/>
    <w:rsid w:val="00AE47C5"/>
    <w:rsid w:val="00AF1D74"/>
    <w:rsid w:val="00B33790"/>
    <w:rsid w:val="00B35CB2"/>
    <w:rsid w:val="00B426B1"/>
    <w:rsid w:val="00B42D7F"/>
    <w:rsid w:val="00B52F95"/>
    <w:rsid w:val="00B54C10"/>
    <w:rsid w:val="00B604A6"/>
    <w:rsid w:val="00B77C38"/>
    <w:rsid w:val="00B822B8"/>
    <w:rsid w:val="00B8665A"/>
    <w:rsid w:val="00B947F1"/>
    <w:rsid w:val="00B975F2"/>
    <w:rsid w:val="00BA7F33"/>
    <w:rsid w:val="00BB0EBE"/>
    <w:rsid w:val="00BB34AB"/>
    <w:rsid w:val="00BB3CF3"/>
    <w:rsid w:val="00BF0B38"/>
    <w:rsid w:val="00BF3AFF"/>
    <w:rsid w:val="00C12617"/>
    <w:rsid w:val="00C13C47"/>
    <w:rsid w:val="00C229AC"/>
    <w:rsid w:val="00C26681"/>
    <w:rsid w:val="00C276AC"/>
    <w:rsid w:val="00C30C18"/>
    <w:rsid w:val="00C32B51"/>
    <w:rsid w:val="00C51B3A"/>
    <w:rsid w:val="00C53182"/>
    <w:rsid w:val="00C55379"/>
    <w:rsid w:val="00C917AA"/>
    <w:rsid w:val="00C949FA"/>
    <w:rsid w:val="00CB0F19"/>
    <w:rsid w:val="00CC1097"/>
    <w:rsid w:val="00CC6522"/>
    <w:rsid w:val="00CC76B5"/>
    <w:rsid w:val="00CF2201"/>
    <w:rsid w:val="00D01DC3"/>
    <w:rsid w:val="00D1079A"/>
    <w:rsid w:val="00D1477E"/>
    <w:rsid w:val="00D1700F"/>
    <w:rsid w:val="00D30B08"/>
    <w:rsid w:val="00D36FCD"/>
    <w:rsid w:val="00D42386"/>
    <w:rsid w:val="00D42AC9"/>
    <w:rsid w:val="00D43921"/>
    <w:rsid w:val="00D563B7"/>
    <w:rsid w:val="00D6520B"/>
    <w:rsid w:val="00D9157D"/>
    <w:rsid w:val="00D9444A"/>
    <w:rsid w:val="00D946EE"/>
    <w:rsid w:val="00D94F55"/>
    <w:rsid w:val="00DA5034"/>
    <w:rsid w:val="00DB494D"/>
    <w:rsid w:val="00DC1177"/>
    <w:rsid w:val="00DD32FD"/>
    <w:rsid w:val="00DD71C0"/>
    <w:rsid w:val="00DF55AC"/>
    <w:rsid w:val="00DF5C2D"/>
    <w:rsid w:val="00E05A7C"/>
    <w:rsid w:val="00E113DC"/>
    <w:rsid w:val="00E14387"/>
    <w:rsid w:val="00EA1A79"/>
    <w:rsid w:val="00EC459D"/>
    <w:rsid w:val="00ED0F55"/>
    <w:rsid w:val="00ED180F"/>
    <w:rsid w:val="00ED2797"/>
    <w:rsid w:val="00EE37E5"/>
    <w:rsid w:val="00EE3879"/>
    <w:rsid w:val="00EF76B6"/>
    <w:rsid w:val="00F00599"/>
    <w:rsid w:val="00F04C57"/>
    <w:rsid w:val="00F051C2"/>
    <w:rsid w:val="00F06FC7"/>
    <w:rsid w:val="00F07F06"/>
    <w:rsid w:val="00F10008"/>
    <w:rsid w:val="00F14385"/>
    <w:rsid w:val="00F15CEB"/>
    <w:rsid w:val="00F272A0"/>
    <w:rsid w:val="00F30C32"/>
    <w:rsid w:val="00F40725"/>
    <w:rsid w:val="00F44709"/>
    <w:rsid w:val="00F45544"/>
    <w:rsid w:val="00F53BEE"/>
    <w:rsid w:val="00F75B54"/>
    <w:rsid w:val="00F82FF2"/>
    <w:rsid w:val="00FA2A90"/>
    <w:rsid w:val="00FA75B0"/>
    <w:rsid w:val="00FC0EA8"/>
    <w:rsid w:val="00FD0CDB"/>
    <w:rsid w:val="00FD7AFE"/>
    <w:rsid w:val="00FF3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9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A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1ABF"/>
  </w:style>
  <w:style w:type="paragraph" w:styleId="a5">
    <w:name w:val="footer"/>
    <w:basedOn w:val="a"/>
    <w:link w:val="a6"/>
    <w:uiPriority w:val="99"/>
    <w:unhideWhenUsed/>
    <w:rsid w:val="00311A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1ABF"/>
  </w:style>
  <w:style w:type="table" w:styleId="a7">
    <w:name w:val="Table Grid"/>
    <w:basedOn w:val="a1"/>
    <w:uiPriority w:val="59"/>
    <w:rsid w:val="002B69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2B6940"/>
    <w:pPr>
      <w:spacing w:after="0" w:line="240" w:lineRule="auto"/>
    </w:pPr>
  </w:style>
  <w:style w:type="paragraph" w:styleId="a9">
    <w:name w:val="List Paragraph"/>
    <w:basedOn w:val="a"/>
    <w:uiPriority w:val="34"/>
    <w:qFormat/>
    <w:rsid w:val="006105AA"/>
    <w:pPr>
      <w:ind w:left="720"/>
      <w:contextualSpacing/>
    </w:pPr>
  </w:style>
  <w:style w:type="paragraph" w:styleId="aa">
    <w:name w:val="Normal (Web)"/>
    <w:basedOn w:val="a"/>
    <w:uiPriority w:val="99"/>
    <w:unhideWhenUsed/>
    <w:rsid w:val="001E722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5325568">
      <w:bodyDiv w:val="1"/>
      <w:marLeft w:val="0"/>
      <w:marRight w:val="0"/>
      <w:marTop w:val="0"/>
      <w:marBottom w:val="0"/>
      <w:divBdr>
        <w:top w:val="none" w:sz="0" w:space="0" w:color="auto"/>
        <w:left w:val="none" w:sz="0" w:space="0" w:color="auto"/>
        <w:bottom w:val="none" w:sz="0" w:space="0" w:color="auto"/>
        <w:right w:val="none" w:sz="0" w:space="0" w:color="auto"/>
      </w:divBdr>
    </w:div>
    <w:div w:id="1052079009">
      <w:bodyDiv w:val="1"/>
      <w:marLeft w:val="0"/>
      <w:marRight w:val="0"/>
      <w:marTop w:val="0"/>
      <w:marBottom w:val="0"/>
      <w:divBdr>
        <w:top w:val="none" w:sz="0" w:space="0" w:color="auto"/>
        <w:left w:val="none" w:sz="0" w:space="0" w:color="auto"/>
        <w:bottom w:val="none" w:sz="0" w:space="0" w:color="auto"/>
        <w:right w:val="none" w:sz="0" w:space="0" w:color="auto"/>
      </w:divBdr>
    </w:div>
    <w:div w:id="1505122064">
      <w:bodyDiv w:val="1"/>
      <w:marLeft w:val="0"/>
      <w:marRight w:val="0"/>
      <w:marTop w:val="0"/>
      <w:marBottom w:val="0"/>
      <w:divBdr>
        <w:top w:val="none" w:sz="0" w:space="0" w:color="auto"/>
        <w:left w:val="none" w:sz="0" w:space="0" w:color="auto"/>
        <w:bottom w:val="none" w:sz="0" w:space="0" w:color="auto"/>
        <w:right w:val="none" w:sz="0" w:space="0" w:color="auto"/>
      </w:divBdr>
    </w:div>
    <w:div w:id="15407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A1E66-70EB-4649-93CC-E34925CC0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3593</TotalTime>
  <Pages>1</Pages>
  <Words>5995</Words>
  <Characters>34178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80</cp:revision>
  <dcterms:created xsi:type="dcterms:W3CDTF">2013-02-12T06:01:00Z</dcterms:created>
  <dcterms:modified xsi:type="dcterms:W3CDTF">2015-09-22T08:33:00Z</dcterms:modified>
</cp:coreProperties>
</file>