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50239">
      <w:pPr>
        <w:pStyle w:val="Style1"/>
        <w:widowControl/>
        <w:spacing w:before="48"/>
        <w:jc w:val="center"/>
        <w:rPr>
          <w:rStyle w:val="FontStyle41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-1219200</wp:posOffset>
            </wp:positionH>
            <wp:positionV relativeFrom="paragraph">
              <wp:posOffset>408305</wp:posOffset>
            </wp:positionV>
            <wp:extent cx="1823085" cy="502920"/>
            <wp:effectExtent l="0" t="0" r="5715" b="0"/>
            <wp:wrapThrough wrapText="bothSides">
              <wp:wrapPolygon edited="0">
                <wp:start x="0" y="0"/>
                <wp:lineTo x="0" y="20455"/>
                <wp:lineTo x="21442" y="20455"/>
                <wp:lineTo x="21442" y="0"/>
                <wp:lineTo x="0" y="0"/>
              </wp:wrapPolygon>
            </wp:wrapThrough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FontStyle41"/>
        </w:rPr>
        <w:t>«УТВЕРЖДАЮ»</w:t>
      </w:r>
    </w:p>
    <w:p w:rsidR="00000000" w:rsidRDefault="00050239">
      <w:pPr>
        <w:pStyle w:val="Style3"/>
        <w:framePr w:h="269" w:hRule="exact" w:hSpace="38" w:wrap="notBeside" w:vAnchor="text" w:hAnchor="text" w:x="-733" w:y="807"/>
        <w:widowControl/>
        <w:tabs>
          <w:tab w:val="left" w:leader="underscore" w:pos="1829"/>
        </w:tabs>
        <w:jc w:val="both"/>
        <w:rPr>
          <w:rStyle w:val="FontStyle30"/>
        </w:rPr>
      </w:pPr>
      <w:r>
        <w:rPr>
          <w:rStyle w:val="FontStyle28"/>
        </w:rPr>
        <w:t xml:space="preserve">«/Д4_» </w:t>
      </w:r>
      <w:r>
        <w:rPr>
          <w:rStyle w:val="FontStyle30"/>
        </w:rPr>
        <w:t>_</w:t>
      </w:r>
      <w:r>
        <w:rPr>
          <w:rStyle w:val="FontStyle30"/>
          <w:u w:val="single"/>
        </w:rPr>
        <w:t>января</w:t>
      </w:r>
      <w:r>
        <w:rPr>
          <w:rStyle w:val="FontStyle30"/>
        </w:rPr>
        <w:tab/>
        <w:t>2014_ г.</w:t>
      </w:r>
    </w:p>
    <w:p w:rsidR="00000000" w:rsidRDefault="00050239">
      <w:pPr>
        <w:pStyle w:val="Style2"/>
        <w:widowControl/>
        <w:spacing w:line="240" w:lineRule="exact"/>
        <w:ind w:left="1555"/>
        <w:rPr>
          <w:sz w:val="20"/>
          <w:szCs w:val="20"/>
        </w:rPr>
      </w:pPr>
    </w:p>
    <w:p w:rsidR="00000000" w:rsidRDefault="00050239">
      <w:pPr>
        <w:pStyle w:val="Style2"/>
        <w:widowControl/>
        <w:spacing w:before="38"/>
        <w:ind w:left="1555"/>
        <w:rPr>
          <w:rStyle w:val="FontStyle30"/>
        </w:rPr>
      </w:pPr>
      <w:r>
        <w:rPr>
          <w:rStyle w:val="FontStyle30"/>
        </w:rPr>
        <w:t>ник Управления образования В.Ю.Хайданов</w:t>
      </w:r>
    </w:p>
    <w:p w:rsidR="00000000" w:rsidRDefault="00050239">
      <w:pPr>
        <w:pStyle w:val="Style2"/>
        <w:widowControl/>
        <w:spacing w:before="38"/>
        <w:ind w:left="1555"/>
        <w:rPr>
          <w:rStyle w:val="FontStyle30"/>
        </w:rPr>
        <w:sectPr w:rsidR="00000000">
          <w:type w:val="continuous"/>
          <w:pgSz w:w="16837" w:h="23810"/>
          <w:pgMar w:top="3489" w:right="3731" w:bottom="1440" w:left="10043" w:header="720" w:footer="720" w:gutter="0"/>
          <w:cols w:space="60"/>
          <w:noEndnote/>
        </w:sectPr>
      </w:pPr>
    </w:p>
    <w:p w:rsidR="00000000" w:rsidRDefault="00050239">
      <w:pPr>
        <w:widowControl/>
        <w:spacing w:after="79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18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8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ИНН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8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7616005457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8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КПП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8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761601001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Единицы измерения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8"/>
              <w:widowControl/>
              <w:spacing w:line="240" w:lineRule="auto"/>
              <w:ind w:left="523"/>
              <w:rPr>
                <w:rStyle w:val="FontStyle30"/>
              </w:rPr>
            </w:pPr>
            <w:r>
              <w:rPr>
                <w:rStyle w:val="FontStyle30"/>
              </w:rPr>
              <w:t>Рубли</w:t>
            </w:r>
          </w:p>
        </w:tc>
      </w:tr>
    </w:tbl>
    <w:p w:rsidR="00000000" w:rsidRDefault="00050239">
      <w:pPr>
        <w:pStyle w:val="Style10"/>
        <w:widowControl/>
        <w:spacing w:line="240" w:lineRule="exact"/>
        <w:ind w:left="230"/>
        <w:rPr>
          <w:sz w:val="20"/>
          <w:szCs w:val="20"/>
        </w:rPr>
      </w:pPr>
    </w:p>
    <w:p w:rsidR="00000000" w:rsidRDefault="00050239">
      <w:pPr>
        <w:pStyle w:val="Style10"/>
        <w:widowControl/>
        <w:spacing w:before="29" w:line="274" w:lineRule="exact"/>
        <w:ind w:left="230"/>
        <w:rPr>
          <w:rStyle w:val="FontStyle30"/>
          <w:u w:val="single"/>
        </w:rPr>
      </w:pPr>
      <w:r>
        <w:rPr>
          <w:rStyle w:val="FontStyle30"/>
        </w:rPr>
        <w:t>План финансово-хозяйст</w:t>
      </w:r>
      <w:r>
        <w:rPr>
          <w:rStyle w:val="FontStyle30"/>
        </w:rPr>
        <w:t xml:space="preserve">венной деятельности на </w:t>
      </w:r>
      <w:r>
        <w:rPr>
          <w:rStyle w:val="FontStyle30"/>
          <w:u w:val="single"/>
        </w:rPr>
        <w:t>_2014</w:t>
      </w:r>
      <w:r>
        <w:rPr>
          <w:rStyle w:val="FontStyle30"/>
        </w:rPr>
        <w:t xml:space="preserve">    год </w:t>
      </w:r>
      <w:r>
        <w:rPr>
          <w:rStyle w:val="FontStyle29"/>
        </w:rPr>
        <w:t xml:space="preserve">(годы) </w:t>
      </w:r>
      <w:r>
        <w:rPr>
          <w:rStyle w:val="FontStyle30"/>
          <w:u w:val="single"/>
        </w:rPr>
        <w:t>МДОБУ «Детский сад компенсирующего вида » Муниципальное дошкольное образовательное бюджетное учреждение «Детский сад компенсирующего вида »</w:t>
      </w:r>
    </w:p>
    <w:p w:rsidR="00000000" w:rsidRDefault="00050239">
      <w:pPr>
        <w:pStyle w:val="Style11"/>
        <w:widowControl/>
        <w:spacing w:before="5" w:line="274" w:lineRule="exact"/>
        <w:ind w:left="211"/>
        <w:jc w:val="center"/>
        <w:rPr>
          <w:rStyle w:val="FontStyle30"/>
        </w:rPr>
      </w:pPr>
      <w:r>
        <w:rPr>
          <w:rStyle w:val="FontStyle30"/>
        </w:rPr>
        <w:t>(полное и краткое наименование муниципального бюджетного учреждения)</w:t>
      </w:r>
    </w:p>
    <w:p w:rsidR="00000000" w:rsidRDefault="00050239">
      <w:pPr>
        <w:pStyle w:val="Style9"/>
        <w:widowControl/>
        <w:spacing w:line="240" w:lineRule="exact"/>
        <w:ind w:left="763"/>
        <w:rPr>
          <w:sz w:val="20"/>
          <w:szCs w:val="20"/>
        </w:rPr>
      </w:pPr>
    </w:p>
    <w:p w:rsidR="00000000" w:rsidRDefault="00050239">
      <w:pPr>
        <w:pStyle w:val="Style9"/>
        <w:widowControl/>
        <w:spacing w:before="34"/>
        <w:ind w:left="763"/>
        <w:rPr>
          <w:rStyle w:val="FontStyle31"/>
        </w:rPr>
      </w:pPr>
      <w:r>
        <w:rPr>
          <w:rStyle w:val="FontStyle30"/>
          <w:u w:val="single"/>
        </w:rPr>
        <w:t>Упр</w:t>
      </w:r>
      <w:r>
        <w:rPr>
          <w:rStyle w:val="FontStyle30"/>
          <w:u w:val="single"/>
        </w:rPr>
        <w:t xml:space="preserve">авление образования Администрации Гаврилов-Ямского </w:t>
      </w:r>
      <w:r>
        <w:rPr>
          <w:rStyle w:val="FontStyle30"/>
          <w:u w:val="single"/>
          <w:lang w:val="en-US"/>
        </w:rPr>
        <w:t>MP</w:t>
      </w:r>
      <w:r w:rsidRPr="00050239">
        <w:rPr>
          <w:rStyle w:val="FontStyle30"/>
          <w:u w:val="single"/>
        </w:rPr>
        <w:t xml:space="preserve"> </w:t>
      </w:r>
      <w:r>
        <w:rPr>
          <w:rStyle w:val="FontStyle30"/>
        </w:rPr>
        <w:t xml:space="preserve">(наименование органа, осуществляющего функции и полномочия учредителя) </w:t>
      </w:r>
      <w:r>
        <w:rPr>
          <w:rStyle w:val="FontStyle31"/>
        </w:rPr>
        <w:t>Адрес фактического местонахождения учреждения:</w:t>
      </w:r>
    </w:p>
    <w:p w:rsidR="00000000" w:rsidRDefault="00050239">
      <w:pPr>
        <w:pStyle w:val="Style6"/>
        <w:widowControl/>
        <w:spacing w:before="34" w:line="509" w:lineRule="exact"/>
        <w:ind w:left="768" w:firstLine="0"/>
        <w:rPr>
          <w:rStyle w:val="FontStyle31"/>
          <w:u w:val="single"/>
        </w:rPr>
      </w:pPr>
      <w:r>
        <w:rPr>
          <w:rStyle w:val="FontStyle31"/>
          <w:u w:val="single"/>
        </w:rPr>
        <w:t>Ярославская область</w:t>
      </w:r>
      <w:r>
        <w:rPr>
          <w:rStyle w:val="FontStyle31"/>
        </w:rPr>
        <w:t xml:space="preserve"> г</w:t>
      </w:r>
      <w:r>
        <w:rPr>
          <w:rStyle w:val="FontStyle31"/>
          <w:u w:val="single"/>
        </w:rPr>
        <w:t>.Гаврилов-Ям, ул.Менжинского, д.50а.</w:t>
      </w:r>
    </w:p>
    <w:p w:rsidR="00000000" w:rsidRDefault="00050239">
      <w:pPr>
        <w:pStyle w:val="Style5"/>
        <w:widowControl/>
        <w:tabs>
          <w:tab w:val="left" w:pos="998"/>
        </w:tabs>
        <w:spacing w:line="509" w:lineRule="exact"/>
        <w:ind w:left="782" w:firstLine="0"/>
        <w:rPr>
          <w:rStyle w:val="FontStyle31"/>
        </w:rPr>
      </w:pPr>
      <w:r>
        <w:rPr>
          <w:rStyle w:val="FontStyle31"/>
        </w:rPr>
        <w:t>1.</w:t>
      </w:r>
      <w:r>
        <w:rPr>
          <w:rStyle w:val="FontStyle31"/>
        </w:rPr>
        <w:tab/>
        <w:t>Цели деятельности учреж</w:t>
      </w:r>
      <w:r>
        <w:rPr>
          <w:rStyle w:val="FontStyle31"/>
        </w:rPr>
        <w:t>дения:</w:t>
      </w:r>
    </w:p>
    <w:p w:rsidR="00000000" w:rsidRDefault="00050239">
      <w:pPr>
        <w:pStyle w:val="Style5"/>
        <w:widowControl/>
        <w:tabs>
          <w:tab w:val="left" w:pos="994"/>
        </w:tabs>
        <w:spacing w:before="5" w:line="509" w:lineRule="exact"/>
        <w:ind w:left="773" w:firstLine="0"/>
        <w:rPr>
          <w:rStyle w:val="FontStyle31"/>
        </w:rPr>
      </w:pPr>
      <w:r>
        <w:rPr>
          <w:rStyle w:val="FontStyle31"/>
        </w:rPr>
        <w:t>-</w:t>
      </w:r>
      <w:r>
        <w:rPr>
          <w:rStyle w:val="FontStyle31"/>
        </w:rPr>
        <w:tab/>
      </w:r>
      <w:r>
        <w:rPr>
          <w:rStyle w:val="FontStyle31"/>
          <w:u w:val="single"/>
        </w:rPr>
        <w:t>охрана жизни и укрепление физического и психического здоровья детей</w:t>
      </w:r>
      <w:r>
        <w:rPr>
          <w:rStyle w:val="FontStyle31"/>
        </w:rPr>
        <w:t>;</w:t>
      </w:r>
    </w:p>
    <w:p w:rsidR="00000000" w:rsidRDefault="00050239">
      <w:pPr>
        <w:pStyle w:val="Style4"/>
        <w:widowControl/>
        <w:spacing w:before="163"/>
        <w:ind w:left="240"/>
        <w:rPr>
          <w:rStyle w:val="FontStyle31"/>
        </w:rPr>
      </w:pPr>
      <w:r>
        <w:rPr>
          <w:rStyle w:val="FontStyle31"/>
          <w:u w:val="single"/>
        </w:rPr>
        <w:t>обеспечение      познавательно-речевого,      социально-личностного,художественно-эстетического и физического развития детей</w:t>
      </w:r>
      <w:r>
        <w:rPr>
          <w:rStyle w:val="FontStyle31"/>
        </w:rPr>
        <w:t>:</w:t>
      </w:r>
    </w:p>
    <w:p w:rsidR="00000000" w:rsidRDefault="00050239">
      <w:pPr>
        <w:pStyle w:val="Style6"/>
        <w:widowControl/>
        <w:spacing w:before="206"/>
        <w:ind w:left="245"/>
        <w:rPr>
          <w:rStyle w:val="FontStyle31"/>
        </w:rPr>
      </w:pPr>
      <w:r>
        <w:rPr>
          <w:rStyle w:val="FontStyle31"/>
        </w:rPr>
        <w:t xml:space="preserve">" </w:t>
      </w:r>
      <w:r>
        <w:rPr>
          <w:rStyle w:val="FontStyle31"/>
          <w:u w:val="single"/>
        </w:rPr>
        <w:t>воспитание с учетом возрастных категорий детей гра</w:t>
      </w:r>
      <w:r>
        <w:rPr>
          <w:rStyle w:val="FontStyle31"/>
          <w:u w:val="single"/>
        </w:rPr>
        <w:t>жданственности,уважение к правам и свободам человека,любви к окружающей природе .Родине, семье</w:t>
      </w:r>
      <w:r>
        <w:rPr>
          <w:rStyle w:val="FontStyle31"/>
        </w:rPr>
        <w:t>;</w:t>
      </w:r>
    </w:p>
    <w:p w:rsidR="00000000" w:rsidRDefault="00050239">
      <w:pPr>
        <w:pStyle w:val="Style5"/>
        <w:widowControl/>
        <w:spacing w:line="240" w:lineRule="exact"/>
        <w:ind w:left="773" w:firstLine="0"/>
        <w:rPr>
          <w:sz w:val="20"/>
          <w:szCs w:val="20"/>
        </w:rPr>
      </w:pPr>
    </w:p>
    <w:p w:rsidR="00000000" w:rsidRDefault="00050239">
      <w:pPr>
        <w:pStyle w:val="Style5"/>
        <w:widowControl/>
        <w:tabs>
          <w:tab w:val="left" w:pos="902"/>
        </w:tabs>
        <w:spacing w:before="10" w:line="240" w:lineRule="auto"/>
        <w:ind w:left="773" w:firstLine="0"/>
        <w:rPr>
          <w:rStyle w:val="FontStyle31"/>
        </w:rPr>
      </w:pPr>
      <w:r>
        <w:rPr>
          <w:rStyle w:val="FontStyle31"/>
        </w:rPr>
        <w:t>-</w:t>
      </w:r>
      <w:r>
        <w:rPr>
          <w:rStyle w:val="FontStyle31"/>
        </w:rPr>
        <w:tab/>
      </w:r>
      <w:r>
        <w:rPr>
          <w:rStyle w:val="FontStyle31"/>
          <w:u w:val="single"/>
        </w:rPr>
        <w:t>взимодействие с семьями детей для обеспечения полноценного развития детей</w:t>
      </w:r>
      <w:r>
        <w:rPr>
          <w:rStyle w:val="FontStyle31"/>
        </w:rPr>
        <w:t>;</w:t>
      </w:r>
    </w:p>
    <w:p w:rsidR="00000000" w:rsidRDefault="00050239">
      <w:pPr>
        <w:pStyle w:val="Style5"/>
        <w:widowControl/>
        <w:tabs>
          <w:tab w:val="left" w:pos="1075"/>
        </w:tabs>
        <w:spacing w:before="202"/>
        <w:ind w:left="259"/>
        <w:rPr>
          <w:rStyle w:val="FontStyle31"/>
          <w:u w:val="single"/>
        </w:rPr>
      </w:pPr>
      <w:r>
        <w:rPr>
          <w:rStyle w:val="FontStyle31"/>
        </w:rPr>
        <w:t>-</w:t>
      </w:r>
      <w:r>
        <w:rPr>
          <w:rStyle w:val="FontStyle31"/>
        </w:rPr>
        <w:tab/>
      </w:r>
      <w:r>
        <w:rPr>
          <w:rStyle w:val="FontStyle31"/>
          <w:u w:val="single"/>
        </w:rPr>
        <w:t>оказание      консультативной   и   методической      помощи   родителям   (зако</w:t>
      </w:r>
      <w:r>
        <w:rPr>
          <w:rStyle w:val="FontStyle31"/>
          <w:u w:val="single"/>
        </w:rPr>
        <w:t>нным представителям) по вопросам воспитания,обучения и развития детей;</w:t>
      </w:r>
    </w:p>
    <w:p w:rsidR="00000000" w:rsidRDefault="00050239">
      <w:pPr>
        <w:pStyle w:val="Style5"/>
        <w:widowControl/>
        <w:tabs>
          <w:tab w:val="left" w:pos="902"/>
        </w:tabs>
        <w:spacing w:before="48" w:line="504" w:lineRule="exact"/>
        <w:ind w:left="782" w:firstLine="0"/>
        <w:rPr>
          <w:rStyle w:val="FontStyle31"/>
          <w:u w:val="single"/>
        </w:rPr>
      </w:pPr>
      <w:r>
        <w:rPr>
          <w:rStyle w:val="FontStyle31"/>
        </w:rPr>
        <w:t>-</w:t>
      </w:r>
      <w:r>
        <w:rPr>
          <w:rStyle w:val="FontStyle31"/>
        </w:rPr>
        <w:tab/>
      </w:r>
      <w:r>
        <w:rPr>
          <w:rStyle w:val="FontStyle31"/>
          <w:u w:val="single"/>
        </w:rPr>
        <w:t>воспитание детей дошкольного возраста и развитие индивидуальных особенностей детей.</w:t>
      </w:r>
    </w:p>
    <w:p w:rsidR="00000000" w:rsidRDefault="00050239">
      <w:pPr>
        <w:pStyle w:val="Style5"/>
        <w:widowControl/>
        <w:tabs>
          <w:tab w:val="left" w:pos="998"/>
        </w:tabs>
        <w:spacing w:line="504" w:lineRule="exact"/>
        <w:ind w:left="782" w:firstLine="0"/>
        <w:rPr>
          <w:rStyle w:val="FontStyle31"/>
        </w:rPr>
      </w:pPr>
      <w:r>
        <w:rPr>
          <w:rStyle w:val="FontStyle31"/>
        </w:rPr>
        <w:t>2.</w:t>
      </w:r>
      <w:r>
        <w:rPr>
          <w:rStyle w:val="FontStyle31"/>
        </w:rPr>
        <w:tab/>
        <w:t>Виды деятельности учреждения:</w:t>
      </w:r>
    </w:p>
    <w:p w:rsidR="00000000" w:rsidRDefault="00050239">
      <w:pPr>
        <w:pStyle w:val="Style7"/>
        <w:widowControl/>
        <w:tabs>
          <w:tab w:val="left" w:pos="902"/>
        </w:tabs>
        <w:spacing w:before="5" w:line="504" w:lineRule="exact"/>
        <w:ind w:left="782" w:right="4147"/>
        <w:rPr>
          <w:rStyle w:val="FontStyle31"/>
        </w:rPr>
      </w:pPr>
      <w:r>
        <w:rPr>
          <w:rStyle w:val="FontStyle31"/>
        </w:rPr>
        <w:t>-</w:t>
      </w:r>
      <w:r>
        <w:rPr>
          <w:rStyle w:val="FontStyle31"/>
        </w:rPr>
        <w:tab/>
      </w:r>
      <w:r>
        <w:rPr>
          <w:rStyle w:val="FontStyle31"/>
          <w:u w:val="single"/>
        </w:rPr>
        <w:t>физическое и психическое развитие; -познавательно-речевое развит</w:t>
      </w:r>
      <w:r>
        <w:rPr>
          <w:rStyle w:val="FontStyle31"/>
          <w:u w:val="single"/>
        </w:rPr>
        <w:t>ие; -социально-личностное развитие и воспитание</w:t>
      </w:r>
      <w:r>
        <w:rPr>
          <w:rStyle w:val="FontStyle31"/>
        </w:rPr>
        <w:t>; -</w:t>
      </w:r>
      <w:r>
        <w:rPr>
          <w:rStyle w:val="FontStyle31"/>
          <w:u w:val="single"/>
        </w:rPr>
        <w:t>художественно-эстетическое развитие</w:t>
      </w:r>
      <w:r>
        <w:rPr>
          <w:rStyle w:val="FontStyle31"/>
        </w:rPr>
        <w:t>.</w:t>
      </w:r>
    </w:p>
    <w:p w:rsidR="00000000" w:rsidRDefault="00050239">
      <w:pPr>
        <w:pStyle w:val="Style6"/>
        <w:widowControl/>
        <w:spacing w:before="53" w:line="317" w:lineRule="exact"/>
        <w:ind w:firstLine="538"/>
        <w:rPr>
          <w:rStyle w:val="FontStyle31"/>
        </w:rPr>
      </w:pPr>
      <w:r>
        <w:rPr>
          <w:rStyle w:val="FontStyle31"/>
        </w:rPr>
        <w:t>3.   Услуги   (работы),   относящиеся   к   основным   видам   деятельности   учреждения, предоставление которых для физических и юридических лиц осуществляется за плату</w:t>
      </w:r>
      <w:r>
        <w:rPr>
          <w:rStyle w:val="FontStyle31"/>
        </w:rPr>
        <w:t>:</w:t>
      </w:r>
    </w:p>
    <w:p w:rsidR="00000000" w:rsidRDefault="00050239">
      <w:pPr>
        <w:pStyle w:val="Style6"/>
        <w:widowControl/>
        <w:spacing w:line="240" w:lineRule="exact"/>
        <w:ind w:left="725" w:firstLine="0"/>
        <w:jc w:val="both"/>
        <w:rPr>
          <w:sz w:val="20"/>
          <w:szCs w:val="20"/>
        </w:rPr>
      </w:pPr>
    </w:p>
    <w:p w:rsidR="00000000" w:rsidRDefault="00050239">
      <w:pPr>
        <w:pStyle w:val="Style6"/>
        <w:widowControl/>
        <w:spacing w:line="240" w:lineRule="exact"/>
        <w:ind w:left="725" w:firstLine="0"/>
        <w:jc w:val="both"/>
        <w:rPr>
          <w:sz w:val="20"/>
          <w:szCs w:val="20"/>
        </w:rPr>
      </w:pPr>
    </w:p>
    <w:p w:rsidR="00000000" w:rsidRDefault="00050239">
      <w:pPr>
        <w:pStyle w:val="Style6"/>
        <w:widowControl/>
        <w:spacing w:line="240" w:lineRule="exact"/>
        <w:ind w:left="725" w:firstLine="0"/>
        <w:jc w:val="both"/>
        <w:rPr>
          <w:sz w:val="20"/>
          <w:szCs w:val="20"/>
        </w:rPr>
      </w:pPr>
    </w:p>
    <w:p w:rsidR="00000000" w:rsidRDefault="00050239">
      <w:pPr>
        <w:pStyle w:val="Style6"/>
        <w:widowControl/>
        <w:spacing w:line="240" w:lineRule="exact"/>
        <w:ind w:left="725" w:firstLine="0"/>
        <w:jc w:val="both"/>
        <w:rPr>
          <w:sz w:val="20"/>
          <w:szCs w:val="20"/>
        </w:rPr>
      </w:pPr>
    </w:p>
    <w:p w:rsidR="00000000" w:rsidRDefault="00050239">
      <w:pPr>
        <w:pStyle w:val="Style6"/>
        <w:widowControl/>
        <w:spacing w:line="240" w:lineRule="exact"/>
        <w:ind w:left="725" w:firstLine="0"/>
        <w:jc w:val="both"/>
        <w:rPr>
          <w:sz w:val="20"/>
          <w:szCs w:val="20"/>
        </w:rPr>
      </w:pPr>
    </w:p>
    <w:p w:rsidR="00000000" w:rsidRDefault="00050239">
      <w:pPr>
        <w:pStyle w:val="Style6"/>
        <w:widowControl/>
        <w:spacing w:line="240" w:lineRule="exact"/>
        <w:ind w:left="725" w:firstLine="0"/>
        <w:jc w:val="both"/>
        <w:rPr>
          <w:sz w:val="20"/>
          <w:szCs w:val="20"/>
        </w:rPr>
      </w:pPr>
    </w:p>
    <w:p w:rsidR="00000000" w:rsidRDefault="00050239">
      <w:pPr>
        <w:pStyle w:val="Style6"/>
        <w:widowControl/>
        <w:spacing w:line="240" w:lineRule="exact"/>
        <w:ind w:left="725" w:firstLine="0"/>
        <w:jc w:val="both"/>
        <w:rPr>
          <w:sz w:val="20"/>
          <w:szCs w:val="20"/>
        </w:rPr>
      </w:pPr>
    </w:p>
    <w:p w:rsidR="00050239" w:rsidRDefault="00050239">
      <w:pPr>
        <w:pStyle w:val="Style6"/>
        <w:widowControl/>
        <w:spacing w:before="187" w:line="240" w:lineRule="auto"/>
        <w:ind w:left="725" w:firstLine="0"/>
        <w:jc w:val="both"/>
        <w:rPr>
          <w:rStyle w:val="FontStyle31"/>
          <w:lang w:val="en-US"/>
        </w:rPr>
      </w:pPr>
    </w:p>
    <w:p w:rsidR="00050239" w:rsidRDefault="00050239">
      <w:pPr>
        <w:pStyle w:val="Style6"/>
        <w:widowControl/>
        <w:spacing w:before="187" w:line="240" w:lineRule="auto"/>
        <w:ind w:left="725" w:firstLine="0"/>
        <w:jc w:val="both"/>
        <w:rPr>
          <w:rStyle w:val="FontStyle31"/>
          <w:lang w:val="en-US"/>
        </w:rPr>
      </w:pPr>
    </w:p>
    <w:p w:rsidR="00050239" w:rsidRDefault="00050239">
      <w:pPr>
        <w:pStyle w:val="Style6"/>
        <w:widowControl/>
        <w:spacing w:before="187" w:line="240" w:lineRule="auto"/>
        <w:ind w:left="725" w:firstLine="0"/>
        <w:jc w:val="both"/>
        <w:rPr>
          <w:rStyle w:val="FontStyle31"/>
          <w:lang w:val="en-US"/>
        </w:rPr>
      </w:pPr>
    </w:p>
    <w:p w:rsidR="00050239" w:rsidRDefault="00050239">
      <w:pPr>
        <w:pStyle w:val="Style6"/>
        <w:widowControl/>
        <w:spacing w:before="187" w:line="240" w:lineRule="auto"/>
        <w:ind w:left="725" w:firstLine="0"/>
        <w:jc w:val="both"/>
        <w:rPr>
          <w:rStyle w:val="FontStyle31"/>
          <w:lang w:val="en-US"/>
        </w:rPr>
      </w:pPr>
    </w:p>
    <w:p w:rsidR="00050239" w:rsidRDefault="00050239">
      <w:pPr>
        <w:pStyle w:val="Style6"/>
        <w:widowControl/>
        <w:spacing w:before="187" w:line="240" w:lineRule="auto"/>
        <w:ind w:left="725" w:firstLine="0"/>
        <w:jc w:val="both"/>
        <w:rPr>
          <w:rStyle w:val="FontStyle31"/>
          <w:lang w:val="en-US"/>
        </w:rPr>
      </w:pPr>
    </w:p>
    <w:p w:rsidR="00050239" w:rsidRDefault="00050239">
      <w:pPr>
        <w:pStyle w:val="Style6"/>
        <w:widowControl/>
        <w:spacing w:before="187" w:line="240" w:lineRule="auto"/>
        <w:ind w:left="725" w:firstLine="0"/>
        <w:jc w:val="both"/>
        <w:rPr>
          <w:rStyle w:val="FontStyle31"/>
          <w:lang w:val="en-US"/>
        </w:rPr>
      </w:pPr>
    </w:p>
    <w:p w:rsidR="00050239" w:rsidRDefault="00050239">
      <w:pPr>
        <w:pStyle w:val="Style6"/>
        <w:widowControl/>
        <w:spacing w:before="187" w:line="240" w:lineRule="auto"/>
        <w:ind w:left="725" w:firstLine="0"/>
        <w:jc w:val="both"/>
        <w:rPr>
          <w:rStyle w:val="FontStyle31"/>
          <w:lang w:val="en-US"/>
        </w:rPr>
      </w:pPr>
    </w:p>
    <w:p w:rsidR="00050239" w:rsidRDefault="00050239">
      <w:pPr>
        <w:pStyle w:val="Style6"/>
        <w:widowControl/>
        <w:spacing w:before="187" w:line="240" w:lineRule="auto"/>
        <w:ind w:left="725" w:firstLine="0"/>
        <w:jc w:val="both"/>
        <w:rPr>
          <w:rStyle w:val="FontStyle31"/>
          <w:lang w:val="en-US"/>
        </w:rPr>
      </w:pPr>
    </w:p>
    <w:p w:rsidR="00000000" w:rsidRDefault="00050239">
      <w:pPr>
        <w:pStyle w:val="Style6"/>
        <w:widowControl/>
        <w:spacing w:before="187" w:line="240" w:lineRule="auto"/>
        <w:ind w:left="725" w:firstLine="0"/>
        <w:jc w:val="both"/>
        <w:rPr>
          <w:rStyle w:val="FontStyle31"/>
        </w:rPr>
      </w:pPr>
      <w:r>
        <w:rPr>
          <w:rStyle w:val="FontStyle31"/>
        </w:rPr>
        <w:lastRenderedPageBreak/>
        <w:t>4. Общая балансовая стоимость недвижимого муниципального имущества</w:t>
      </w:r>
    </w:p>
    <w:p w:rsidR="00000000" w:rsidRDefault="00050239">
      <w:pPr>
        <w:widowControl/>
        <w:spacing w:after="7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95"/>
        <w:gridCol w:w="27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6"/>
              <w:widowControl/>
              <w:spacing w:line="240" w:lineRule="auto"/>
              <w:ind w:left="1757"/>
              <w:rPr>
                <w:rStyle w:val="FontStyle31"/>
              </w:rPr>
            </w:pPr>
            <w:r>
              <w:rPr>
                <w:rStyle w:val="FontStyle31"/>
              </w:rPr>
              <w:t>Категория недвижимого имущества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6"/>
              <w:widowControl/>
              <w:spacing w:line="240" w:lineRule="auto"/>
              <w:ind w:left="475"/>
              <w:rPr>
                <w:rStyle w:val="FontStyle31"/>
              </w:rPr>
            </w:pPr>
            <w:r>
              <w:rPr>
                <w:rStyle w:val="FontStyle31"/>
              </w:rPr>
              <w:t>Стоимость,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6"/>
              <w:widowControl/>
              <w:ind w:right="3014"/>
              <w:rPr>
                <w:rStyle w:val="FontStyle31"/>
              </w:rPr>
            </w:pPr>
            <w:r>
              <w:rPr>
                <w:rStyle w:val="FontStyle31"/>
              </w:rPr>
              <w:t>Всего стоимость недвижимого имущества в том числе: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6"/>
              <w:widowControl/>
              <w:spacing w:line="240" w:lineRule="auto"/>
              <w:ind w:left="734"/>
              <w:rPr>
                <w:rStyle w:val="FontStyle31"/>
              </w:rPr>
            </w:pPr>
            <w:r>
              <w:rPr>
                <w:rStyle w:val="FontStyle31"/>
              </w:rPr>
              <w:t>3 921016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3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- стоимость недвижимого имущества, закрепленного собственником имущес</w:t>
            </w:r>
            <w:r>
              <w:rPr>
                <w:rStyle w:val="FontStyle31"/>
              </w:rPr>
              <w:t>тва за учреждением на праве оперативного управления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6"/>
              <w:widowControl/>
              <w:spacing w:line="240" w:lineRule="auto"/>
              <w:ind w:left="744"/>
              <w:rPr>
                <w:rStyle w:val="FontStyle31"/>
              </w:rPr>
            </w:pPr>
            <w:r>
              <w:rPr>
                <w:rStyle w:val="FontStyle31"/>
              </w:rPr>
              <w:t>3 921 016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3"/>
              <w:widowControl/>
              <w:spacing w:line="307" w:lineRule="exact"/>
              <w:rPr>
                <w:rStyle w:val="FontStyle31"/>
              </w:rPr>
            </w:pPr>
            <w:r>
              <w:rPr>
                <w:rStyle w:val="FontStyle31"/>
              </w:rPr>
              <w:t>-  из  него  -  стоимость  недвижимого  имущества,  приобретенного учреждением за счет выделенных собственником имущества средств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3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- стоимость недвижимого имущества, приобретенного учреждением</w:t>
            </w:r>
            <w:r>
              <w:rPr>
                <w:rStyle w:val="FontStyle31"/>
              </w:rPr>
              <w:t xml:space="preserve"> за счет доходов, полученных от иной приносящей доход деятельности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50239">
            <w:pPr>
              <w:pStyle w:val="Style16"/>
              <w:widowControl/>
              <w:spacing w:line="240" w:lineRule="auto"/>
              <w:ind w:left="648"/>
              <w:rPr>
                <w:rStyle w:val="FontStyle31"/>
              </w:rPr>
            </w:pPr>
            <w:r>
              <w:rPr>
                <w:rStyle w:val="FontStyle31"/>
              </w:rPr>
              <w:t>5. Общая балансовая стоимость движимого муниципального имущества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6"/>
              <w:widowControl/>
              <w:spacing w:line="240" w:lineRule="auto"/>
              <w:ind w:left="1910"/>
              <w:rPr>
                <w:rStyle w:val="FontStyle31"/>
              </w:rPr>
            </w:pPr>
            <w:r>
              <w:rPr>
                <w:rStyle w:val="FontStyle31"/>
              </w:rPr>
              <w:t>Категория движимого имущества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050239">
            <w:pPr>
              <w:pStyle w:val="Style16"/>
              <w:widowControl/>
              <w:spacing w:line="240" w:lineRule="auto"/>
              <w:ind w:left="514"/>
              <w:rPr>
                <w:rStyle w:val="FontStyle31"/>
              </w:rPr>
            </w:pPr>
            <w:r>
              <w:rPr>
                <w:rStyle w:val="FontStyle31"/>
              </w:rPr>
              <w:t>Стоимость,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6"/>
              <w:widowControl/>
              <w:ind w:right="3206"/>
              <w:rPr>
                <w:rStyle w:val="FontStyle31"/>
              </w:rPr>
            </w:pPr>
            <w:r>
              <w:rPr>
                <w:rStyle w:val="FontStyle31"/>
              </w:rPr>
              <w:t>Всего стоимость движимого имущества в том числе: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6"/>
              <w:widowControl/>
              <w:spacing w:line="240" w:lineRule="auto"/>
              <w:ind w:left="782"/>
              <w:rPr>
                <w:rStyle w:val="FontStyle31"/>
              </w:rPr>
            </w:pPr>
            <w:r>
              <w:rPr>
                <w:rStyle w:val="FontStyle31"/>
              </w:rPr>
              <w:t>1 214 845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6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- стоимость ос</w:t>
            </w:r>
            <w:r>
              <w:rPr>
                <w:rStyle w:val="FontStyle31"/>
              </w:rPr>
              <w:t>обо ценного движимого имущества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6"/>
              <w:widowControl/>
              <w:spacing w:line="240" w:lineRule="auto"/>
              <w:ind w:left="936"/>
              <w:rPr>
                <w:rStyle w:val="FontStyle31"/>
              </w:rPr>
            </w:pPr>
            <w:r>
              <w:rPr>
                <w:rStyle w:val="FontStyle31"/>
              </w:rPr>
              <w:t>72 730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50239">
            <w:pPr>
              <w:pStyle w:val="Style16"/>
              <w:widowControl/>
              <w:spacing w:line="240" w:lineRule="auto"/>
              <w:ind w:left="677"/>
              <w:rPr>
                <w:rStyle w:val="FontStyle31"/>
              </w:rPr>
            </w:pPr>
            <w:r>
              <w:rPr>
                <w:rStyle w:val="FontStyle31"/>
              </w:rPr>
              <w:t>6. Показатели финансового состояния учреждения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6"/>
              <w:widowControl/>
              <w:spacing w:line="240" w:lineRule="auto"/>
              <w:ind w:left="2270"/>
              <w:rPr>
                <w:rStyle w:val="FontStyle31"/>
              </w:rPr>
            </w:pPr>
            <w:r>
              <w:rPr>
                <w:rStyle w:val="FontStyle31"/>
              </w:rPr>
              <w:t>Наименование показателя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6"/>
              <w:widowControl/>
              <w:spacing w:line="240" w:lineRule="auto"/>
              <w:ind w:left="720"/>
              <w:rPr>
                <w:rStyle w:val="FontStyle31"/>
              </w:rPr>
            </w:pPr>
            <w:r>
              <w:rPr>
                <w:rStyle w:val="FontStyle31"/>
              </w:rPr>
              <w:t>Сумма,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6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1. Нефинансовые активы, всего: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5"/>
              <w:widowControl/>
              <w:ind w:left="710"/>
              <w:rPr>
                <w:rStyle w:val="FontStyle31"/>
              </w:rPr>
            </w:pPr>
            <w:r>
              <w:rPr>
                <w:rStyle w:val="FontStyle31"/>
              </w:rPr>
              <w:t>• 5 208 592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6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из них: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6"/>
              <w:widowControl/>
              <w:spacing w:line="240" w:lineRule="auto"/>
              <w:ind w:left="802"/>
              <w:rPr>
                <w:rStyle w:val="FontStyle31"/>
              </w:rPr>
            </w:pPr>
            <w:r>
              <w:rPr>
                <w:rStyle w:val="FontStyle31"/>
              </w:rPr>
              <w:t>3 921 016</w:t>
            </w:r>
          </w:p>
        </w:tc>
      </w:tr>
    </w:tbl>
    <w:p w:rsidR="00000000" w:rsidRDefault="00050239">
      <w:pPr>
        <w:widowControl/>
        <w:rPr>
          <w:rStyle w:val="FontStyle31"/>
        </w:rPr>
        <w:sectPr w:rsidR="00000000" w:rsidSect="00050239">
          <w:type w:val="continuous"/>
          <w:pgSz w:w="16837" w:h="23810"/>
          <w:pgMar w:top="1702" w:right="3194" w:bottom="1440" w:left="1843" w:header="720" w:footer="720" w:gutter="0"/>
          <w:cols w:space="60"/>
          <w:noEndnote/>
        </w:sectPr>
      </w:pPr>
    </w:p>
    <w:p w:rsidR="00000000" w:rsidRDefault="00050239" w:rsidP="00050239">
      <w:pPr>
        <w:widowControl/>
        <w:spacing w:line="1" w:lineRule="exact"/>
        <w:ind w:left="-2694"/>
        <w:rPr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6400800" distR="64008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8806180" cy="5696585"/>
                <wp:effectExtent l="0" t="0" r="0" b="0"/>
                <wp:wrapTopAndBottom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6180" cy="5696585"/>
                          <a:chOff x="1886" y="1666"/>
                          <a:chExt cx="13868" cy="8971"/>
                        </a:xfrm>
                      </wpg:grpSpPr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86" y="2228"/>
                            <a:ext cx="13868" cy="841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97"/>
                                <w:gridCol w:w="1243"/>
                                <w:gridCol w:w="1066"/>
                                <w:gridCol w:w="1046"/>
                                <w:gridCol w:w="1046"/>
                                <w:gridCol w:w="1066"/>
                                <w:gridCol w:w="1066"/>
                                <w:gridCol w:w="854"/>
                                <w:gridCol w:w="8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597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ind w:left="1397"/>
                                      <w:jc w:val="left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Наименование показателя</w:t>
                                    </w:r>
                                  </w:p>
                                </w:tc>
                                <w:tc>
                                  <w:tcPr>
                                    <w:tcW w:w="1243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ind w:left="264"/>
                                      <w:jc w:val="left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Всего</w:t>
                                    </w:r>
                                  </w:p>
                                </w:tc>
                                <w:tc>
                                  <w:tcPr>
                                    <w:tcW w:w="7027" w:type="dxa"/>
                                    <w:gridSpan w:val="7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ind w:left="2846"/>
                                      <w:jc w:val="left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в том числе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597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widowControl/>
                                      <w:rPr>
                                        <w:rStyle w:val="FontStyle31"/>
                                      </w:rPr>
                                    </w:pPr>
                                  </w:p>
                                  <w:p w:rsidR="00000000" w:rsidRDefault="00050239">
                                    <w:pPr>
                                      <w:widowControl/>
                                      <w:rPr>
                                        <w:rStyle w:val="FontStyle3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3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widowControl/>
                                      <w:rPr>
                                        <w:rStyle w:val="FontStyle31"/>
                                      </w:rPr>
                                    </w:pPr>
                                  </w:p>
                                  <w:p w:rsidR="00000000" w:rsidRDefault="00050239">
                                    <w:pPr>
                                      <w:widowControl/>
                                      <w:rPr>
                                        <w:rStyle w:val="FontStyle3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290" w:type="dxa"/>
                                    <w:gridSpan w:val="5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ind w:left="1166"/>
                                      <w:jc w:val="left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очередной финансовый год</w:t>
                                    </w:r>
                                  </w:p>
                                </w:tc>
                                <w:tc>
                                  <w:tcPr>
                                    <w:tcW w:w="854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22"/>
                                      <w:widowControl/>
                                      <w:spacing w:line="302" w:lineRule="exact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1-й год планов</w:t>
                                    </w:r>
                                  </w:p>
                                  <w:p w:rsidR="00000000" w:rsidRDefault="00050239">
                                    <w:pPr>
                                      <w:pStyle w:val="Style22"/>
                                      <w:widowControl/>
                                      <w:spacing w:line="302" w:lineRule="exact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ого период</w:t>
                                    </w:r>
                                  </w:p>
                                </w:tc>
                                <w:tc>
                                  <w:tcPr>
                                    <w:tcW w:w="883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22"/>
                                      <w:widowControl/>
                                      <w:spacing w:line="302" w:lineRule="exact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2-й год планов</w:t>
                                    </w:r>
                                  </w:p>
                                  <w:p w:rsidR="00000000" w:rsidRDefault="00050239">
                                    <w:pPr>
                                      <w:pStyle w:val="Style22"/>
                                      <w:widowControl/>
                                      <w:spacing w:line="302" w:lineRule="exact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ого период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597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widowControl/>
                                      <w:rPr>
                                        <w:rStyle w:val="FontStyle31"/>
                                      </w:rPr>
                                    </w:pPr>
                                  </w:p>
                                  <w:p w:rsidR="00000000" w:rsidRDefault="00050239">
                                    <w:pPr>
                                      <w:widowControl/>
                                      <w:rPr>
                                        <w:rStyle w:val="FontStyle3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3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widowControl/>
                                      <w:rPr>
                                        <w:rStyle w:val="FontStyle31"/>
                                      </w:rPr>
                                    </w:pPr>
                                  </w:p>
                                  <w:p w:rsidR="00000000" w:rsidRDefault="00050239">
                                    <w:pPr>
                                      <w:widowControl/>
                                      <w:rPr>
                                        <w:rStyle w:val="FontStyle3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66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всего</w:t>
                                    </w:r>
                                  </w:p>
                                </w:tc>
                                <w:tc>
                                  <w:tcPr>
                                    <w:tcW w:w="4224" w:type="dxa"/>
                                    <w:gridSpan w:val="4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ind w:left="1690"/>
                                      <w:jc w:val="left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из них:</w:t>
                                    </w:r>
                                  </w:p>
                                </w:tc>
                                <w:tc>
                                  <w:tcPr>
                                    <w:tcW w:w="854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ind w:left="1690"/>
                                      <w:jc w:val="left"/>
                                      <w:rPr>
                                        <w:rStyle w:val="FontStyle31"/>
                                      </w:rPr>
                                    </w:pPr>
                                  </w:p>
                                  <w:p w:rsidR="00000000" w:rsidRDefault="00050239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ind w:left="1690"/>
                                      <w:jc w:val="left"/>
                                      <w:rPr>
                                        <w:rStyle w:val="FontStyle3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83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ind w:left="1690"/>
                                      <w:jc w:val="left"/>
                                      <w:rPr>
                                        <w:rStyle w:val="FontStyle31"/>
                                      </w:rPr>
                                    </w:pPr>
                                  </w:p>
                                  <w:p w:rsidR="00000000" w:rsidRDefault="00050239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ind w:left="1690"/>
                                      <w:jc w:val="left"/>
                                      <w:rPr>
                                        <w:rStyle w:val="FontStyle31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597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widowControl/>
                                      <w:rPr>
                                        <w:rStyle w:val="FontStyle31"/>
                                      </w:rPr>
                                    </w:pPr>
                                  </w:p>
                                  <w:p w:rsidR="00000000" w:rsidRDefault="00050239">
                                    <w:pPr>
                                      <w:widowControl/>
                                      <w:rPr>
                                        <w:rStyle w:val="FontStyle3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3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widowControl/>
                                      <w:rPr>
                                        <w:rStyle w:val="FontStyle31"/>
                                      </w:rPr>
                                    </w:pPr>
                                  </w:p>
                                  <w:p w:rsidR="00000000" w:rsidRDefault="00050239">
                                    <w:pPr>
                                      <w:widowControl/>
                                      <w:rPr>
                                        <w:rStyle w:val="FontStyle3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66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widowControl/>
                                      <w:rPr>
                                        <w:rStyle w:val="FontStyle31"/>
                                      </w:rPr>
                                    </w:pPr>
                                  </w:p>
                                  <w:p w:rsidR="00000000" w:rsidRDefault="00050239">
                                    <w:pPr>
                                      <w:widowControl/>
                                      <w:rPr>
                                        <w:rStyle w:val="FontStyle3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1 кв.</w:t>
                                    </w:r>
                                  </w:p>
                                </w:tc>
                                <w:tc>
                                  <w:tcPr>
                                    <w:tcW w:w="10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II кв.</w:t>
                                    </w:r>
                                  </w:p>
                                </w:tc>
                                <w:tc>
                                  <w:tcPr>
                                    <w:tcW w:w="10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rPr>
                                        <w:rStyle w:val="FontStyle31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  <w:lang w:val="en-US" w:eastAsia="en-US"/>
                                      </w:rPr>
                                      <w:t xml:space="preserve">III </w:t>
                                    </w:r>
                                    <w:r>
                                      <w:rPr>
                                        <w:rStyle w:val="FontStyle31"/>
                                        <w:lang w:eastAsia="en-US"/>
                                      </w:rPr>
                                      <w:t>кв.</w:t>
                                    </w:r>
                                  </w:p>
                                </w:tc>
                                <w:tc>
                                  <w:tcPr>
                                    <w:tcW w:w="10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IV кв.</w:t>
                                    </w:r>
                                  </w:p>
                                </w:tc>
                                <w:tc>
                                  <w:tcPr>
                                    <w:tcW w:w="854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rPr>
                                        <w:rStyle w:val="FontStyle31"/>
                                      </w:rPr>
                                    </w:pPr>
                                  </w:p>
                                  <w:p w:rsidR="00000000" w:rsidRDefault="00050239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rPr>
                                        <w:rStyle w:val="FontStyle3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83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rPr>
                                        <w:rStyle w:val="FontStyle31"/>
                                      </w:rPr>
                                    </w:pPr>
                                  </w:p>
                                  <w:p w:rsidR="00000000" w:rsidRDefault="00050239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rPr>
                                        <w:rStyle w:val="FontStyle31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59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ind w:left="2534"/>
                                      <w:jc w:val="left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Гр.1</w:t>
                                    </w:r>
                                  </w:p>
                                </w:tc>
                                <w:tc>
                                  <w:tcPr>
                                    <w:tcW w:w="12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ind w:left="336"/>
                                      <w:jc w:val="left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Гр.2</w:t>
                                    </w:r>
                                  </w:p>
                                </w:tc>
                                <w:tc>
                                  <w:tcPr>
                                    <w:tcW w:w="10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ind w:left="250"/>
                                      <w:jc w:val="left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Гр.З</w:t>
                                    </w:r>
                                  </w:p>
                                </w:tc>
                                <w:tc>
                                  <w:tcPr>
                                    <w:tcW w:w="10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Гр.4</w:t>
                                    </w:r>
                                  </w:p>
                                </w:tc>
                                <w:tc>
                                  <w:tcPr>
                                    <w:tcW w:w="10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Гр.5</w:t>
                                    </w:r>
                                  </w:p>
                                </w:tc>
                                <w:tc>
                                  <w:tcPr>
                                    <w:tcW w:w="10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Гр.6</w:t>
                                    </w:r>
                                  </w:p>
                                </w:tc>
                                <w:tc>
                                  <w:tcPr>
                                    <w:tcW w:w="10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Гр.7</w:t>
                                    </w:r>
                                  </w:p>
                                </w:tc>
                                <w:tc>
                                  <w:tcPr>
                                    <w:tcW w:w="8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Гр.8</w:t>
                                    </w:r>
                                  </w:p>
                                </w:tc>
                                <w:tc>
                                  <w:tcPr>
                                    <w:tcW w:w="88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Гр.9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59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1. Остаток средств на 01.01.2014г.</w:t>
                                    </w:r>
                                  </w:p>
                                </w:tc>
                                <w:tc>
                                  <w:tcPr>
                                    <w:tcW w:w="12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248,8</w:t>
                                    </w:r>
                                  </w:p>
                                </w:tc>
                                <w:tc>
                                  <w:tcPr>
                                    <w:tcW w:w="10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ind w:left="403"/>
                                      <w:jc w:val="left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248,8</w:t>
                                    </w:r>
                                  </w:p>
                                </w:tc>
                                <w:tc>
                                  <w:tcPr>
                                    <w:tcW w:w="10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248,8</w:t>
                                    </w:r>
                                  </w:p>
                                </w:tc>
                                <w:tc>
                                  <w:tcPr>
                                    <w:tcW w:w="10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20"/>
                                      <w:widowControl/>
                                      <w:jc w:val="center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10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20"/>
                                      <w:widowControl/>
                                      <w:jc w:val="center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10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9"/>
                                      <w:widowControl/>
                                      <w:jc w:val="center"/>
                                      <w:rPr>
                                        <w:rStyle w:val="FontStyle3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8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88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59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2. П</w:t>
                                    </w:r>
                                    <w:r>
                                      <w:rPr>
                                        <w:rStyle w:val="FontStyle31"/>
                                      </w:rPr>
                                      <w:t>оступления, всего</w:t>
                                    </w:r>
                                  </w:p>
                                </w:tc>
                                <w:tc>
                                  <w:tcPr>
                                    <w:tcW w:w="12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8317,4</w:t>
                                    </w:r>
                                  </w:p>
                                </w:tc>
                                <w:tc>
                                  <w:tcPr>
                                    <w:tcW w:w="10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ind w:left="278"/>
                                      <w:jc w:val="left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8317,4</w:t>
                                    </w:r>
                                  </w:p>
                                </w:tc>
                                <w:tc>
                                  <w:tcPr>
                                    <w:tcW w:w="10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ind w:left="250"/>
                                      <w:jc w:val="left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2104,6</w:t>
                                    </w:r>
                                  </w:p>
                                </w:tc>
                                <w:tc>
                                  <w:tcPr>
                                    <w:tcW w:w="10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ind w:left="259"/>
                                      <w:jc w:val="left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2079,4</w:t>
                                    </w:r>
                                  </w:p>
                                </w:tc>
                                <w:tc>
                                  <w:tcPr>
                                    <w:tcW w:w="10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ind w:left="283"/>
                                      <w:jc w:val="left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2028,9</w:t>
                                    </w:r>
                                  </w:p>
                                </w:tc>
                                <w:tc>
                                  <w:tcPr>
                                    <w:tcW w:w="10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ind w:left="278"/>
                                      <w:jc w:val="left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2104,5</w:t>
                                    </w:r>
                                  </w:p>
                                </w:tc>
                                <w:tc>
                                  <w:tcPr>
                                    <w:tcW w:w="8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88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59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в том числе:</w:t>
                                    </w:r>
                                  </w:p>
                                </w:tc>
                                <w:tc>
                                  <w:tcPr>
                                    <w:tcW w:w="12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8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88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59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2.1. субсидии на выполнение муниципального</w:t>
                                    </w:r>
                                  </w:p>
                                </w:tc>
                                <w:tc>
                                  <w:tcPr>
                                    <w:tcW w:w="12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7813,4</w:t>
                                    </w:r>
                                  </w:p>
                                </w:tc>
                                <w:tc>
                                  <w:tcPr>
                                    <w:tcW w:w="10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ind w:left="278"/>
                                      <w:jc w:val="left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7813,4</w:t>
                                    </w:r>
                                  </w:p>
                                </w:tc>
                                <w:tc>
                                  <w:tcPr>
                                    <w:tcW w:w="10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1953,4</w:t>
                                    </w:r>
                                  </w:p>
                                </w:tc>
                                <w:tc>
                                  <w:tcPr>
                                    <w:tcW w:w="10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1953,4</w:t>
                                    </w:r>
                                  </w:p>
                                </w:tc>
                                <w:tc>
                                  <w:tcPr>
                                    <w:tcW w:w="10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1953,3</w:t>
                                    </w:r>
                                  </w:p>
                                </w:tc>
                                <w:tc>
                                  <w:tcPr>
                                    <w:tcW w:w="10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1953,3</w:t>
                                    </w:r>
                                  </w:p>
                                </w:tc>
                                <w:tc>
                                  <w:tcPr>
                                    <w:tcW w:w="8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88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59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2.2. целевые субсидии</w:t>
                                    </w:r>
                                  </w:p>
                                </w:tc>
                                <w:tc>
                                  <w:tcPr>
                                    <w:tcW w:w="12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8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88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59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2.3. бюджетные инвестиции</w:t>
                                    </w:r>
                                  </w:p>
                                </w:tc>
                                <w:tc>
                                  <w:tcPr>
                                    <w:tcW w:w="12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8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88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59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3"/>
                                      <w:widowControl/>
                                      <w:spacing w:line="302" w:lineRule="exact"/>
                                      <w:ind w:firstLine="5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 xml:space="preserve">2.4. поступления </w:t>
                                    </w:r>
                                    <w:r>
                                      <w:rPr>
                                        <w:rStyle w:val="FontStyle31"/>
                                      </w:rPr>
                                      <w:t>от оказания учреждением услуг (выполнения работ), относящихся в соответствии с уставом к основным видам деятельности, предоставление которых осуществляется на платной основе, а также поступления от иной приносящей доход деятельности</w:t>
                                    </w:r>
                                  </w:p>
                                </w:tc>
                                <w:tc>
                                  <w:tcPr>
                                    <w:tcW w:w="12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504,0</w:t>
                                    </w:r>
                                  </w:p>
                                </w:tc>
                                <w:tc>
                                  <w:tcPr>
                                    <w:tcW w:w="10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ind w:left="384"/>
                                      <w:jc w:val="left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504,0</w:t>
                                    </w:r>
                                  </w:p>
                                </w:tc>
                                <w:tc>
                                  <w:tcPr>
                                    <w:tcW w:w="10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151,2</w:t>
                                    </w:r>
                                  </w:p>
                                </w:tc>
                                <w:tc>
                                  <w:tcPr>
                                    <w:tcW w:w="10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126,0</w:t>
                                    </w:r>
                                  </w:p>
                                </w:tc>
                                <w:tc>
                                  <w:tcPr>
                                    <w:tcW w:w="10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75,6</w:t>
                                    </w:r>
                                  </w:p>
                                </w:tc>
                                <w:tc>
                                  <w:tcPr>
                                    <w:tcW w:w="10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151,2</w:t>
                                    </w:r>
                                  </w:p>
                                </w:tc>
                                <w:tc>
                                  <w:tcPr>
                                    <w:tcW w:w="8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88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59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3"/>
                                      <w:widowControl/>
                                      <w:spacing w:line="307" w:lineRule="exact"/>
                                      <w:ind w:left="10" w:hanging="10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2.5. поступления от реализации ценных бумаг в случаях, установленных федеральными законами</w:t>
                                    </w:r>
                                  </w:p>
                                </w:tc>
                                <w:tc>
                                  <w:tcPr>
                                    <w:tcW w:w="12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8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88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59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3. Выплаты, всего</w:t>
                                    </w:r>
                                  </w:p>
                                </w:tc>
                                <w:tc>
                                  <w:tcPr>
                                    <w:tcW w:w="12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8566,2</w:t>
                                    </w:r>
                                  </w:p>
                                </w:tc>
                                <w:tc>
                                  <w:tcPr>
                                    <w:tcW w:w="10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8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88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59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3.1. оплата труда</w:t>
                                    </w:r>
                                  </w:p>
                                </w:tc>
                                <w:tc>
                                  <w:tcPr>
                                    <w:tcW w:w="12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- 5132</w:t>
                                    </w:r>
                                  </w:p>
                                </w:tc>
                                <w:tc>
                                  <w:tcPr>
                                    <w:tcW w:w="10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8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88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59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3.2. прочие выплаты</w:t>
                                    </w:r>
                                  </w:p>
                                </w:tc>
                                <w:tc>
                                  <w:tcPr>
                                    <w:tcW w:w="12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8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88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59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4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 xml:space="preserve">3.3. начисления на выплаты по оплате труда </w:t>
                                    </w:r>
                                    <w:r>
                                      <w:rPr>
                                        <w:rStyle w:val="FontStyle32"/>
                                      </w:rPr>
                                      <w:t xml:space="preserve">) </w:t>
                                    </w:r>
                                    <w:r>
                                      <w:rPr>
                                        <w:rStyle w:val="FontStyle41"/>
                                      </w:rPr>
                                      <w:t>52С-^</w:t>
                                    </w:r>
                                  </w:p>
                                </w:tc>
                                <w:tc>
                                  <w:tcPr>
                                    <w:tcW w:w="12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, 1547,7</w:t>
                                    </w:r>
                                  </w:p>
                                </w:tc>
                                <w:tc>
                                  <w:tcPr>
                                    <w:tcW w:w="10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8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88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59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3.4. услуги связи</w:t>
                                    </w:r>
                                  </w:p>
                                </w:tc>
                                <w:tc>
                                  <w:tcPr>
                                    <w:tcW w:w="12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10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8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88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59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3.5. транспортные услуги</w:t>
                                    </w:r>
                                  </w:p>
                                </w:tc>
                                <w:tc>
                                  <w:tcPr>
                                    <w:tcW w:w="12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8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88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50239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001" y="1666"/>
                            <a:ext cx="5649" cy="25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050239">
                              <w:pPr>
                                <w:pStyle w:val="Style17"/>
                                <w:widowControl/>
                                <w:jc w:val="both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7. Показатели по поступлениям и выплатам учреждения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0;margin-top:0;width:693.4pt;height:448.55pt;z-index:251659264;mso-wrap-distance-left:7in;mso-wrap-distance-right:7in;mso-position-horizontal-relative:margin" coordorigin="1886,1666" coordsize="13868,8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886;top:2228;width:13868;height:8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7G+MMA&#10;AADbAAAADwAAAGRycy9kb3ducmV2LnhtbERPTWvCQBC9C/6HZQq9SN3oQdroKkUQPAjFxNLrkB2z&#10;idnZmF017a93hYK3ebzPWax624grdb5yrGAyTkAQF05XXCo45Ju3dxA+IGtsHJOCX/KwWg4HC0y1&#10;u/GerlkoRQxhn6ICE0KbSukLQxb92LXEkTu6zmKIsCul7vAWw20jp0kykxYrjg0GW1obKk7ZxSr4&#10;On7X23a6y8LPeZTXH6b+M6NcqdeX/nMOIlAfnuJ/91bH+RN4/B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7G+MMAAADbAAAADwAAAAAAAAAAAAAAAACYAgAAZHJzL2Rv&#10;d25yZXYueG1sUEsFBgAAAAAEAAQA9QAAAIgDAAAAAA=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97"/>
                          <w:gridCol w:w="1243"/>
                          <w:gridCol w:w="1066"/>
                          <w:gridCol w:w="1046"/>
                          <w:gridCol w:w="1046"/>
                          <w:gridCol w:w="1066"/>
                          <w:gridCol w:w="1066"/>
                          <w:gridCol w:w="854"/>
                          <w:gridCol w:w="883"/>
                        </w:tblGrid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97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22"/>
                                <w:widowControl/>
                                <w:spacing w:line="240" w:lineRule="auto"/>
                                <w:ind w:left="1397"/>
                                <w:jc w:val="left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1243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22"/>
                                <w:widowControl/>
                                <w:spacing w:line="240" w:lineRule="auto"/>
                                <w:ind w:left="264"/>
                                <w:jc w:val="left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Всего</w:t>
                              </w:r>
                            </w:p>
                          </w:tc>
                          <w:tc>
                            <w:tcPr>
                              <w:tcW w:w="7027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22"/>
                                <w:widowControl/>
                                <w:spacing w:line="240" w:lineRule="auto"/>
                                <w:ind w:left="2846"/>
                                <w:jc w:val="left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в том числе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97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widowControl/>
                                <w:rPr>
                                  <w:rStyle w:val="FontStyle31"/>
                                </w:rPr>
                              </w:pPr>
                            </w:p>
                            <w:p w:rsidR="00000000" w:rsidRDefault="00050239">
                              <w:pPr>
                                <w:widowControl/>
                                <w:rPr>
                                  <w:rStyle w:val="FontStyle31"/>
                                </w:rPr>
                              </w:pPr>
                            </w:p>
                          </w:tc>
                          <w:tc>
                            <w:tcPr>
                              <w:tcW w:w="1243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widowControl/>
                                <w:rPr>
                                  <w:rStyle w:val="FontStyle31"/>
                                </w:rPr>
                              </w:pPr>
                            </w:p>
                            <w:p w:rsidR="00000000" w:rsidRDefault="00050239">
                              <w:pPr>
                                <w:widowControl/>
                                <w:rPr>
                                  <w:rStyle w:val="FontStyle31"/>
                                </w:rPr>
                              </w:pPr>
                            </w:p>
                          </w:tc>
                          <w:tc>
                            <w:tcPr>
                              <w:tcW w:w="5290" w:type="dxa"/>
                              <w:gridSpan w:val="5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22"/>
                                <w:widowControl/>
                                <w:spacing w:line="240" w:lineRule="auto"/>
                                <w:ind w:left="1166"/>
                                <w:jc w:val="left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очередной финансовый год</w:t>
                              </w:r>
                            </w:p>
                          </w:tc>
                          <w:tc>
                            <w:tcPr>
                              <w:tcW w:w="854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22"/>
                                <w:widowControl/>
                                <w:spacing w:line="302" w:lineRule="exact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1-й год планов</w:t>
                              </w:r>
                            </w:p>
                            <w:p w:rsidR="00000000" w:rsidRDefault="00050239">
                              <w:pPr>
                                <w:pStyle w:val="Style22"/>
                                <w:widowControl/>
                                <w:spacing w:line="302" w:lineRule="exact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ого период</w:t>
                              </w:r>
                            </w:p>
                          </w:tc>
                          <w:tc>
                            <w:tcPr>
                              <w:tcW w:w="883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22"/>
                                <w:widowControl/>
                                <w:spacing w:line="302" w:lineRule="exact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2-й год планов</w:t>
                              </w:r>
                            </w:p>
                            <w:p w:rsidR="00000000" w:rsidRDefault="00050239">
                              <w:pPr>
                                <w:pStyle w:val="Style22"/>
                                <w:widowControl/>
                                <w:spacing w:line="302" w:lineRule="exact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ого период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97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widowControl/>
                                <w:rPr>
                                  <w:rStyle w:val="FontStyle31"/>
                                </w:rPr>
                              </w:pPr>
                            </w:p>
                            <w:p w:rsidR="00000000" w:rsidRDefault="00050239">
                              <w:pPr>
                                <w:widowControl/>
                                <w:rPr>
                                  <w:rStyle w:val="FontStyle31"/>
                                </w:rPr>
                              </w:pPr>
                            </w:p>
                          </w:tc>
                          <w:tc>
                            <w:tcPr>
                              <w:tcW w:w="1243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widowControl/>
                                <w:rPr>
                                  <w:rStyle w:val="FontStyle31"/>
                                </w:rPr>
                              </w:pPr>
                            </w:p>
                            <w:p w:rsidR="00000000" w:rsidRDefault="00050239">
                              <w:pPr>
                                <w:widowControl/>
                                <w:rPr>
                                  <w:rStyle w:val="FontStyle31"/>
                                </w:rPr>
                              </w:pPr>
                            </w:p>
                          </w:tc>
                          <w:tc>
                            <w:tcPr>
                              <w:tcW w:w="1066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22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всего</w:t>
                              </w:r>
                            </w:p>
                          </w:tc>
                          <w:tc>
                            <w:tcPr>
                              <w:tcW w:w="4224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22"/>
                                <w:widowControl/>
                                <w:spacing w:line="240" w:lineRule="auto"/>
                                <w:ind w:left="1690"/>
                                <w:jc w:val="left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из них:</w:t>
                              </w:r>
                            </w:p>
                          </w:tc>
                          <w:tc>
                            <w:tcPr>
                              <w:tcW w:w="854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22"/>
                                <w:widowControl/>
                                <w:spacing w:line="240" w:lineRule="auto"/>
                                <w:ind w:left="1690"/>
                                <w:jc w:val="left"/>
                                <w:rPr>
                                  <w:rStyle w:val="FontStyle31"/>
                                </w:rPr>
                              </w:pPr>
                            </w:p>
                            <w:p w:rsidR="00000000" w:rsidRDefault="00050239">
                              <w:pPr>
                                <w:pStyle w:val="Style22"/>
                                <w:widowControl/>
                                <w:spacing w:line="240" w:lineRule="auto"/>
                                <w:ind w:left="1690"/>
                                <w:jc w:val="left"/>
                                <w:rPr>
                                  <w:rStyle w:val="FontStyle31"/>
                                </w:rPr>
                              </w:pPr>
                            </w:p>
                          </w:tc>
                          <w:tc>
                            <w:tcPr>
                              <w:tcW w:w="883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22"/>
                                <w:widowControl/>
                                <w:spacing w:line="240" w:lineRule="auto"/>
                                <w:ind w:left="1690"/>
                                <w:jc w:val="left"/>
                                <w:rPr>
                                  <w:rStyle w:val="FontStyle31"/>
                                </w:rPr>
                              </w:pPr>
                            </w:p>
                            <w:p w:rsidR="00000000" w:rsidRDefault="00050239">
                              <w:pPr>
                                <w:pStyle w:val="Style22"/>
                                <w:widowControl/>
                                <w:spacing w:line="240" w:lineRule="auto"/>
                                <w:ind w:left="1690"/>
                                <w:jc w:val="left"/>
                                <w:rPr>
                                  <w:rStyle w:val="FontStyle31"/>
                                </w:rPr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97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widowControl/>
                                <w:rPr>
                                  <w:rStyle w:val="FontStyle31"/>
                                </w:rPr>
                              </w:pPr>
                            </w:p>
                            <w:p w:rsidR="00000000" w:rsidRDefault="00050239">
                              <w:pPr>
                                <w:widowControl/>
                                <w:rPr>
                                  <w:rStyle w:val="FontStyle31"/>
                                </w:rPr>
                              </w:pPr>
                            </w:p>
                          </w:tc>
                          <w:tc>
                            <w:tcPr>
                              <w:tcW w:w="1243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widowControl/>
                                <w:rPr>
                                  <w:rStyle w:val="FontStyle31"/>
                                </w:rPr>
                              </w:pPr>
                            </w:p>
                            <w:p w:rsidR="00000000" w:rsidRDefault="00050239">
                              <w:pPr>
                                <w:widowControl/>
                                <w:rPr>
                                  <w:rStyle w:val="FontStyle31"/>
                                </w:rPr>
                              </w:pPr>
                            </w:p>
                          </w:tc>
                          <w:tc>
                            <w:tcPr>
                              <w:tcW w:w="1066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widowControl/>
                                <w:rPr>
                                  <w:rStyle w:val="FontStyle31"/>
                                </w:rPr>
                              </w:pPr>
                            </w:p>
                            <w:p w:rsidR="00000000" w:rsidRDefault="00050239">
                              <w:pPr>
                                <w:widowControl/>
                                <w:rPr>
                                  <w:rStyle w:val="FontStyle31"/>
                                </w:rPr>
                              </w:pPr>
                            </w:p>
                          </w:tc>
                          <w:tc>
                            <w:tcPr>
                              <w:tcW w:w="10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22"/>
                                <w:widowControl/>
                                <w:spacing w:line="240" w:lineRule="auto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1 кв.</w:t>
                              </w:r>
                            </w:p>
                          </w:tc>
                          <w:tc>
                            <w:tcPr>
                              <w:tcW w:w="10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22"/>
                                <w:widowControl/>
                                <w:spacing w:line="240" w:lineRule="auto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II кв.</w:t>
                              </w:r>
                            </w:p>
                          </w:tc>
                          <w:tc>
                            <w:tcPr>
                              <w:tcW w:w="10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22"/>
                                <w:widowControl/>
                                <w:spacing w:line="240" w:lineRule="auto"/>
                                <w:rPr>
                                  <w:rStyle w:val="FontStyle31"/>
                                  <w:lang w:eastAsia="en-US"/>
                                </w:rPr>
                              </w:pPr>
                              <w:r>
                                <w:rPr>
                                  <w:rStyle w:val="FontStyle31"/>
                                  <w:lang w:val="en-US" w:eastAsia="en-US"/>
                                </w:rPr>
                                <w:t xml:space="preserve">III </w:t>
                              </w:r>
                              <w:r>
                                <w:rPr>
                                  <w:rStyle w:val="FontStyle31"/>
                                  <w:lang w:eastAsia="en-US"/>
                                </w:rPr>
                                <w:t>кв.</w:t>
                              </w:r>
                            </w:p>
                          </w:tc>
                          <w:tc>
                            <w:tcPr>
                              <w:tcW w:w="10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22"/>
                                <w:widowControl/>
                                <w:spacing w:line="240" w:lineRule="auto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IV кв.</w:t>
                              </w:r>
                            </w:p>
                          </w:tc>
                          <w:tc>
                            <w:tcPr>
                              <w:tcW w:w="854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22"/>
                                <w:widowControl/>
                                <w:spacing w:line="240" w:lineRule="auto"/>
                                <w:rPr>
                                  <w:rStyle w:val="FontStyle31"/>
                                </w:rPr>
                              </w:pPr>
                            </w:p>
                            <w:p w:rsidR="00000000" w:rsidRDefault="00050239">
                              <w:pPr>
                                <w:pStyle w:val="Style22"/>
                                <w:widowControl/>
                                <w:spacing w:line="240" w:lineRule="auto"/>
                                <w:rPr>
                                  <w:rStyle w:val="FontStyle31"/>
                                </w:rPr>
                              </w:pPr>
                            </w:p>
                          </w:tc>
                          <w:tc>
                            <w:tcPr>
                              <w:tcW w:w="883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22"/>
                                <w:widowControl/>
                                <w:spacing w:line="240" w:lineRule="auto"/>
                                <w:rPr>
                                  <w:rStyle w:val="FontStyle31"/>
                                </w:rPr>
                              </w:pPr>
                            </w:p>
                            <w:p w:rsidR="00000000" w:rsidRDefault="00050239">
                              <w:pPr>
                                <w:pStyle w:val="Style22"/>
                                <w:widowControl/>
                                <w:spacing w:line="240" w:lineRule="auto"/>
                                <w:rPr>
                                  <w:rStyle w:val="FontStyle31"/>
                                </w:rPr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22"/>
                                <w:widowControl/>
                                <w:spacing w:line="240" w:lineRule="auto"/>
                                <w:ind w:left="2534"/>
                                <w:jc w:val="left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Гр.1</w:t>
                              </w:r>
                            </w:p>
                          </w:tc>
                          <w:tc>
                            <w:tcPr>
                              <w:tcW w:w="12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22"/>
                                <w:widowControl/>
                                <w:spacing w:line="240" w:lineRule="auto"/>
                                <w:ind w:left="336"/>
                                <w:jc w:val="left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Гр.2</w:t>
                              </w:r>
                            </w:p>
                          </w:tc>
                          <w:tc>
                            <w:tcPr>
                              <w:tcW w:w="10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22"/>
                                <w:widowControl/>
                                <w:spacing w:line="240" w:lineRule="auto"/>
                                <w:ind w:left="250"/>
                                <w:jc w:val="left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Гр.З</w:t>
                              </w:r>
                            </w:p>
                          </w:tc>
                          <w:tc>
                            <w:tcPr>
                              <w:tcW w:w="10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22"/>
                                <w:widowControl/>
                                <w:spacing w:line="240" w:lineRule="auto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Гр.4</w:t>
                              </w:r>
                            </w:p>
                          </w:tc>
                          <w:tc>
                            <w:tcPr>
                              <w:tcW w:w="10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22"/>
                                <w:widowControl/>
                                <w:spacing w:line="240" w:lineRule="auto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Гр.5</w:t>
                              </w:r>
                            </w:p>
                          </w:tc>
                          <w:tc>
                            <w:tcPr>
                              <w:tcW w:w="10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22"/>
                                <w:widowControl/>
                                <w:spacing w:line="240" w:lineRule="auto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Гр.6</w:t>
                              </w:r>
                            </w:p>
                          </w:tc>
                          <w:tc>
                            <w:tcPr>
                              <w:tcW w:w="10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22"/>
                                <w:widowControl/>
                                <w:spacing w:line="240" w:lineRule="auto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Гр.7</w:t>
                              </w:r>
                            </w:p>
                          </w:tc>
                          <w:tc>
                            <w:tcPr>
                              <w:tcW w:w="8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22"/>
                                <w:widowControl/>
                                <w:spacing w:line="240" w:lineRule="auto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Гр.8</w:t>
                              </w:r>
                            </w:p>
                          </w:tc>
                          <w:tc>
                            <w:tcPr>
                              <w:tcW w:w="88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22"/>
                                <w:widowControl/>
                                <w:spacing w:line="240" w:lineRule="auto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Гр.9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22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1. Остаток средств на 01.01.2014г.</w:t>
                              </w:r>
                            </w:p>
                          </w:tc>
                          <w:tc>
                            <w:tcPr>
                              <w:tcW w:w="12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22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248,8</w:t>
                              </w:r>
                            </w:p>
                          </w:tc>
                          <w:tc>
                            <w:tcPr>
                              <w:tcW w:w="10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22"/>
                                <w:widowControl/>
                                <w:spacing w:line="240" w:lineRule="auto"/>
                                <w:ind w:left="403"/>
                                <w:jc w:val="left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248,8</w:t>
                              </w:r>
                            </w:p>
                          </w:tc>
                          <w:tc>
                            <w:tcPr>
                              <w:tcW w:w="10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22"/>
                                <w:widowControl/>
                                <w:spacing w:line="240" w:lineRule="auto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248,8</w:t>
                              </w:r>
                            </w:p>
                          </w:tc>
                          <w:tc>
                            <w:tcPr>
                              <w:tcW w:w="10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20"/>
                                <w:widowControl/>
                                <w:jc w:val="center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20"/>
                                <w:widowControl/>
                                <w:jc w:val="center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9"/>
                                <w:widowControl/>
                                <w:jc w:val="center"/>
                                <w:rPr>
                                  <w:rStyle w:val="FontStyle34"/>
                                </w:rPr>
                              </w:pPr>
                              <w:r>
                                <w:rPr>
                                  <w:rStyle w:val="FontStyle3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8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88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22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2. П</w:t>
                              </w:r>
                              <w:r>
                                <w:rPr>
                                  <w:rStyle w:val="FontStyle31"/>
                                </w:rPr>
                                <w:t>оступления, всего</w:t>
                              </w:r>
                            </w:p>
                          </w:tc>
                          <w:tc>
                            <w:tcPr>
                              <w:tcW w:w="12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22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8317,4</w:t>
                              </w:r>
                            </w:p>
                          </w:tc>
                          <w:tc>
                            <w:tcPr>
                              <w:tcW w:w="10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22"/>
                                <w:widowControl/>
                                <w:spacing w:line="240" w:lineRule="auto"/>
                                <w:ind w:left="278"/>
                                <w:jc w:val="left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8317,4</w:t>
                              </w:r>
                            </w:p>
                          </w:tc>
                          <w:tc>
                            <w:tcPr>
                              <w:tcW w:w="10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22"/>
                                <w:widowControl/>
                                <w:spacing w:line="240" w:lineRule="auto"/>
                                <w:ind w:left="250"/>
                                <w:jc w:val="left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2104,6</w:t>
                              </w:r>
                            </w:p>
                          </w:tc>
                          <w:tc>
                            <w:tcPr>
                              <w:tcW w:w="10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22"/>
                                <w:widowControl/>
                                <w:spacing w:line="240" w:lineRule="auto"/>
                                <w:ind w:left="259"/>
                                <w:jc w:val="left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2079,4</w:t>
                              </w:r>
                            </w:p>
                          </w:tc>
                          <w:tc>
                            <w:tcPr>
                              <w:tcW w:w="10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22"/>
                                <w:widowControl/>
                                <w:spacing w:line="240" w:lineRule="auto"/>
                                <w:ind w:left="283"/>
                                <w:jc w:val="left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2028,9</w:t>
                              </w:r>
                            </w:p>
                          </w:tc>
                          <w:tc>
                            <w:tcPr>
                              <w:tcW w:w="10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22"/>
                                <w:widowControl/>
                                <w:spacing w:line="240" w:lineRule="auto"/>
                                <w:ind w:left="278"/>
                                <w:jc w:val="left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2104,5</w:t>
                              </w:r>
                            </w:p>
                          </w:tc>
                          <w:tc>
                            <w:tcPr>
                              <w:tcW w:w="8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88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22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в том числе:</w:t>
                              </w:r>
                            </w:p>
                          </w:tc>
                          <w:tc>
                            <w:tcPr>
                              <w:tcW w:w="12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10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10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10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10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10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8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88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22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2.1. субсидии на выполнение муниципального</w:t>
                              </w:r>
                            </w:p>
                          </w:tc>
                          <w:tc>
                            <w:tcPr>
                              <w:tcW w:w="12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22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7813,4</w:t>
                              </w:r>
                            </w:p>
                          </w:tc>
                          <w:tc>
                            <w:tcPr>
                              <w:tcW w:w="10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22"/>
                                <w:widowControl/>
                                <w:spacing w:line="240" w:lineRule="auto"/>
                                <w:ind w:left="278"/>
                                <w:jc w:val="left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7813,4</w:t>
                              </w:r>
                            </w:p>
                          </w:tc>
                          <w:tc>
                            <w:tcPr>
                              <w:tcW w:w="10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22"/>
                                <w:widowControl/>
                                <w:spacing w:line="240" w:lineRule="auto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1953,4</w:t>
                              </w:r>
                            </w:p>
                          </w:tc>
                          <w:tc>
                            <w:tcPr>
                              <w:tcW w:w="10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22"/>
                                <w:widowControl/>
                                <w:spacing w:line="240" w:lineRule="auto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1953,4</w:t>
                              </w:r>
                            </w:p>
                          </w:tc>
                          <w:tc>
                            <w:tcPr>
                              <w:tcW w:w="10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22"/>
                                <w:widowControl/>
                                <w:spacing w:line="240" w:lineRule="auto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1953,3</w:t>
                              </w:r>
                            </w:p>
                          </w:tc>
                          <w:tc>
                            <w:tcPr>
                              <w:tcW w:w="10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22"/>
                                <w:widowControl/>
                                <w:spacing w:line="240" w:lineRule="auto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1953,3</w:t>
                              </w:r>
                            </w:p>
                          </w:tc>
                          <w:tc>
                            <w:tcPr>
                              <w:tcW w:w="8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88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22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2.2. целевые субсидии</w:t>
                              </w:r>
                            </w:p>
                          </w:tc>
                          <w:tc>
                            <w:tcPr>
                              <w:tcW w:w="12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10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10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10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10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10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8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88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22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2.3. бюджетные инвестиции</w:t>
                              </w:r>
                            </w:p>
                          </w:tc>
                          <w:tc>
                            <w:tcPr>
                              <w:tcW w:w="12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10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10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10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10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10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8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88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3"/>
                                <w:widowControl/>
                                <w:spacing w:line="302" w:lineRule="exact"/>
                                <w:ind w:firstLine="5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 xml:space="preserve">2.4. поступления </w:t>
                              </w:r>
                              <w:r>
                                <w:rPr>
                                  <w:rStyle w:val="FontStyle31"/>
                                </w:rPr>
                                <w:t>от оказания учреждением услуг (выполнения работ), относящихся в соответствии с уставом к основным видам деятельности, предоставление которых осуществляется на платной основе, а также поступления от иной приносящей доход деятельности</w:t>
                              </w:r>
                            </w:p>
                          </w:tc>
                          <w:tc>
                            <w:tcPr>
                              <w:tcW w:w="12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22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504,0</w:t>
                              </w:r>
                            </w:p>
                          </w:tc>
                          <w:tc>
                            <w:tcPr>
                              <w:tcW w:w="10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22"/>
                                <w:widowControl/>
                                <w:spacing w:line="240" w:lineRule="auto"/>
                                <w:ind w:left="384"/>
                                <w:jc w:val="left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504,0</w:t>
                              </w:r>
                            </w:p>
                          </w:tc>
                          <w:tc>
                            <w:tcPr>
                              <w:tcW w:w="10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22"/>
                                <w:widowControl/>
                                <w:spacing w:line="240" w:lineRule="auto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151,2</w:t>
                              </w:r>
                            </w:p>
                          </w:tc>
                          <w:tc>
                            <w:tcPr>
                              <w:tcW w:w="10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22"/>
                                <w:widowControl/>
                                <w:spacing w:line="240" w:lineRule="auto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126,0</w:t>
                              </w:r>
                            </w:p>
                          </w:tc>
                          <w:tc>
                            <w:tcPr>
                              <w:tcW w:w="10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22"/>
                                <w:widowControl/>
                                <w:spacing w:line="240" w:lineRule="auto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75,6</w:t>
                              </w:r>
                            </w:p>
                          </w:tc>
                          <w:tc>
                            <w:tcPr>
                              <w:tcW w:w="10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22"/>
                                <w:widowControl/>
                                <w:spacing w:line="240" w:lineRule="auto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151,2</w:t>
                              </w:r>
                            </w:p>
                          </w:tc>
                          <w:tc>
                            <w:tcPr>
                              <w:tcW w:w="8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88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3"/>
                                <w:widowControl/>
                                <w:spacing w:line="307" w:lineRule="exact"/>
                                <w:ind w:left="10" w:hanging="10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2.5. поступления от реализации ценных бумаг в случаях, установленных федеральными законами</w:t>
                              </w:r>
                            </w:p>
                          </w:tc>
                          <w:tc>
                            <w:tcPr>
                              <w:tcW w:w="12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10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10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10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10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10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8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88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22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3. Выплаты, всего</w:t>
                              </w:r>
                            </w:p>
                          </w:tc>
                          <w:tc>
                            <w:tcPr>
                              <w:tcW w:w="12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22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8566,2</w:t>
                              </w:r>
                            </w:p>
                          </w:tc>
                          <w:tc>
                            <w:tcPr>
                              <w:tcW w:w="10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10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10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10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10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8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88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22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3.1. оплата труда</w:t>
                              </w:r>
                            </w:p>
                          </w:tc>
                          <w:tc>
                            <w:tcPr>
                              <w:tcW w:w="12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22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- 5132</w:t>
                              </w:r>
                            </w:p>
                          </w:tc>
                          <w:tc>
                            <w:tcPr>
                              <w:tcW w:w="10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10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10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10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10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8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88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22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3.2. прочие выплаты</w:t>
                              </w:r>
                            </w:p>
                          </w:tc>
                          <w:tc>
                            <w:tcPr>
                              <w:tcW w:w="12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22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10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10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10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10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8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88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22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4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 xml:space="preserve">3.3. начисления на выплаты по оплате труда </w:t>
                              </w:r>
                              <w:r>
                                <w:rPr>
                                  <w:rStyle w:val="FontStyle32"/>
                                </w:rPr>
                                <w:t xml:space="preserve">) </w:t>
                              </w:r>
                              <w:r>
                                <w:rPr>
                                  <w:rStyle w:val="FontStyle41"/>
                                </w:rPr>
                                <w:t>52С-^</w:t>
                              </w:r>
                            </w:p>
                          </w:tc>
                          <w:tc>
                            <w:tcPr>
                              <w:tcW w:w="12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22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, 1547,7</w:t>
                              </w:r>
                            </w:p>
                          </w:tc>
                          <w:tc>
                            <w:tcPr>
                              <w:tcW w:w="10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10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10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10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10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8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88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22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3.4. услуги связи</w:t>
                              </w:r>
                            </w:p>
                          </w:tc>
                          <w:tc>
                            <w:tcPr>
                              <w:tcW w:w="12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22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80</w:t>
                              </w:r>
                            </w:p>
                          </w:tc>
                          <w:tc>
                            <w:tcPr>
                              <w:tcW w:w="10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10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10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10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10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8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88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22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3.5. транспортные услуги</w:t>
                              </w:r>
                            </w:p>
                          </w:tc>
                          <w:tc>
                            <w:tcPr>
                              <w:tcW w:w="12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22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10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10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10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10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8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88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50239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</w:tr>
                      </w:tbl>
                    </w:txbxContent>
                  </v:textbox>
                </v:shape>
                <v:shape id="Text Box 5" o:spid="_x0000_s1028" type="#_x0000_t202" style="position:absolute;left:2001;top:1666;width:5649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xYj8MA&#10;AADbAAAADwAAAGRycy9kb3ducmV2LnhtbERPTWvCQBC9F/wPywi9iG6aQ6nRVUQoeBBKkxavQ3bM&#10;JmZnY3bV6K/vFgq9zeN9znI92FZcqfe1YwUvswQEcel0zZWCr+J9+gbCB2SNrWNScCcP69XoaYmZ&#10;djf+pGseKhFD2GeowITQZVL60pBFP3MdceSOrrcYIuwrqXu8xXDbyjRJXqXFmmODwY62hspTfrEK&#10;Po7fza5L93k4nCdFMzfNw0wKpZ7Hw2YBItAQ/sV/7p2O81P4/SU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xYj8MAAADbAAAADwAAAAAAAAAAAAAAAACYAgAAZHJzL2Rv&#10;d25yZXYueG1sUEsFBgAAAAAEAAQA9QAAAIgDAAAAAA==&#10;" filled="f" strokecolor="white" strokeweight="0">
                  <v:textbox inset="0,0,0,0">
                    <w:txbxContent>
                      <w:p w:rsidR="00000000" w:rsidRDefault="00050239">
                        <w:pPr>
                          <w:pStyle w:val="Style17"/>
                          <w:widowControl/>
                          <w:jc w:val="both"/>
                          <w:rPr>
                            <w:rStyle w:val="FontStyle31"/>
                          </w:rPr>
                        </w:pPr>
                        <w:r>
                          <w:rPr>
                            <w:rStyle w:val="FontStyle31"/>
                          </w:rPr>
                          <w:t>7. Показатели по поступлениям и выплатам учреждения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000000" w:rsidRPr="00050239" w:rsidRDefault="00050239" w:rsidP="00050239">
      <w:pPr>
        <w:widowControl/>
        <w:rPr>
          <w:rStyle w:val="FontStyle31"/>
          <w:lang w:val="en-US"/>
        </w:rPr>
        <w:sectPr w:rsidR="00000000" w:rsidRPr="00050239">
          <w:pgSz w:w="16837" w:h="23810"/>
          <w:pgMar w:top="3496" w:right="5734" w:bottom="1440" w:left="4208" w:header="720" w:footer="720" w:gutter="0"/>
          <w:cols w:space="720"/>
          <w:noEndnote/>
        </w:sectPr>
      </w:pPr>
      <w:bookmarkStart w:id="0" w:name="_GoBack"/>
      <w:bookmarkEnd w:id="0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2"/>
        <w:gridCol w:w="1219"/>
        <w:gridCol w:w="1085"/>
        <w:gridCol w:w="1042"/>
        <w:gridCol w:w="1051"/>
        <w:gridCol w:w="1070"/>
        <w:gridCol w:w="1066"/>
        <w:gridCol w:w="859"/>
        <w:gridCol w:w="8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lastRenderedPageBreak/>
              <w:t>3.6. коммунальные услуги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3"/>
              <w:widowControl/>
              <w:spacing w:line="240" w:lineRule="auto"/>
              <w:jc w:val="right"/>
              <w:rPr>
                <w:rStyle w:val="FontStyle31"/>
              </w:rPr>
            </w:pPr>
            <w:r>
              <w:rPr>
                <w:rStyle w:val="FontStyle31"/>
              </w:rPr>
              <w:t>500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4"/>
              <w:widowControl/>
            </w:pP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4"/>
              <w:widowControl/>
            </w:pP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4"/>
              <w:widowControl/>
            </w:pP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4"/>
              <w:widowControl/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4"/>
              <w:widowControl/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4"/>
              <w:widowControl/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3.7 работы, услуги по содержанию имущества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3"/>
              <w:widowControl/>
              <w:spacing w:line="240" w:lineRule="auto"/>
              <w:jc w:val="right"/>
              <w:rPr>
                <w:rStyle w:val="FontStyle31"/>
              </w:rPr>
            </w:pPr>
            <w:r>
              <w:rPr>
                <w:rStyle w:val="FontStyle31"/>
              </w:rPr>
              <w:t>210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4"/>
              <w:widowControl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4"/>
              <w:widowControl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4"/>
              <w:widowControl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4"/>
              <w:widowControl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4"/>
              <w:widowControl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4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3.7.1 ремонты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3"/>
              <w:widowControl/>
              <w:spacing w:line="240" w:lineRule="auto"/>
              <w:jc w:val="right"/>
              <w:rPr>
                <w:rStyle w:val="FontStyle31"/>
              </w:rPr>
            </w:pPr>
            <w:r>
              <w:rPr>
                <w:rStyle w:val="FontStyle31"/>
              </w:rPr>
              <w:t>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4"/>
              <w:widowControl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4"/>
              <w:widowControl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4"/>
              <w:widowControl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4"/>
              <w:widowControl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4"/>
              <w:widowControl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4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3.8. прочие работы, услуги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3"/>
              <w:widowControl/>
              <w:spacing w:line="240" w:lineRule="auto"/>
              <w:jc w:val="right"/>
              <w:rPr>
                <w:rStyle w:val="FontStyle31"/>
              </w:rPr>
            </w:pPr>
            <w:r>
              <w:rPr>
                <w:rStyle w:val="FontStyle31"/>
              </w:rPr>
              <w:t>146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4"/>
              <w:widowControl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4"/>
              <w:widowControl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4"/>
              <w:widowControl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4"/>
              <w:widowControl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4"/>
              <w:widowControl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4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3.9. прочие расходы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3"/>
              <w:widowControl/>
              <w:spacing w:line="240" w:lineRule="auto"/>
              <w:jc w:val="right"/>
              <w:rPr>
                <w:rStyle w:val="FontStyle31"/>
              </w:rPr>
            </w:pPr>
            <w:r>
              <w:rPr>
                <w:rStyle w:val="FontStyle31"/>
              </w:rPr>
              <w:t>200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4"/>
              <w:widowControl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4"/>
              <w:widowControl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4"/>
              <w:widowControl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4"/>
              <w:widowControl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4"/>
              <w:widowControl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4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3.10. приобретение основных средств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3"/>
              <w:widowControl/>
              <w:spacing w:line="240" w:lineRule="auto"/>
              <w:jc w:val="right"/>
              <w:rPr>
                <w:rStyle w:val="FontStyle31"/>
              </w:rPr>
            </w:pPr>
            <w:r>
              <w:rPr>
                <w:rStyle w:val="FontStyle31"/>
              </w:rPr>
              <w:t>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4"/>
              <w:widowControl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4"/>
              <w:widowControl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4"/>
              <w:widowControl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4"/>
              <w:widowControl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4"/>
              <w:widowControl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4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3.11. приобретение материальных запасов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3"/>
              <w:widowControl/>
              <w:spacing w:line="240" w:lineRule="auto"/>
              <w:jc w:val="right"/>
              <w:rPr>
                <w:rStyle w:val="FontStyle31"/>
              </w:rPr>
            </w:pPr>
            <w:r>
              <w:rPr>
                <w:rStyle w:val="FontStyle31"/>
              </w:rPr>
              <w:t>750,5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4"/>
              <w:widowControl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4"/>
              <w:widowControl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4"/>
              <w:widowControl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4"/>
              <w:widowControl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4"/>
              <w:widowControl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4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3"/>
              <w:widowControl/>
              <w:spacing w:line="307" w:lineRule="exact"/>
              <w:ind w:right="1066"/>
              <w:rPr>
                <w:rStyle w:val="FontStyle31"/>
              </w:rPr>
            </w:pPr>
            <w:r>
              <w:rPr>
                <w:rStyle w:val="FontStyle31"/>
              </w:rPr>
              <w:t>3.12. иные выплаты, не запрещенные законодательством Российс</w:t>
            </w:r>
            <w:r>
              <w:rPr>
                <w:rStyle w:val="FontStyle31"/>
              </w:rPr>
              <w:t>кой Федерации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4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4"/>
              <w:widowControl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4"/>
              <w:widowControl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4"/>
              <w:widowControl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4"/>
              <w:widowControl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4"/>
              <w:widowControl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4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4. Остаток средств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26"/>
              <w:widowControl/>
              <w:ind w:left="470"/>
              <w:rPr>
                <w:rStyle w:val="FontStyle35"/>
              </w:rPr>
            </w:pPr>
            <w:r>
              <w:rPr>
                <w:rStyle w:val="FontStyle35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4"/>
              <w:widowControl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26"/>
              <w:widowControl/>
              <w:ind w:left="384"/>
              <w:rPr>
                <w:rStyle w:val="FontStyle35"/>
              </w:rPr>
            </w:pPr>
            <w:r>
              <w:rPr>
                <w:rStyle w:val="FontStyle35"/>
              </w:rPr>
              <w:t>-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23"/>
              <w:widowControl/>
              <w:ind w:left="389"/>
              <w:rPr>
                <w:rStyle w:val="FontStyle38"/>
              </w:rPr>
            </w:pPr>
            <w:r>
              <w:rPr>
                <w:rStyle w:val="FontStyle38"/>
              </w:rPr>
              <w:t>-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24"/>
              <w:widowControl/>
              <w:ind w:left="394"/>
              <w:rPr>
                <w:rStyle w:val="FontStyle39"/>
              </w:rPr>
            </w:pPr>
            <w:r>
              <w:rPr>
                <w:rStyle w:val="FontStyle39"/>
              </w:rPr>
              <w:t>-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24"/>
              <w:widowControl/>
              <w:ind w:left="394"/>
              <w:rPr>
                <w:rStyle w:val="FontStyle39"/>
              </w:rPr>
            </w:pPr>
            <w:r>
              <w:rPr>
                <w:rStyle w:val="FontStyle39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4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5. Справочно: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4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4"/>
              <w:widowControl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4"/>
              <w:widowControl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4"/>
              <w:widowControl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4"/>
              <w:widowControl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4"/>
              <w:widowControl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4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3"/>
              <w:widowControl/>
              <w:spacing w:line="302" w:lineRule="exact"/>
              <w:rPr>
                <w:rStyle w:val="FontStyle31"/>
              </w:rPr>
            </w:pPr>
            <w:r>
              <w:rPr>
                <w:rStyle w:val="FontStyle31"/>
              </w:rPr>
              <w:t>Объем публичных обязательств перед физическими лицами, подлежащих исполнению в денежной форме, полномочия по исполнению которых от имени                          передаются учре</w:t>
            </w:r>
            <w:r>
              <w:rPr>
                <w:rStyle w:val="FontStyle31"/>
              </w:rPr>
              <w:t>ждению, всего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4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25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4</w:t>
            </w:r>
          </w:p>
          <w:p w:rsidR="00000000" w:rsidRDefault="00050239">
            <w:pPr>
              <w:pStyle w:val="Style21"/>
              <w:widowControl/>
              <w:spacing w:line="418" w:lineRule="exact"/>
              <w:rPr>
                <w:rStyle w:val="FontStyle37"/>
                <w:position w:val="-8"/>
              </w:rPr>
            </w:pPr>
            <w:r>
              <w:rPr>
                <w:rStyle w:val="FontStyle37"/>
                <w:position w:val="-8"/>
              </w:rPr>
              <w:t>Л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4"/>
              <w:widowControl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4"/>
              <w:widowControl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4"/>
              <w:widowControl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4"/>
              <w:widowControl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4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239">
            <w:pPr>
              <w:pStyle w:val="Style14"/>
              <w:widowControl/>
            </w:pPr>
          </w:p>
        </w:tc>
      </w:tr>
    </w:tbl>
    <w:p w:rsidR="00000000" w:rsidRDefault="00050239">
      <w:pPr>
        <w:pStyle w:val="Style1"/>
        <w:framePr w:w="2060" w:h="778" w:hRule="exact" w:hSpace="38" w:wrap="notBeside" w:vAnchor="text" w:hAnchor="text" w:x="8415" w:y="721"/>
        <w:widowControl/>
        <w:jc w:val="both"/>
        <w:rPr>
          <w:rStyle w:val="FontStyle41"/>
        </w:rPr>
      </w:pPr>
      <w:r>
        <w:rPr>
          <w:rStyle w:val="FontStyle41"/>
        </w:rPr>
        <w:t>(расшифровка подписи)</w:t>
      </w:r>
    </w:p>
    <w:p w:rsidR="00000000" w:rsidRDefault="00050239">
      <w:pPr>
        <w:pStyle w:val="Style17"/>
        <w:framePr w:w="2060" w:h="778" w:hRule="exact" w:hSpace="38" w:wrap="notBeside" w:vAnchor="text" w:hAnchor="text" w:x="8415" w:y="721"/>
        <w:widowControl/>
        <w:spacing w:before="293"/>
        <w:jc w:val="center"/>
        <w:rPr>
          <w:rStyle w:val="FontStyle31"/>
        </w:rPr>
      </w:pPr>
      <w:r>
        <w:rPr>
          <w:rStyle w:val="FontStyle31"/>
        </w:rPr>
        <w:t>М.В.Казанкина</w:t>
      </w:r>
    </w:p>
    <w:p w:rsidR="00000000" w:rsidRDefault="00050239">
      <w:pPr>
        <w:pStyle w:val="Style17"/>
        <w:framePr w:h="254" w:hRule="exact" w:hSpace="38" w:wrap="notBeside" w:vAnchor="text" w:hAnchor="text" w:x="1" w:y="1263"/>
        <w:widowControl/>
        <w:jc w:val="both"/>
        <w:rPr>
          <w:rStyle w:val="FontStyle31"/>
        </w:rPr>
      </w:pPr>
      <w:r>
        <w:rPr>
          <w:rStyle w:val="FontStyle31"/>
        </w:rPr>
        <w:t>Главный бухгалтер Управления образования</w:t>
      </w:r>
    </w:p>
    <w:p w:rsidR="00000000" w:rsidRDefault="00050239">
      <w:pPr>
        <w:pStyle w:val="Style1"/>
        <w:framePr w:h="230" w:hRule="exact" w:hSpace="38" w:wrap="notBeside" w:vAnchor="text" w:hAnchor="text" w:x="8415" w:y="1518"/>
        <w:widowControl/>
        <w:jc w:val="both"/>
        <w:rPr>
          <w:rStyle w:val="FontStyle41"/>
        </w:rPr>
      </w:pPr>
      <w:r>
        <w:rPr>
          <w:rStyle w:val="FontStyle41"/>
        </w:rPr>
        <w:t>(расшифровка подписи)</w:t>
      </w:r>
    </w:p>
    <w:p w:rsidR="00000000" w:rsidRDefault="00050239">
      <w:pPr>
        <w:pStyle w:val="Style17"/>
        <w:widowControl/>
        <w:spacing w:line="240" w:lineRule="exact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24130" distR="24130" simplePos="0" relativeHeight="251660288" behindDoc="0" locked="0" layoutInCell="1" allowOverlap="1">
                <wp:simplePos x="0" y="0"/>
                <wp:positionH relativeFrom="margin">
                  <wp:posOffset>3590290</wp:posOffset>
                </wp:positionH>
                <wp:positionV relativeFrom="paragraph">
                  <wp:posOffset>-33655</wp:posOffset>
                </wp:positionV>
                <wp:extent cx="1122045" cy="500380"/>
                <wp:effectExtent l="0" t="0" r="0" b="0"/>
                <wp:wrapSquare wrapText="bothSides"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04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50239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23950" cy="49530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82.7pt;margin-top:-2.65pt;width:88.35pt;height:39.4pt;z-index:251660288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" filled="f" stroked="f">
                <v:textbox inset="0,0,0,0">
                  <w:txbxContent>
                    <w:p w:rsidR="00000000" w:rsidRDefault="00050239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23950" cy="49530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4130" distR="24130" simplePos="0" relativeHeight="251661312" behindDoc="0" locked="0" layoutInCell="1" allowOverlap="1">
                <wp:simplePos x="0" y="0"/>
                <wp:positionH relativeFrom="margin">
                  <wp:posOffset>5706110</wp:posOffset>
                </wp:positionH>
                <wp:positionV relativeFrom="paragraph">
                  <wp:posOffset>277495</wp:posOffset>
                </wp:positionV>
                <wp:extent cx="908050" cy="161290"/>
                <wp:effectExtent l="0" t="0" r="0" b="0"/>
                <wp:wrapSquare wrapText="left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50239">
                            <w:pPr>
                              <w:pStyle w:val="Style17"/>
                              <w:widowControl/>
                              <w:jc w:val="both"/>
                              <w:rPr>
                                <w:rStyle w:val="FontStyle31"/>
                              </w:rPr>
                            </w:pPr>
                            <w:r>
                              <w:rPr>
                                <w:rStyle w:val="FontStyle31"/>
                              </w:rPr>
                              <w:t>О.Ю.Никитюк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449.3pt;margin-top:21.85pt;width:71.5pt;height:12.7pt;z-index:251661312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72sQIAAK8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" filled="f" stroked="f">
                <v:textbox inset="0,0,0,0">
                  <w:txbxContent>
                    <w:p w:rsidR="00000000" w:rsidRDefault="00050239">
                      <w:pPr>
                        <w:pStyle w:val="Style17"/>
                        <w:widowControl/>
                        <w:jc w:val="both"/>
                        <w:rPr>
                          <w:rStyle w:val="FontStyle31"/>
                        </w:rPr>
                      </w:pPr>
                      <w:r>
                        <w:rPr>
                          <w:rStyle w:val="FontStyle31"/>
                        </w:rPr>
                        <w:t>О.Ю.Никитюк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435610" distB="0" distL="24130" distR="24130" simplePos="0" relativeHeight="251662336" behindDoc="1" locked="0" layoutInCell="1" allowOverlap="1">
                <wp:simplePos x="0" y="0"/>
                <wp:positionH relativeFrom="margin">
                  <wp:posOffset>2797810</wp:posOffset>
                </wp:positionH>
                <wp:positionV relativeFrom="paragraph">
                  <wp:posOffset>466090</wp:posOffset>
                </wp:positionV>
                <wp:extent cx="1920240" cy="648970"/>
                <wp:effectExtent l="0" t="0" r="0" b="0"/>
                <wp:wrapTopAndBottom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648970"/>
                          <a:chOff x="6134" y="7402"/>
                          <a:chExt cx="3024" cy="1022"/>
                        </a:xfrm>
                      </wpg:grpSpPr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4" y="7402"/>
                            <a:ext cx="3024" cy="10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824" y="8223"/>
                            <a:ext cx="518" cy="20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050239">
                              <w:pPr>
                                <w:pStyle w:val="Style18"/>
                                <w:widowControl/>
                                <w:jc w:val="both"/>
                                <w:rPr>
                                  <w:rStyle w:val="FontStyle40"/>
                                </w:rPr>
                              </w:pPr>
                              <w:r>
                                <w:rPr>
                                  <w:rStyle w:val="FontStyle40"/>
                                </w:rPr>
                                <w:t>обдИис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1" style="position:absolute;left:0;text-align:left;margin-left:220.3pt;margin-top:36.7pt;width:151.2pt;height:51.1pt;z-index:-251654144;mso-wrap-distance-left:1.9pt;mso-wrap-distance-top:34.3pt;mso-wrap-distance-right:1.9pt;mso-position-horizontal-relative:margin" coordorigin="6134,7402" coordsize="3024,10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2" type="#_x0000_t75" style="position:absolute;left:6134;top:7402;width:3024;height:10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g8brFAAAA2gAAAA8AAABkcnMvZG93bnJldi54bWxEj0FrwkAUhO8F/8PyBG/Npj2EkroRsUqF&#10;QsEoxdwe2WcSzb4N2dWk/fVdodDjMDPfMPPFaFpxo941lhU8RTEI4tLqhisFh/3m8QWE88gaW8uk&#10;4JscLLLJwxxTbQfe0S33lQgQdikqqL3vUildWZNBF9mOOHgn2xv0QfaV1D0OAW5a+RzHiTTYcFio&#10;saNVTeUlvxoFX+uPIimxGd/P1+P5+Fm8+aT4UWo2HZevIDyN/j/8195qBQncr4QbIL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4PG6xQAAANoAAAAPAAAAAAAAAAAAAAAA&#10;AJ8CAABkcnMvZG93bnJldi54bWxQSwUGAAAAAAQABAD3AAAAkQMAAAAA&#10;">
                  <v:imagedata r:id="rId10" o:title="" grayscale="t"/>
                </v:shape>
                <v:shape id="Text Box 10" o:spid="_x0000_s1033" type="#_x0000_t202" style="position:absolute;left:7824;top:8223;width:518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vucUA&#10;AADaAAAADwAAAGRycy9kb3ducmV2LnhtbESPT2vCQBTE70K/w/IKvYhu9OCf1FWKIHgoFBNLr4/s&#10;M5s0+zbNrpr66d1CweMwM79hVpveNuJCna8cK5iMExDEhdMVlwqO+W60AOEDssbGMSn4JQ+b9dNg&#10;hal2Vz7QJQuliBD2KSowIbSplL4wZNGPXUscvZPrLIYou1LqDq8Rbhs5TZKZtFhxXDDY0tZQ8Z2d&#10;rYKP02e9b6fvWfj6Geb10tQ3M8yVennu315BBOrDI/zf3msFc/i7Em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e+5xQAAANoAAAAPAAAAAAAAAAAAAAAAAJgCAABkcnMv&#10;ZG93bnJldi54bWxQSwUGAAAAAAQABAD1AAAAigMAAAAA&#10;" filled="f" strokecolor="white" strokeweight="0">
                  <v:textbox inset="0,0,0,0">
                    <w:txbxContent>
                      <w:p w:rsidR="00000000" w:rsidRDefault="00050239">
                        <w:pPr>
                          <w:pStyle w:val="Style18"/>
                          <w:widowControl/>
                          <w:jc w:val="both"/>
                          <w:rPr>
                            <w:rStyle w:val="FontStyle40"/>
                          </w:rPr>
                        </w:pPr>
                        <w:r>
                          <w:rPr>
                            <w:rStyle w:val="FontStyle40"/>
                          </w:rPr>
                          <w:t>обдИис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000000" w:rsidRDefault="00050239">
      <w:pPr>
        <w:pStyle w:val="Style17"/>
        <w:widowControl/>
        <w:spacing w:line="240" w:lineRule="exact"/>
        <w:jc w:val="both"/>
        <w:rPr>
          <w:sz w:val="20"/>
          <w:szCs w:val="20"/>
        </w:rPr>
      </w:pPr>
    </w:p>
    <w:p w:rsidR="00000000" w:rsidRDefault="00050239">
      <w:pPr>
        <w:pStyle w:val="Style17"/>
        <w:widowControl/>
        <w:spacing w:before="29"/>
        <w:jc w:val="both"/>
        <w:rPr>
          <w:rStyle w:val="FontStyle31"/>
        </w:rPr>
      </w:pPr>
      <w:r>
        <w:rPr>
          <w:rStyle w:val="FontStyle31"/>
        </w:rPr>
        <w:t>Руководитель учреждения</w:t>
      </w:r>
    </w:p>
    <w:p w:rsidR="00000000" w:rsidRDefault="00050239">
      <w:pPr>
        <w:pStyle w:val="Style17"/>
        <w:widowControl/>
        <w:spacing w:before="29"/>
        <w:jc w:val="both"/>
        <w:rPr>
          <w:rStyle w:val="FontStyle31"/>
        </w:rPr>
        <w:sectPr w:rsidR="00000000">
          <w:pgSz w:w="16837" w:h="23810"/>
          <w:pgMar w:top="2180" w:right="5730" w:bottom="1440" w:left="4208" w:header="720" w:footer="720" w:gutter="0"/>
          <w:cols w:space="60"/>
          <w:noEndnote/>
        </w:sectPr>
      </w:pPr>
    </w:p>
    <w:p w:rsidR="00000000" w:rsidRDefault="00050239">
      <w:pPr>
        <w:pStyle w:val="Style17"/>
        <w:widowControl/>
        <w:spacing w:line="240" w:lineRule="exact"/>
        <w:jc w:val="both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24130" distR="24130" simplePos="0" relativeHeight="251663360" behindDoc="0" locked="0" layoutInCell="1" allowOverlap="1">
                <wp:simplePos x="0" y="0"/>
                <wp:positionH relativeFrom="margin">
                  <wp:posOffset>1182370</wp:posOffset>
                </wp:positionH>
                <wp:positionV relativeFrom="paragraph">
                  <wp:posOffset>0</wp:posOffset>
                </wp:positionV>
                <wp:extent cx="1402080" cy="804545"/>
                <wp:effectExtent l="0" t="0" r="0" b="0"/>
                <wp:wrapTopAndBottom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2080" cy="804545"/>
                          <a:chOff x="3658" y="8482"/>
                          <a:chExt cx="2208" cy="1267"/>
                        </a:xfrm>
                      </wpg:grpSpPr>
                      <pic:pic xmlns:pic="http://schemas.openxmlformats.org/drawingml/2006/picture">
                        <pic:nvPicPr>
                          <pic:cNvPr id="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8" y="8660"/>
                            <a:ext cx="2208" cy="10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407" y="8482"/>
                            <a:ext cx="240" cy="18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050239">
                              <w:pPr>
                                <w:pStyle w:val="Style12"/>
                                <w:widowControl/>
                                <w:jc w:val="both"/>
                                <w:rPr>
                                  <w:rStyle w:val="FontStyle40"/>
                                </w:rPr>
                              </w:pPr>
                              <w:r>
                                <w:rPr>
                                  <w:rStyle w:val="FontStyle40"/>
                                </w:rPr>
                                <w:t>МП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4" style="position:absolute;left:0;text-align:left;margin-left:93.1pt;margin-top:0;width:110.4pt;height:63.35pt;z-index:251663360;mso-wrap-distance-left:1.9pt;mso-wrap-distance-right:1.9pt;mso-position-horizontal-relative:margin" coordorigin="3658,8482" coordsize="2208,12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">
                <v:shape id="Picture 12" o:spid="_x0000_s1035" type="#_x0000_t75" style="position:absolute;left:3658;top:8660;width:2208;height:1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xzcrEAAAA2gAAAA8AAABkcnMvZG93bnJldi54bWxEj0FrwkAUhO+F/oflFbwU3USpSuoqRRRD&#10;9WJU6PGRfSah2bchu2r8925B6HGYmW+Y2aIztbhS6yrLCuJBBII4t7riQsHxsO5PQTiPrLG2TAru&#10;5GAxf32ZYaLtjfd0zXwhAoRdggpK75tESpeXZNANbEMcvLNtDfog20LqFm8Bbmo5jKKxNFhxWCix&#10;oWVJ+W92MQoOcbf5iT92E/1+3qbfq9Npy2msVO+t+/oE4anz/+FnO9UKRvB3JdwAO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lxzcrEAAAA2gAAAA8AAAAAAAAAAAAAAAAA&#10;nwIAAGRycy9kb3ducmV2LnhtbFBLBQYAAAAABAAEAPcAAACQAwAAAAA=&#10;">
                  <v:imagedata r:id="rId12" o:title="" grayscale="t"/>
                </v:shape>
                <v:shape id="Text Box 13" o:spid="_x0000_s1036" type="#_x0000_t202" style="position:absolute;left:4407;top:8482;width:240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000000" w:rsidRDefault="00050239">
                        <w:pPr>
                          <w:pStyle w:val="Style12"/>
                          <w:widowControl/>
                          <w:jc w:val="both"/>
                          <w:rPr>
                            <w:rStyle w:val="FontStyle40"/>
                          </w:rPr>
                        </w:pPr>
                        <w:r>
                          <w:rPr>
                            <w:rStyle w:val="FontStyle40"/>
                          </w:rPr>
                          <w:t>МП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000000" w:rsidRDefault="00050239">
      <w:pPr>
        <w:pStyle w:val="Style17"/>
        <w:widowControl/>
        <w:spacing w:line="240" w:lineRule="exact"/>
        <w:jc w:val="both"/>
        <w:rPr>
          <w:sz w:val="20"/>
          <w:szCs w:val="20"/>
        </w:rPr>
      </w:pPr>
    </w:p>
    <w:p w:rsidR="00000000" w:rsidRDefault="00050239">
      <w:pPr>
        <w:pStyle w:val="Style17"/>
        <w:widowControl/>
        <w:spacing w:before="19"/>
        <w:jc w:val="both"/>
        <w:rPr>
          <w:rStyle w:val="FontStyle31"/>
        </w:rPr>
      </w:pPr>
      <w:r>
        <w:rPr>
          <w:rStyle w:val="FontStyle31"/>
        </w:rPr>
        <w:t>Исполнитель</w:t>
      </w:r>
    </w:p>
    <w:p w:rsidR="00000000" w:rsidRDefault="00050239">
      <w:pPr>
        <w:pStyle w:val="Style1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31"/>
        </w:rPr>
        <w:br w:type="column"/>
      </w:r>
    </w:p>
    <w:p w:rsidR="00000000" w:rsidRDefault="00050239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000000" w:rsidRDefault="00050239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000000" w:rsidRDefault="00050239">
      <w:pPr>
        <w:pStyle w:val="Style1"/>
        <w:widowControl/>
        <w:spacing w:before="38"/>
        <w:jc w:val="both"/>
        <w:rPr>
          <w:rStyle w:val="FontStyle41"/>
        </w:rPr>
      </w:pPr>
      <w:r>
        <w:rPr>
          <w:rStyle w:val="FontStyle41"/>
        </w:rPr>
        <w:t>(подпись)</w:t>
      </w:r>
    </w:p>
    <w:p w:rsidR="00000000" w:rsidRDefault="00050239">
      <w:pPr>
        <w:pStyle w:val="Style17"/>
        <w:widowControl/>
        <w:spacing w:line="240" w:lineRule="exact"/>
        <w:ind w:left="485"/>
        <w:jc w:val="both"/>
        <w:rPr>
          <w:sz w:val="20"/>
          <w:szCs w:val="20"/>
        </w:rPr>
      </w:pPr>
      <w:r>
        <w:rPr>
          <w:rStyle w:val="FontStyle41"/>
        </w:rPr>
        <w:br w:type="column"/>
      </w:r>
    </w:p>
    <w:p w:rsidR="00000000" w:rsidRDefault="00050239">
      <w:pPr>
        <w:pStyle w:val="Style17"/>
        <w:widowControl/>
        <w:spacing w:before="230"/>
        <w:ind w:left="485"/>
        <w:jc w:val="both"/>
        <w:rPr>
          <w:rStyle w:val="FontStyle31"/>
        </w:rPr>
      </w:pPr>
      <w:r>
        <w:rPr>
          <w:rStyle w:val="FontStyle31"/>
        </w:rPr>
        <w:t>Н.Н.Колобкова</w:t>
      </w:r>
    </w:p>
    <w:p w:rsidR="00000000" w:rsidRDefault="00050239">
      <w:pPr>
        <w:pStyle w:val="Style1"/>
        <w:widowControl/>
        <w:spacing w:before="29"/>
        <w:jc w:val="both"/>
        <w:rPr>
          <w:rStyle w:val="FontStyle41"/>
        </w:rPr>
      </w:pPr>
      <w:r>
        <w:rPr>
          <w:rStyle w:val="FontStyle41"/>
        </w:rPr>
        <w:t>(расшифровка подписи)</w:t>
      </w:r>
    </w:p>
    <w:p w:rsidR="00000000" w:rsidRDefault="00050239">
      <w:pPr>
        <w:pStyle w:val="Style1"/>
        <w:widowControl/>
        <w:spacing w:before="29"/>
        <w:jc w:val="both"/>
        <w:rPr>
          <w:rStyle w:val="FontStyle41"/>
        </w:rPr>
        <w:sectPr w:rsidR="00000000">
          <w:type w:val="continuous"/>
          <w:pgSz w:w="16837" w:h="23810"/>
          <w:pgMar w:top="2180" w:right="9162" w:bottom="1440" w:left="4275" w:header="720" w:footer="720" w:gutter="0"/>
          <w:cols w:num="3" w:space="720" w:equalWidth="0">
            <w:col w:w="1286" w:space="4690"/>
            <w:col w:w="734" w:space="1733"/>
            <w:col w:w="1929"/>
          </w:cols>
          <w:noEndnote/>
        </w:sectPr>
      </w:pPr>
    </w:p>
    <w:p w:rsidR="00050239" w:rsidRDefault="00050239">
      <w:pPr>
        <w:widowControl/>
        <w:rPr>
          <w:rStyle w:val="FontStyle41"/>
        </w:rPr>
      </w:pPr>
    </w:p>
    <w:sectPr w:rsidR="00050239">
      <w:type w:val="continuous"/>
      <w:pgSz w:w="16837" w:h="23810"/>
      <w:pgMar w:top="3489" w:right="3194" w:bottom="1440" w:left="401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239" w:rsidRDefault="00050239">
      <w:r>
        <w:separator/>
      </w:r>
    </w:p>
  </w:endnote>
  <w:endnote w:type="continuationSeparator" w:id="0">
    <w:p w:rsidR="00050239" w:rsidRDefault="0005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239" w:rsidRDefault="00050239">
      <w:r>
        <w:separator/>
      </w:r>
    </w:p>
  </w:footnote>
  <w:footnote w:type="continuationSeparator" w:id="0">
    <w:p w:rsidR="00050239" w:rsidRDefault="00050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39"/>
    <w:rsid w:val="0005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4" w:lineRule="exact"/>
      <w:ind w:hanging="1555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98" w:lineRule="exact"/>
      <w:ind w:firstLine="1061"/>
    </w:pPr>
  </w:style>
  <w:style w:type="paragraph" w:customStyle="1" w:styleId="Style5">
    <w:name w:val="Style5"/>
    <w:basedOn w:val="a"/>
    <w:uiPriority w:val="99"/>
    <w:pPr>
      <w:spacing w:line="307" w:lineRule="exact"/>
      <w:ind w:firstLine="523"/>
    </w:pPr>
  </w:style>
  <w:style w:type="paragraph" w:customStyle="1" w:styleId="Style6">
    <w:name w:val="Style6"/>
    <w:basedOn w:val="a"/>
    <w:uiPriority w:val="99"/>
    <w:pPr>
      <w:spacing w:line="307" w:lineRule="exact"/>
      <w:ind w:firstLine="528"/>
    </w:pPr>
  </w:style>
  <w:style w:type="paragraph" w:customStyle="1" w:styleId="Style7">
    <w:name w:val="Style7"/>
    <w:basedOn w:val="a"/>
    <w:uiPriority w:val="99"/>
    <w:pPr>
      <w:spacing w:line="507" w:lineRule="exact"/>
    </w:pPr>
  </w:style>
  <w:style w:type="paragraph" w:customStyle="1" w:styleId="Style8">
    <w:name w:val="Style8"/>
    <w:basedOn w:val="a"/>
    <w:uiPriority w:val="99"/>
    <w:pPr>
      <w:spacing w:line="274" w:lineRule="exact"/>
    </w:pPr>
  </w:style>
  <w:style w:type="paragraph" w:customStyle="1" w:styleId="Style9">
    <w:name w:val="Style9"/>
    <w:basedOn w:val="a"/>
    <w:uiPriority w:val="99"/>
    <w:pPr>
      <w:spacing w:line="274" w:lineRule="exact"/>
      <w:ind w:firstLine="696"/>
    </w:pPr>
  </w:style>
  <w:style w:type="paragraph" w:customStyle="1" w:styleId="Style10">
    <w:name w:val="Style10"/>
    <w:basedOn w:val="a"/>
    <w:uiPriority w:val="99"/>
    <w:pPr>
      <w:spacing w:line="275" w:lineRule="exact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312" w:lineRule="exact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538" w:lineRule="exact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307" w:lineRule="exact"/>
      <w:jc w:val="center"/>
    </w:pPr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</w:style>
  <w:style w:type="character" w:customStyle="1" w:styleId="FontStyle28">
    <w:name w:val="Font Style28"/>
    <w:basedOn w:val="a0"/>
    <w:uiPriority w:val="99"/>
    <w:rPr>
      <w:rFonts w:ascii="Calibri" w:hAnsi="Calibri" w:cs="Calibri"/>
      <w:spacing w:val="10"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Calibri" w:hAnsi="Calibri" w:cs="Calibri"/>
      <w:i/>
      <w:iCs/>
      <w:sz w:val="22"/>
      <w:szCs w:val="22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basedOn w:val="a0"/>
    <w:uiPriority w:val="99"/>
    <w:rPr>
      <w:rFonts w:ascii="Calibri" w:hAnsi="Calibri" w:cs="Calibri"/>
      <w:sz w:val="22"/>
      <w:szCs w:val="22"/>
    </w:rPr>
  </w:style>
  <w:style w:type="character" w:customStyle="1" w:styleId="FontStyle32">
    <w:name w:val="Font Style32"/>
    <w:basedOn w:val="a0"/>
    <w:uiPriority w:val="99"/>
    <w:rPr>
      <w:rFonts w:ascii="Segoe UI" w:hAnsi="Segoe UI" w:cs="Segoe UI"/>
      <w:i/>
      <w:iCs/>
      <w:sz w:val="18"/>
      <w:szCs w:val="18"/>
    </w:rPr>
  </w:style>
  <w:style w:type="character" w:customStyle="1" w:styleId="FontStyle33">
    <w:name w:val="Font Style33"/>
    <w:basedOn w:val="a0"/>
    <w:uiPriority w:val="99"/>
    <w:rPr>
      <w:rFonts w:ascii="Trebuchet MS" w:hAnsi="Trebuchet MS" w:cs="Trebuchet MS"/>
      <w:sz w:val="22"/>
      <w:szCs w:val="22"/>
    </w:rPr>
  </w:style>
  <w:style w:type="character" w:customStyle="1" w:styleId="FontStyle34">
    <w:name w:val="Font Style34"/>
    <w:basedOn w:val="a0"/>
    <w:uiPriority w:val="99"/>
    <w:rPr>
      <w:rFonts w:ascii="Cambria" w:hAnsi="Cambria" w:cs="Cambria"/>
      <w:sz w:val="22"/>
      <w:szCs w:val="22"/>
    </w:rPr>
  </w:style>
  <w:style w:type="character" w:customStyle="1" w:styleId="FontStyle35">
    <w:name w:val="Font Style35"/>
    <w:basedOn w:val="a0"/>
    <w:uiPriority w:val="99"/>
    <w:rPr>
      <w:rFonts w:ascii="Trebuchet MS" w:hAnsi="Trebuchet MS" w:cs="Trebuchet MS"/>
      <w:sz w:val="26"/>
      <w:szCs w:val="26"/>
    </w:rPr>
  </w:style>
  <w:style w:type="character" w:customStyle="1" w:styleId="FontStyle36">
    <w:name w:val="Font Style36"/>
    <w:basedOn w:val="a0"/>
    <w:uiPriority w:val="99"/>
    <w:rPr>
      <w:rFonts w:ascii="Bookman Old Style" w:hAnsi="Bookman Old Style" w:cs="Bookman Old Style"/>
      <w:b/>
      <w:bCs/>
      <w:sz w:val="8"/>
      <w:szCs w:val="8"/>
    </w:rPr>
  </w:style>
  <w:style w:type="character" w:customStyle="1" w:styleId="FontStyle37">
    <w:name w:val="Font Style37"/>
    <w:basedOn w:val="a0"/>
    <w:uiPriority w:val="99"/>
    <w:rPr>
      <w:rFonts w:ascii="Calibri" w:hAnsi="Calibri" w:cs="Calibri"/>
      <w:i/>
      <w:iCs/>
      <w:w w:val="66"/>
      <w:sz w:val="44"/>
      <w:szCs w:val="44"/>
    </w:rPr>
  </w:style>
  <w:style w:type="character" w:customStyle="1" w:styleId="FontStyle38">
    <w:name w:val="Font Style38"/>
    <w:basedOn w:val="a0"/>
    <w:uiPriority w:val="99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39">
    <w:name w:val="Font Style39"/>
    <w:basedOn w:val="a0"/>
    <w:uiPriority w:val="99"/>
    <w:rPr>
      <w:rFonts w:ascii="Segoe UI" w:hAnsi="Segoe UI" w:cs="Segoe UI"/>
      <w:b/>
      <w:bCs/>
      <w:i/>
      <w:iCs/>
      <w:sz w:val="18"/>
      <w:szCs w:val="18"/>
    </w:rPr>
  </w:style>
  <w:style w:type="character" w:customStyle="1" w:styleId="FontStyle40">
    <w:name w:val="Font Style40"/>
    <w:basedOn w:val="a0"/>
    <w:uiPriority w:val="99"/>
    <w:rPr>
      <w:rFonts w:ascii="Calibri" w:hAnsi="Calibri" w:cs="Calibri"/>
      <w:sz w:val="16"/>
      <w:szCs w:val="16"/>
    </w:rPr>
  </w:style>
  <w:style w:type="character" w:customStyle="1" w:styleId="FontStyle41">
    <w:name w:val="Font Style41"/>
    <w:basedOn w:val="a0"/>
    <w:uiPriority w:val="99"/>
    <w:rPr>
      <w:rFonts w:ascii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4" w:lineRule="exact"/>
      <w:ind w:hanging="1555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98" w:lineRule="exact"/>
      <w:ind w:firstLine="1061"/>
    </w:pPr>
  </w:style>
  <w:style w:type="paragraph" w:customStyle="1" w:styleId="Style5">
    <w:name w:val="Style5"/>
    <w:basedOn w:val="a"/>
    <w:uiPriority w:val="99"/>
    <w:pPr>
      <w:spacing w:line="307" w:lineRule="exact"/>
      <w:ind w:firstLine="523"/>
    </w:pPr>
  </w:style>
  <w:style w:type="paragraph" w:customStyle="1" w:styleId="Style6">
    <w:name w:val="Style6"/>
    <w:basedOn w:val="a"/>
    <w:uiPriority w:val="99"/>
    <w:pPr>
      <w:spacing w:line="307" w:lineRule="exact"/>
      <w:ind w:firstLine="528"/>
    </w:pPr>
  </w:style>
  <w:style w:type="paragraph" w:customStyle="1" w:styleId="Style7">
    <w:name w:val="Style7"/>
    <w:basedOn w:val="a"/>
    <w:uiPriority w:val="99"/>
    <w:pPr>
      <w:spacing w:line="507" w:lineRule="exact"/>
    </w:pPr>
  </w:style>
  <w:style w:type="paragraph" w:customStyle="1" w:styleId="Style8">
    <w:name w:val="Style8"/>
    <w:basedOn w:val="a"/>
    <w:uiPriority w:val="99"/>
    <w:pPr>
      <w:spacing w:line="274" w:lineRule="exact"/>
    </w:pPr>
  </w:style>
  <w:style w:type="paragraph" w:customStyle="1" w:styleId="Style9">
    <w:name w:val="Style9"/>
    <w:basedOn w:val="a"/>
    <w:uiPriority w:val="99"/>
    <w:pPr>
      <w:spacing w:line="274" w:lineRule="exact"/>
      <w:ind w:firstLine="696"/>
    </w:pPr>
  </w:style>
  <w:style w:type="paragraph" w:customStyle="1" w:styleId="Style10">
    <w:name w:val="Style10"/>
    <w:basedOn w:val="a"/>
    <w:uiPriority w:val="99"/>
    <w:pPr>
      <w:spacing w:line="275" w:lineRule="exact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312" w:lineRule="exact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538" w:lineRule="exact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307" w:lineRule="exact"/>
      <w:jc w:val="center"/>
    </w:pPr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</w:style>
  <w:style w:type="character" w:customStyle="1" w:styleId="FontStyle28">
    <w:name w:val="Font Style28"/>
    <w:basedOn w:val="a0"/>
    <w:uiPriority w:val="99"/>
    <w:rPr>
      <w:rFonts w:ascii="Calibri" w:hAnsi="Calibri" w:cs="Calibri"/>
      <w:spacing w:val="10"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Calibri" w:hAnsi="Calibri" w:cs="Calibri"/>
      <w:i/>
      <w:iCs/>
      <w:sz w:val="22"/>
      <w:szCs w:val="22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basedOn w:val="a0"/>
    <w:uiPriority w:val="99"/>
    <w:rPr>
      <w:rFonts w:ascii="Calibri" w:hAnsi="Calibri" w:cs="Calibri"/>
      <w:sz w:val="22"/>
      <w:szCs w:val="22"/>
    </w:rPr>
  </w:style>
  <w:style w:type="character" w:customStyle="1" w:styleId="FontStyle32">
    <w:name w:val="Font Style32"/>
    <w:basedOn w:val="a0"/>
    <w:uiPriority w:val="99"/>
    <w:rPr>
      <w:rFonts w:ascii="Segoe UI" w:hAnsi="Segoe UI" w:cs="Segoe UI"/>
      <w:i/>
      <w:iCs/>
      <w:sz w:val="18"/>
      <w:szCs w:val="18"/>
    </w:rPr>
  </w:style>
  <w:style w:type="character" w:customStyle="1" w:styleId="FontStyle33">
    <w:name w:val="Font Style33"/>
    <w:basedOn w:val="a0"/>
    <w:uiPriority w:val="99"/>
    <w:rPr>
      <w:rFonts w:ascii="Trebuchet MS" w:hAnsi="Trebuchet MS" w:cs="Trebuchet MS"/>
      <w:sz w:val="22"/>
      <w:szCs w:val="22"/>
    </w:rPr>
  </w:style>
  <w:style w:type="character" w:customStyle="1" w:styleId="FontStyle34">
    <w:name w:val="Font Style34"/>
    <w:basedOn w:val="a0"/>
    <w:uiPriority w:val="99"/>
    <w:rPr>
      <w:rFonts w:ascii="Cambria" w:hAnsi="Cambria" w:cs="Cambria"/>
      <w:sz w:val="22"/>
      <w:szCs w:val="22"/>
    </w:rPr>
  </w:style>
  <w:style w:type="character" w:customStyle="1" w:styleId="FontStyle35">
    <w:name w:val="Font Style35"/>
    <w:basedOn w:val="a0"/>
    <w:uiPriority w:val="99"/>
    <w:rPr>
      <w:rFonts w:ascii="Trebuchet MS" w:hAnsi="Trebuchet MS" w:cs="Trebuchet MS"/>
      <w:sz w:val="26"/>
      <w:szCs w:val="26"/>
    </w:rPr>
  </w:style>
  <w:style w:type="character" w:customStyle="1" w:styleId="FontStyle36">
    <w:name w:val="Font Style36"/>
    <w:basedOn w:val="a0"/>
    <w:uiPriority w:val="99"/>
    <w:rPr>
      <w:rFonts w:ascii="Bookman Old Style" w:hAnsi="Bookman Old Style" w:cs="Bookman Old Style"/>
      <w:b/>
      <w:bCs/>
      <w:sz w:val="8"/>
      <w:szCs w:val="8"/>
    </w:rPr>
  </w:style>
  <w:style w:type="character" w:customStyle="1" w:styleId="FontStyle37">
    <w:name w:val="Font Style37"/>
    <w:basedOn w:val="a0"/>
    <w:uiPriority w:val="99"/>
    <w:rPr>
      <w:rFonts w:ascii="Calibri" w:hAnsi="Calibri" w:cs="Calibri"/>
      <w:i/>
      <w:iCs/>
      <w:w w:val="66"/>
      <w:sz w:val="44"/>
      <w:szCs w:val="44"/>
    </w:rPr>
  </w:style>
  <w:style w:type="character" w:customStyle="1" w:styleId="FontStyle38">
    <w:name w:val="Font Style38"/>
    <w:basedOn w:val="a0"/>
    <w:uiPriority w:val="99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39">
    <w:name w:val="Font Style39"/>
    <w:basedOn w:val="a0"/>
    <w:uiPriority w:val="99"/>
    <w:rPr>
      <w:rFonts w:ascii="Segoe UI" w:hAnsi="Segoe UI" w:cs="Segoe UI"/>
      <w:b/>
      <w:bCs/>
      <w:i/>
      <w:iCs/>
      <w:sz w:val="18"/>
      <w:szCs w:val="18"/>
    </w:rPr>
  </w:style>
  <w:style w:type="character" w:customStyle="1" w:styleId="FontStyle40">
    <w:name w:val="Font Style40"/>
    <w:basedOn w:val="a0"/>
    <w:uiPriority w:val="99"/>
    <w:rPr>
      <w:rFonts w:ascii="Calibri" w:hAnsi="Calibri" w:cs="Calibri"/>
      <w:sz w:val="16"/>
      <w:szCs w:val="16"/>
    </w:rPr>
  </w:style>
  <w:style w:type="character" w:customStyle="1" w:styleId="FontStyle41">
    <w:name w:val="Font Style41"/>
    <w:basedOn w:val="a0"/>
    <w:uiPriority w:val="99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den</cp:lastModifiedBy>
  <cp:revision>1</cp:revision>
  <dcterms:created xsi:type="dcterms:W3CDTF">2014-03-25T20:55:00Z</dcterms:created>
  <dcterms:modified xsi:type="dcterms:W3CDTF">2014-03-25T20:58:00Z</dcterms:modified>
</cp:coreProperties>
</file>