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5D" w:rsidRDefault="0076425D" w:rsidP="0076425D"/>
    <w:p w:rsidR="000A7059" w:rsidRDefault="000A7059" w:rsidP="000A705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9</w:t>
      </w:r>
    </w:p>
    <w:p w:rsidR="000A7059" w:rsidRDefault="000A7059" w:rsidP="000A7059">
      <w:pPr>
        <w:jc w:val="right"/>
        <w:rPr>
          <w:rFonts w:asciiTheme="minorHAnsi" w:hAnsiTheme="minorHAnsi"/>
          <w:b/>
          <w:sz w:val="32"/>
          <w:szCs w:val="32"/>
        </w:rPr>
      </w:pPr>
    </w:p>
    <w:p w:rsidR="000A7059" w:rsidRDefault="000A7059" w:rsidP="000A70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Кадровое обеспечение педагогического процесса в ДОУ по уровню образования в 2023-2024 учебном году</w:t>
      </w:r>
    </w:p>
    <w:p w:rsidR="000A7059" w:rsidRDefault="000A7059" w:rsidP="000A7059">
      <w:pPr>
        <w:jc w:val="both"/>
        <w:rPr>
          <w:sz w:val="28"/>
          <w:szCs w:val="28"/>
        </w:rPr>
      </w:pPr>
    </w:p>
    <w:p w:rsidR="000A7059" w:rsidRDefault="000A7059" w:rsidP="000A705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8 педагогов: старший воспитатель (1), воспитатели (4), учитель-логопед (1), учитель-дефектолог (1), инструктор по физической культуре и музыкальный руководитель (1).</w:t>
      </w:r>
    </w:p>
    <w:p w:rsidR="000A7059" w:rsidRDefault="000A7059" w:rsidP="000A7059">
      <w:pPr>
        <w:jc w:val="center"/>
        <w:rPr>
          <w:b/>
          <w:sz w:val="32"/>
          <w:szCs w:val="32"/>
          <w:u w:val="single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2407"/>
        <w:gridCol w:w="2552"/>
        <w:gridCol w:w="3118"/>
      </w:tblGrid>
      <w:tr w:rsidR="000A7059" w:rsidTr="000A7059">
        <w:trPr>
          <w:trHeight w:hRule="exact" w:val="973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59" w:rsidRDefault="000A705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Высшее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 настоящее время получают высшее педагогическое образование </w:t>
            </w:r>
          </w:p>
        </w:tc>
      </w:tr>
      <w:tr w:rsidR="000A7059" w:rsidTr="000A7059">
        <w:trPr>
          <w:trHeight w:hRule="exact" w:val="422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Всего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</w:t>
            </w:r>
          </w:p>
        </w:tc>
      </w:tr>
      <w:tr w:rsidR="000A7059" w:rsidTr="000A7059">
        <w:trPr>
          <w:trHeight w:hRule="exact" w:val="43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Проценты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88%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</w:t>
            </w:r>
          </w:p>
        </w:tc>
      </w:tr>
    </w:tbl>
    <w:p w:rsidR="000A7059" w:rsidRDefault="000A7059" w:rsidP="000A7059">
      <w:pPr>
        <w:jc w:val="center"/>
      </w:pPr>
    </w:p>
    <w:p w:rsidR="000A7059" w:rsidRDefault="000A7059" w:rsidP="000A7059"/>
    <w:p w:rsidR="000A7059" w:rsidRDefault="000A7059" w:rsidP="000A7059">
      <w:pPr>
        <w:jc w:val="center"/>
      </w:pPr>
    </w:p>
    <w:p w:rsidR="000A7059" w:rsidRDefault="000A7059" w:rsidP="000A70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Кадровое обеспечение педагогического процесса в ДОУ по квалификационным категориям в 2023-2024 учебном году</w:t>
      </w:r>
    </w:p>
    <w:p w:rsidR="000A7059" w:rsidRDefault="000A7059" w:rsidP="000A7059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42"/>
        <w:gridCol w:w="2469"/>
        <w:gridCol w:w="2552"/>
        <w:gridCol w:w="3118"/>
      </w:tblGrid>
      <w:tr w:rsidR="000A7059" w:rsidTr="000A7059">
        <w:trPr>
          <w:trHeight w:hRule="exact" w:val="180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59" w:rsidRDefault="000A7059">
            <w:pPr>
              <w:shd w:val="clear" w:color="auto" w:fill="FFFFFF"/>
              <w:spacing w:line="276" w:lineRule="auto"/>
              <w:ind w:left="413"/>
              <w:rPr>
                <w:b/>
                <w:lang w:eastAsia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ind w:left="274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 xml:space="preserve">       Высшая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ind w:right="48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</w:t>
            </w:r>
          </w:p>
          <w:p w:rsidR="000A7059" w:rsidRDefault="000A7059">
            <w:pPr>
              <w:shd w:val="clear" w:color="auto" w:fill="FFFFFF"/>
              <w:spacing w:line="276" w:lineRule="auto"/>
              <w:ind w:right="48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квалификационная категория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b/>
                <w:i/>
                <w:iCs/>
                <w:spacing w:val="-3"/>
                <w:lang w:eastAsia="en-US"/>
              </w:rPr>
            </w:pPr>
            <w:r>
              <w:rPr>
                <w:b/>
                <w:i/>
                <w:iCs/>
                <w:spacing w:val="-3"/>
                <w:lang w:eastAsia="en-US"/>
              </w:rPr>
              <w:t>Не имеют квалификационных категорий</w:t>
            </w:r>
          </w:p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7059" w:rsidTr="000A7059">
        <w:trPr>
          <w:trHeight w:hRule="exact" w:val="53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Всего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D01479">
            <w:pPr>
              <w:shd w:val="clear" w:color="auto" w:fill="FFFFFF"/>
              <w:spacing w:line="276" w:lineRule="auto"/>
              <w:ind w:left="83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0A7059" w:rsidTr="000A7059">
        <w:trPr>
          <w:trHeight w:hRule="exact" w:val="624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ind w:left="-4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Проценты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ind w:left="54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12%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BC358C">
            <w:pPr>
              <w:shd w:val="clear" w:color="auto" w:fill="FFFFFF"/>
              <w:spacing w:line="276" w:lineRule="auto"/>
              <w:ind w:left="67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76</w:t>
            </w:r>
            <w:bookmarkStart w:id="0" w:name="_GoBack"/>
            <w:bookmarkEnd w:id="0"/>
            <w:r w:rsidR="000A7059">
              <w:rPr>
                <w:b/>
                <w:bCs/>
                <w:lang w:eastAsia="en-US"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59" w:rsidRDefault="000A7059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12%</w:t>
            </w:r>
          </w:p>
        </w:tc>
      </w:tr>
    </w:tbl>
    <w:p w:rsidR="000A7059" w:rsidRDefault="000A7059" w:rsidP="000A7059">
      <w:pPr>
        <w:jc w:val="center"/>
        <w:rPr>
          <w:b/>
          <w:sz w:val="32"/>
          <w:szCs w:val="32"/>
          <w:u w:val="single"/>
        </w:rPr>
      </w:pPr>
    </w:p>
    <w:p w:rsidR="000A7059" w:rsidRDefault="000A7059" w:rsidP="000A7059">
      <w:pPr>
        <w:jc w:val="center"/>
        <w:rPr>
          <w:b/>
          <w:sz w:val="32"/>
          <w:szCs w:val="32"/>
          <w:u w:val="single"/>
        </w:rPr>
      </w:pPr>
    </w:p>
    <w:p w:rsidR="000A7059" w:rsidRDefault="000A7059" w:rsidP="000A7059">
      <w:pPr>
        <w:jc w:val="center"/>
        <w:rPr>
          <w:b/>
          <w:sz w:val="32"/>
          <w:szCs w:val="32"/>
          <w:u w:val="single"/>
        </w:rPr>
      </w:pPr>
    </w:p>
    <w:p w:rsidR="003864CE" w:rsidRDefault="003864CE" w:rsidP="000A7059">
      <w:pPr>
        <w:jc w:val="right"/>
      </w:pPr>
    </w:p>
    <w:sectPr w:rsidR="003864CE" w:rsidSect="001E001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CE"/>
    <w:rsid w:val="000203D6"/>
    <w:rsid w:val="000363A6"/>
    <w:rsid w:val="00037F3A"/>
    <w:rsid w:val="00047031"/>
    <w:rsid w:val="00076F21"/>
    <w:rsid w:val="000A7059"/>
    <w:rsid w:val="000D2C78"/>
    <w:rsid w:val="000E4A34"/>
    <w:rsid w:val="0010761F"/>
    <w:rsid w:val="001814F5"/>
    <w:rsid w:val="00191328"/>
    <w:rsid w:val="001B1C64"/>
    <w:rsid w:val="001E0015"/>
    <w:rsid w:val="0021253D"/>
    <w:rsid w:val="00256B47"/>
    <w:rsid w:val="00260920"/>
    <w:rsid w:val="00264A5A"/>
    <w:rsid w:val="002714C0"/>
    <w:rsid w:val="00282C58"/>
    <w:rsid w:val="00295D6E"/>
    <w:rsid w:val="002C34D3"/>
    <w:rsid w:val="003212F3"/>
    <w:rsid w:val="003864CE"/>
    <w:rsid w:val="003A473E"/>
    <w:rsid w:val="003C76AA"/>
    <w:rsid w:val="003E01F2"/>
    <w:rsid w:val="003E2BCB"/>
    <w:rsid w:val="004052F6"/>
    <w:rsid w:val="00446E3E"/>
    <w:rsid w:val="0046037B"/>
    <w:rsid w:val="004945ED"/>
    <w:rsid w:val="00522ECB"/>
    <w:rsid w:val="005828B6"/>
    <w:rsid w:val="0058582A"/>
    <w:rsid w:val="00593223"/>
    <w:rsid w:val="00614036"/>
    <w:rsid w:val="00640E41"/>
    <w:rsid w:val="006A7D9B"/>
    <w:rsid w:val="006B38B5"/>
    <w:rsid w:val="006C70DF"/>
    <w:rsid w:val="006D5D68"/>
    <w:rsid w:val="0076425D"/>
    <w:rsid w:val="007B2BCA"/>
    <w:rsid w:val="008676BD"/>
    <w:rsid w:val="008A6C50"/>
    <w:rsid w:val="008E109C"/>
    <w:rsid w:val="009A5431"/>
    <w:rsid w:val="00A02C28"/>
    <w:rsid w:val="00AF07BE"/>
    <w:rsid w:val="00AF5BF9"/>
    <w:rsid w:val="00B167B6"/>
    <w:rsid w:val="00BC358C"/>
    <w:rsid w:val="00BF713B"/>
    <w:rsid w:val="00C07622"/>
    <w:rsid w:val="00C3454F"/>
    <w:rsid w:val="00C81D89"/>
    <w:rsid w:val="00D01479"/>
    <w:rsid w:val="00D21FA3"/>
    <w:rsid w:val="00D36771"/>
    <w:rsid w:val="00D46638"/>
    <w:rsid w:val="00D55A99"/>
    <w:rsid w:val="00D75B44"/>
    <w:rsid w:val="00D76FC9"/>
    <w:rsid w:val="00DB068B"/>
    <w:rsid w:val="00DB3A94"/>
    <w:rsid w:val="00DD0548"/>
    <w:rsid w:val="00E26CB0"/>
    <w:rsid w:val="00E4686E"/>
    <w:rsid w:val="00F05A0F"/>
    <w:rsid w:val="00F32164"/>
    <w:rsid w:val="00F71A33"/>
    <w:rsid w:val="00FE0C5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575C"/>
  <w15:docId w15:val="{6F842C72-5D31-46F2-B49A-965D149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25</cp:revision>
  <cp:lastPrinted>2015-10-22T12:34:00Z</cp:lastPrinted>
  <dcterms:created xsi:type="dcterms:W3CDTF">2015-08-21T15:43:00Z</dcterms:created>
  <dcterms:modified xsi:type="dcterms:W3CDTF">2023-08-04T08:12:00Z</dcterms:modified>
</cp:coreProperties>
</file>