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2563" w:rsidRDefault="00A42563" w:rsidP="00A42563">
      <w:pPr>
        <w:pStyle w:val="aa"/>
        <w:jc w:val="center"/>
        <w:rPr>
          <w:rFonts w:ascii="Times New Roman" w:hAnsi="Times New Roman" w:cs="Times New Roman"/>
          <w:b/>
          <w:sz w:val="28"/>
          <w:szCs w:val="28"/>
        </w:rPr>
      </w:pPr>
      <w:r>
        <w:rPr>
          <w:rFonts w:ascii="Times New Roman" w:hAnsi="Times New Roman" w:cs="Times New Roman"/>
          <w:b/>
          <w:sz w:val="28"/>
          <w:szCs w:val="28"/>
        </w:rPr>
        <w:t>Психолого-педагогический практикум</w:t>
      </w:r>
    </w:p>
    <w:p w:rsidR="00A42563" w:rsidRDefault="00A42563" w:rsidP="00A42563">
      <w:pPr>
        <w:pStyle w:val="aa"/>
        <w:jc w:val="center"/>
        <w:rPr>
          <w:rFonts w:ascii="Times New Roman" w:hAnsi="Times New Roman" w:cs="Times New Roman"/>
          <w:sz w:val="28"/>
          <w:szCs w:val="28"/>
        </w:rPr>
      </w:pPr>
      <w:r>
        <w:rPr>
          <w:rFonts w:ascii="Times New Roman" w:hAnsi="Times New Roman" w:cs="Times New Roman"/>
          <w:sz w:val="28"/>
          <w:szCs w:val="28"/>
        </w:rPr>
        <w:t>1 занятие</w:t>
      </w:r>
    </w:p>
    <w:p w:rsidR="00A42563" w:rsidRDefault="00A42563" w:rsidP="00A42563">
      <w:pPr>
        <w:pStyle w:val="aa"/>
        <w:jc w:val="center"/>
        <w:rPr>
          <w:rFonts w:ascii="Times New Roman" w:hAnsi="Times New Roman" w:cs="Times New Roman"/>
          <w:b/>
          <w:color w:val="800000"/>
          <w:sz w:val="28"/>
          <w:szCs w:val="28"/>
        </w:rPr>
      </w:pPr>
      <w:r>
        <w:rPr>
          <w:rFonts w:ascii="Times New Roman" w:hAnsi="Times New Roman" w:cs="Times New Roman"/>
          <w:b/>
          <w:color w:val="800000"/>
          <w:sz w:val="28"/>
          <w:szCs w:val="28"/>
        </w:rPr>
        <w:t>Тема «Познавательные психические процессы: ощущения и восприятие»</w:t>
      </w:r>
    </w:p>
    <w:p w:rsidR="00A42563" w:rsidRDefault="00A42563" w:rsidP="00A42563">
      <w:pPr>
        <w:pStyle w:val="aa"/>
        <w:jc w:val="both"/>
        <w:rPr>
          <w:rFonts w:ascii="Times New Roman" w:hAnsi="Times New Roman" w:cs="Times New Roman"/>
          <w:sz w:val="28"/>
          <w:szCs w:val="28"/>
        </w:rPr>
      </w:pPr>
      <w:r w:rsidRPr="000430AA">
        <w:rPr>
          <w:rFonts w:ascii="Times New Roman" w:hAnsi="Times New Roman" w:cs="Times New Roman"/>
          <w:b/>
          <w:color w:val="000099"/>
          <w:sz w:val="28"/>
          <w:szCs w:val="28"/>
        </w:rPr>
        <w:t>Цель:</w:t>
      </w:r>
      <w:r w:rsidRPr="000430AA">
        <w:rPr>
          <w:rFonts w:ascii="Times New Roman" w:hAnsi="Times New Roman" w:cs="Times New Roman"/>
          <w:color w:val="000099"/>
          <w:sz w:val="28"/>
          <w:szCs w:val="28"/>
        </w:rPr>
        <w:t xml:space="preserve"> </w:t>
      </w:r>
      <w:r>
        <w:rPr>
          <w:rFonts w:ascii="Times New Roman" w:hAnsi="Times New Roman" w:cs="Times New Roman"/>
          <w:sz w:val="28"/>
          <w:szCs w:val="28"/>
        </w:rPr>
        <w:t>обобщение и обогащение представлений педагогов о познавательных психических процессах.</w:t>
      </w:r>
    </w:p>
    <w:p w:rsidR="00A42563" w:rsidRPr="000430AA" w:rsidRDefault="00A42563" w:rsidP="00A42563">
      <w:pPr>
        <w:pStyle w:val="aa"/>
        <w:jc w:val="both"/>
        <w:rPr>
          <w:rFonts w:ascii="Times New Roman" w:hAnsi="Times New Roman" w:cs="Times New Roman"/>
          <w:b/>
          <w:color w:val="000099"/>
          <w:sz w:val="28"/>
          <w:szCs w:val="28"/>
        </w:rPr>
      </w:pPr>
      <w:r w:rsidRPr="000430AA">
        <w:rPr>
          <w:rFonts w:ascii="Times New Roman" w:hAnsi="Times New Roman" w:cs="Times New Roman"/>
          <w:b/>
          <w:color w:val="000099"/>
          <w:sz w:val="28"/>
          <w:szCs w:val="28"/>
        </w:rPr>
        <w:t>Задачи:</w:t>
      </w:r>
    </w:p>
    <w:p w:rsidR="00A42563" w:rsidRDefault="00A42563" w:rsidP="00A42563">
      <w:pPr>
        <w:pStyle w:val="aa"/>
        <w:jc w:val="both"/>
        <w:rPr>
          <w:rFonts w:ascii="Times New Roman" w:hAnsi="Times New Roman" w:cs="Times New Roman"/>
          <w:sz w:val="28"/>
          <w:szCs w:val="28"/>
        </w:rPr>
      </w:pPr>
      <w:r>
        <w:rPr>
          <w:rFonts w:ascii="Times New Roman" w:hAnsi="Times New Roman" w:cs="Times New Roman"/>
          <w:sz w:val="28"/>
          <w:szCs w:val="28"/>
        </w:rPr>
        <w:t xml:space="preserve">- уточнить знания педагогов о содержании понятий «ощущение», «восприятие», </w:t>
      </w:r>
    </w:p>
    <w:p w:rsidR="00A42563" w:rsidRDefault="00A42563" w:rsidP="00A42563">
      <w:pPr>
        <w:pStyle w:val="aa"/>
        <w:jc w:val="both"/>
        <w:rPr>
          <w:rFonts w:ascii="Times New Roman" w:hAnsi="Times New Roman" w:cs="Times New Roman"/>
          <w:sz w:val="28"/>
          <w:szCs w:val="28"/>
        </w:rPr>
      </w:pPr>
      <w:r>
        <w:rPr>
          <w:rFonts w:ascii="Times New Roman" w:hAnsi="Times New Roman" w:cs="Times New Roman"/>
          <w:sz w:val="28"/>
          <w:szCs w:val="28"/>
        </w:rPr>
        <w:t>- рассмотреть классификацию ощущений и восприятия, зависимость восприятия от особенностей личности,</w:t>
      </w:r>
    </w:p>
    <w:p w:rsidR="00A42563" w:rsidRDefault="00A42563" w:rsidP="00A42563">
      <w:pPr>
        <w:pStyle w:val="aa"/>
        <w:jc w:val="both"/>
        <w:rPr>
          <w:rFonts w:ascii="Times New Roman" w:hAnsi="Times New Roman" w:cs="Times New Roman"/>
          <w:sz w:val="28"/>
          <w:szCs w:val="28"/>
        </w:rPr>
      </w:pPr>
      <w:r>
        <w:rPr>
          <w:rFonts w:ascii="Times New Roman" w:hAnsi="Times New Roman" w:cs="Times New Roman"/>
          <w:sz w:val="28"/>
          <w:szCs w:val="28"/>
        </w:rPr>
        <w:t>- выделить свойства, а также виды нарушений ощущений и восприятия,</w:t>
      </w:r>
    </w:p>
    <w:p w:rsidR="00A42563" w:rsidRDefault="00A42563" w:rsidP="00A42563">
      <w:pPr>
        <w:pStyle w:val="aa"/>
        <w:jc w:val="both"/>
        <w:rPr>
          <w:rFonts w:ascii="Times New Roman" w:hAnsi="Times New Roman" w:cs="Times New Roman"/>
          <w:sz w:val="28"/>
          <w:szCs w:val="28"/>
        </w:rPr>
      </w:pPr>
      <w:r>
        <w:rPr>
          <w:rFonts w:ascii="Times New Roman" w:hAnsi="Times New Roman" w:cs="Times New Roman"/>
          <w:sz w:val="28"/>
          <w:szCs w:val="28"/>
        </w:rPr>
        <w:t xml:space="preserve">- </w:t>
      </w:r>
      <w:r w:rsidR="000430AA">
        <w:rPr>
          <w:rFonts w:ascii="Times New Roman" w:hAnsi="Times New Roman" w:cs="Times New Roman"/>
          <w:sz w:val="28"/>
          <w:szCs w:val="28"/>
        </w:rPr>
        <w:t>привести примеры развития разных видов восприятия у дошкольников на занятиях.</w:t>
      </w:r>
    </w:p>
    <w:p w:rsidR="000430AA" w:rsidRDefault="000430AA" w:rsidP="00A42563">
      <w:pPr>
        <w:pStyle w:val="aa"/>
        <w:jc w:val="both"/>
        <w:rPr>
          <w:rFonts w:ascii="Times New Roman" w:hAnsi="Times New Roman" w:cs="Times New Roman"/>
          <w:sz w:val="28"/>
          <w:szCs w:val="28"/>
        </w:rPr>
      </w:pPr>
    </w:p>
    <w:p w:rsidR="000430AA" w:rsidRPr="000430AA" w:rsidRDefault="000430AA" w:rsidP="000430AA">
      <w:pPr>
        <w:pStyle w:val="aa"/>
        <w:jc w:val="both"/>
        <w:rPr>
          <w:rFonts w:ascii="Times New Roman" w:hAnsi="Times New Roman" w:cs="Times New Roman"/>
          <w:sz w:val="28"/>
          <w:szCs w:val="28"/>
        </w:rPr>
      </w:pPr>
      <w:r>
        <w:rPr>
          <w:rFonts w:ascii="Times New Roman" w:hAnsi="Times New Roman" w:cs="Times New Roman"/>
          <w:color w:val="000099"/>
          <w:sz w:val="28"/>
          <w:szCs w:val="28"/>
        </w:rPr>
        <w:tab/>
      </w:r>
      <w:r w:rsidR="005A7153" w:rsidRPr="005A7153">
        <w:rPr>
          <w:rFonts w:ascii="Times New Roman" w:hAnsi="Times New Roman" w:cs="Times New Roman"/>
          <w:b/>
          <w:color w:val="000099"/>
          <w:sz w:val="28"/>
          <w:szCs w:val="28"/>
        </w:rPr>
        <w:t>Практическая часть.</w:t>
      </w:r>
      <w:r w:rsidR="005A7153">
        <w:rPr>
          <w:rFonts w:ascii="Times New Roman" w:hAnsi="Times New Roman" w:cs="Times New Roman"/>
          <w:color w:val="000099"/>
          <w:sz w:val="28"/>
          <w:szCs w:val="28"/>
        </w:rPr>
        <w:t xml:space="preserve"> </w:t>
      </w:r>
      <w:r w:rsidRPr="005A7153">
        <w:rPr>
          <w:rFonts w:ascii="Times New Roman" w:hAnsi="Times New Roman" w:cs="Times New Roman"/>
          <w:sz w:val="28"/>
          <w:szCs w:val="28"/>
        </w:rPr>
        <w:t xml:space="preserve">Педагоги делятся на 2 команды </w:t>
      </w:r>
      <w:r w:rsidRPr="000430AA">
        <w:rPr>
          <w:rFonts w:ascii="Times New Roman" w:hAnsi="Times New Roman" w:cs="Times New Roman"/>
          <w:sz w:val="28"/>
          <w:szCs w:val="28"/>
        </w:rPr>
        <w:t>и отвечают на вопросы:</w:t>
      </w:r>
    </w:p>
    <w:p w:rsidR="000430AA" w:rsidRPr="005A7153" w:rsidRDefault="000430AA" w:rsidP="005A7153">
      <w:pPr>
        <w:pStyle w:val="aa"/>
        <w:numPr>
          <w:ilvl w:val="0"/>
          <w:numId w:val="1"/>
        </w:numPr>
        <w:jc w:val="both"/>
        <w:rPr>
          <w:rFonts w:ascii="Times New Roman" w:hAnsi="Times New Roman" w:cs="Times New Roman"/>
          <w:sz w:val="28"/>
          <w:szCs w:val="28"/>
        </w:rPr>
      </w:pPr>
      <w:r>
        <w:rPr>
          <w:rFonts w:ascii="Times New Roman" w:hAnsi="Times New Roman" w:cs="Times New Roman"/>
          <w:sz w:val="28"/>
          <w:szCs w:val="28"/>
        </w:rPr>
        <w:t>- Как вы понимаете термин «ощущения»? (Дайте определение.)</w:t>
      </w:r>
    </w:p>
    <w:p w:rsidR="000430AA" w:rsidRDefault="000430AA" w:rsidP="000430AA">
      <w:pPr>
        <w:pStyle w:val="aa"/>
        <w:ind w:left="720"/>
        <w:jc w:val="both"/>
        <w:rPr>
          <w:rFonts w:ascii="Times New Roman" w:hAnsi="Times New Roman" w:cs="Times New Roman"/>
          <w:sz w:val="28"/>
          <w:szCs w:val="28"/>
        </w:rPr>
      </w:pPr>
      <w:r>
        <w:rPr>
          <w:rFonts w:ascii="Times New Roman" w:hAnsi="Times New Roman" w:cs="Times New Roman"/>
          <w:sz w:val="28"/>
          <w:szCs w:val="28"/>
        </w:rPr>
        <w:t>- Какие виды ощущений вы знаете?</w:t>
      </w:r>
    </w:p>
    <w:p w:rsidR="000430AA" w:rsidRDefault="000430AA" w:rsidP="000430AA">
      <w:pPr>
        <w:pStyle w:val="aa"/>
        <w:ind w:left="720"/>
        <w:jc w:val="both"/>
        <w:rPr>
          <w:rFonts w:ascii="Times New Roman" w:hAnsi="Times New Roman" w:cs="Times New Roman"/>
          <w:sz w:val="28"/>
          <w:szCs w:val="28"/>
        </w:rPr>
      </w:pPr>
      <w:r>
        <w:rPr>
          <w:rFonts w:ascii="Times New Roman" w:hAnsi="Times New Roman" w:cs="Times New Roman"/>
          <w:sz w:val="28"/>
          <w:szCs w:val="28"/>
        </w:rPr>
        <w:t xml:space="preserve">- </w:t>
      </w:r>
      <w:r w:rsidR="005A7153">
        <w:rPr>
          <w:rFonts w:ascii="Times New Roman" w:hAnsi="Times New Roman" w:cs="Times New Roman"/>
          <w:sz w:val="28"/>
          <w:szCs w:val="28"/>
        </w:rPr>
        <w:t>С какого возраста у ребёнка начинают развиваться ощущения?</w:t>
      </w:r>
    </w:p>
    <w:p w:rsidR="005A7153" w:rsidRDefault="005A7153" w:rsidP="000430AA">
      <w:pPr>
        <w:pStyle w:val="aa"/>
        <w:ind w:left="720"/>
        <w:jc w:val="both"/>
        <w:rPr>
          <w:rFonts w:ascii="Times New Roman" w:hAnsi="Times New Roman" w:cs="Times New Roman"/>
          <w:sz w:val="28"/>
          <w:szCs w:val="28"/>
        </w:rPr>
      </w:pPr>
    </w:p>
    <w:p w:rsidR="005A7153" w:rsidRDefault="005A7153" w:rsidP="005A7153">
      <w:pPr>
        <w:pStyle w:val="aa"/>
        <w:numPr>
          <w:ilvl w:val="0"/>
          <w:numId w:val="1"/>
        </w:numPr>
        <w:jc w:val="both"/>
        <w:rPr>
          <w:rFonts w:ascii="Times New Roman" w:hAnsi="Times New Roman" w:cs="Times New Roman"/>
          <w:sz w:val="28"/>
          <w:szCs w:val="28"/>
        </w:rPr>
      </w:pPr>
      <w:r>
        <w:rPr>
          <w:rFonts w:ascii="Times New Roman" w:hAnsi="Times New Roman" w:cs="Times New Roman"/>
          <w:sz w:val="28"/>
          <w:szCs w:val="28"/>
        </w:rPr>
        <w:t>- Как вы понимаете термин «восприятие»? (Дайте определение.)</w:t>
      </w:r>
    </w:p>
    <w:p w:rsidR="005A7153" w:rsidRDefault="005A7153" w:rsidP="005A7153">
      <w:pPr>
        <w:pStyle w:val="aa"/>
        <w:ind w:left="720"/>
        <w:jc w:val="both"/>
        <w:rPr>
          <w:rFonts w:ascii="Times New Roman" w:hAnsi="Times New Roman" w:cs="Times New Roman"/>
          <w:sz w:val="28"/>
          <w:szCs w:val="28"/>
        </w:rPr>
      </w:pPr>
      <w:r>
        <w:rPr>
          <w:rFonts w:ascii="Times New Roman" w:hAnsi="Times New Roman" w:cs="Times New Roman"/>
          <w:sz w:val="28"/>
          <w:szCs w:val="28"/>
        </w:rPr>
        <w:t>- Перечислите виды восприятия вы знаете?</w:t>
      </w:r>
    </w:p>
    <w:p w:rsidR="005A7153" w:rsidRDefault="005A7153" w:rsidP="005A7153">
      <w:pPr>
        <w:pStyle w:val="aa"/>
        <w:ind w:left="720"/>
        <w:jc w:val="both"/>
        <w:rPr>
          <w:rFonts w:ascii="Times New Roman" w:hAnsi="Times New Roman" w:cs="Times New Roman"/>
          <w:sz w:val="28"/>
          <w:szCs w:val="28"/>
        </w:rPr>
      </w:pPr>
      <w:r>
        <w:rPr>
          <w:rFonts w:ascii="Times New Roman" w:hAnsi="Times New Roman" w:cs="Times New Roman"/>
          <w:sz w:val="28"/>
          <w:szCs w:val="28"/>
        </w:rPr>
        <w:t>- Когда у ребёнка начинает развиваться восприятие?</w:t>
      </w:r>
    </w:p>
    <w:p w:rsidR="005A7153" w:rsidRDefault="005A7153" w:rsidP="005A7153">
      <w:pPr>
        <w:pStyle w:val="aa"/>
        <w:ind w:left="720"/>
        <w:jc w:val="both"/>
        <w:rPr>
          <w:rFonts w:ascii="Times New Roman" w:hAnsi="Times New Roman" w:cs="Times New Roman"/>
          <w:sz w:val="28"/>
          <w:szCs w:val="28"/>
        </w:rPr>
      </w:pPr>
    </w:p>
    <w:p w:rsidR="005A7153" w:rsidRDefault="005A7153" w:rsidP="005A7153">
      <w:pPr>
        <w:pStyle w:val="aa"/>
        <w:ind w:left="720"/>
        <w:jc w:val="both"/>
        <w:rPr>
          <w:rFonts w:ascii="Times New Roman" w:hAnsi="Times New Roman" w:cs="Times New Roman"/>
          <w:b/>
          <w:color w:val="000099"/>
          <w:sz w:val="28"/>
          <w:szCs w:val="28"/>
        </w:rPr>
      </w:pPr>
      <w:r>
        <w:rPr>
          <w:rFonts w:ascii="Times New Roman" w:hAnsi="Times New Roman" w:cs="Times New Roman"/>
          <w:b/>
          <w:color w:val="000099"/>
          <w:sz w:val="28"/>
          <w:szCs w:val="28"/>
        </w:rPr>
        <w:t>ОЩУЩЕНИЯ</w:t>
      </w:r>
    </w:p>
    <w:p w:rsidR="005A7153" w:rsidRDefault="005A7153" w:rsidP="005A7153">
      <w:pPr>
        <w:pStyle w:val="aa"/>
        <w:jc w:val="both"/>
        <w:rPr>
          <w:rFonts w:ascii="Times New Roman" w:hAnsi="Times New Roman" w:cs="Times New Roman"/>
          <w:sz w:val="28"/>
          <w:szCs w:val="28"/>
        </w:rPr>
      </w:pPr>
      <w:r>
        <w:rPr>
          <w:rFonts w:ascii="Times New Roman" w:hAnsi="Times New Roman" w:cs="Times New Roman"/>
          <w:sz w:val="28"/>
          <w:szCs w:val="28"/>
        </w:rPr>
        <w:tab/>
        <w:t xml:space="preserve">Это простейший познавательный процесс. </w:t>
      </w:r>
    </w:p>
    <w:p w:rsidR="005A7153" w:rsidRDefault="005A7153" w:rsidP="005A7153">
      <w:pPr>
        <w:pStyle w:val="aa"/>
        <w:jc w:val="both"/>
        <w:rPr>
          <w:rFonts w:ascii="Times New Roman" w:hAnsi="Times New Roman" w:cs="Times New Roman"/>
          <w:sz w:val="28"/>
          <w:szCs w:val="28"/>
        </w:rPr>
      </w:pPr>
      <w:r>
        <w:rPr>
          <w:rFonts w:ascii="Times New Roman" w:hAnsi="Times New Roman" w:cs="Times New Roman"/>
          <w:sz w:val="28"/>
          <w:szCs w:val="28"/>
        </w:rPr>
        <w:tab/>
        <w:t>Предметы и явления окружающего мира отличаются различными свойствами и качествами, и отражение мозгом этих предметов невозможно без отражения их свойств и качеств.</w:t>
      </w:r>
    </w:p>
    <w:p w:rsidR="00A84363" w:rsidRDefault="005A7153" w:rsidP="005A7153">
      <w:pPr>
        <w:pStyle w:val="aa"/>
        <w:jc w:val="both"/>
        <w:rPr>
          <w:rFonts w:ascii="Times New Roman" w:hAnsi="Times New Roman" w:cs="Times New Roman"/>
          <w:sz w:val="28"/>
          <w:szCs w:val="28"/>
        </w:rPr>
      </w:pPr>
      <w:r>
        <w:rPr>
          <w:rFonts w:ascii="Times New Roman" w:hAnsi="Times New Roman" w:cs="Times New Roman"/>
          <w:sz w:val="28"/>
          <w:szCs w:val="28"/>
        </w:rPr>
        <w:tab/>
      </w:r>
      <w:r w:rsidRPr="00A84363">
        <w:rPr>
          <w:rFonts w:ascii="Times New Roman" w:hAnsi="Times New Roman" w:cs="Times New Roman"/>
          <w:b/>
          <w:sz w:val="28"/>
          <w:szCs w:val="28"/>
        </w:rPr>
        <w:t>Ощущения</w:t>
      </w:r>
      <w:r>
        <w:rPr>
          <w:rFonts w:ascii="Times New Roman" w:hAnsi="Times New Roman" w:cs="Times New Roman"/>
          <w:sz w:val="28"/>
          <w:szCs w:val="28"/>
        </w:rPr>
        <w:t xml:space="preserve"> </w:t>
      </w:r>
      <w:r w:rsidR="00A84363">
        <w:rPr>
          <w:rFonts w:ascii="Times New Roman" w:hAnsi="Times New Roman" w:cs="Times New Roman"/>
          <w:sz w:val="28"/>
          <w:szCs w:val="28"/>
        </w:rPr>
        <w:t>–</w:t>
      </w:r>
      <w:r>
        <w:rPr>
          <w:rFonts w:ascii="Times New Roman" w:hAnsi="Times New Roman" w:cs="Times New Roman"/>
          <w:sz w:val="28"/>
          <w:szCs w:val="28"/>
        </w:rPr>
        <w:t xml:space="preserve"> </w:t>
      </w:r>
      <w:r w:rsidR="00A84363">
        <w:rPr>
          <w:rFonts w:ascii="Times New Roman" w:hAnsi="Times New Roman" w:cs="Times New Roman"/>
          <w:sz w:val="28"/>
          <w:szCs w:val="28"/>
        </w:rPr>
        <w:t>это отражение в коре головного мозга отдельных свойств предметов и явлений окружающего мира, воздействующих в данный момент на мозг человека.</w:t>
      </w:r>
    </w:p>
    <w:p w:rsidR="00A84363" w:rsidRDefault="00A84363" w:rsidP="005A7153">
      <w:pPr>
        <w:pStyle w:val="aa"/>
        <w:jc w:val="both"/>
        <w:rPr>
          <w:rFonts w:ascii="Times New Roman" w:hAnsi="Times New Roman" w:cs="Times New Roman"/>
          <w:sz w:val="28"/>
          <w:szCs w:val="28"/>
        </w:rPr>
      </w:pPr>
      <w:r>
        <w:rPr>
          <w:rFonts w:ascii="Times New Roman" w:hAnsi="Times New Roman" w:cs="Times New Roman"/>
          <w:sz w:val="28"/>
          <w:szCs w:val="28"/>
        </w:rPr>
        <w:tab/>
        <w:t>При помощи ощущений мы познаём величину, цвет, плотность, температуру, запах, вкус окружающих нас предметов, знакомимся с производимыми ими звуками. Если бы человек был лишён ощущений, он никакими способами не мог бы познать окружающий мир.</w:t>
      </w:r>
    </w:p>
    <w:p w:rsidR="005A7153" w:rsidRDefault="00A84363" w:rsidP="005A7153">
      <w:pPr>
        <w:pStyle w:val="aa"/>
        <w:jc w:val="both"/>
        <w:rPr>
          <w:rFonts w:ascii="Times New Roman" w:hAnsi="Times New Roman" w:cs="Times New Roman"/>
          <w:sz w:val="28"/>
          <w:szCs w:val="28"/>
        </w:rPr>
      </w:pPr>
      <w:r>
        <w:rPr>
          <w:rFonts w:ascii="Times New Roman" w:hAnsi="Times New Roman" w:cs="Times New Roman"/>
          <w:sz w:val="28"/>
          <w:szCs w:val="28"/>
        </w:rPr>
        <w:tab/>
        <w:t xml:space="preserve">Таким образом, ощущения являются начальным источником наших знаний об окружающем мире. </w:t>
      </w:r>
    </w:p>
    <w:p w:rsidR="00A84363" w:rsidRDefault="00A84363" w:rsidP="00A84363">
      <w:pPr>
        <w:pStyle w:val="aa"/>
        <w:ind w:firstLine="708"/>
        <w:jc w:val="both"/>
        <w:rPr>
          <w:rFonts w:ascii="Times New Roman" w:hAnsi="Times New Roman" w:cs="Times New Roman"/>
          <w:sz w:val="28"/>
          <w:szCs w:val="28"/>
        </w:rPr>
      </w:pPr>
      <w:r w:rsidRPr="00A84363">
        <w:rPr>
          <w:rFonts w:ascii="Times New Roman" w:hAnsi="Times New Roman" w:cs="Times New Roman"/>
          <w:sz w:val="28"/>
          <w:szCs w:val="28"/>
        </w:rPr>
        <w:t xml:space="preserve">Существуют различные подходы к </w:t>
      </w:r>
      <w:r w:rsidRPr="00A84363">
        <w:rPr>
          <w:rFonts w:ascii="Times New Roman" w:hAnsi="Times New Roman" w:cs="Times New Roman"/>
          <w:b/>
          <w:sz w:val="28"/>
          <w:szCs w:val="28"/>
        </w:rPr>
        <w:t>классификации ощущений</w:t>
      </w:r>
      <w:r w:rsidRPr="00A84363">
        <w:rPr>
          <w:rFonts w:ascii="Times New Roman" w:hAnsi="Times New Roman" w:cs="Times New Roman"/>
          <w:sz w:val="28"/>
          <w:szCs w:val="28"/>
        </w:rPr>
        <w:t xml:space="preserve">. </w:t>
      </w:r>
    </w:p>
    <w:p w:rsidR="00A84363" w:rsidRDefault="00A84363" w:rsidP="00A84363">
      <w:pPr>
        <w:pStyle w:val="aa"/>
        <w:ind w:firstLine="708"/>
        <w:jc w:val="both"/>
        <w:rPr>
          <w:rFonts w:ascii="Times New Roman" w:hAnsi="Times New Roman" w:cs="Times New Roman"/>
          <w:sz w:val="28"/>
          <w:szCs w:val="28"/>
        </w:rPr>
      </w:pPr>
      <w:r w:rsidRPr="00A84363">
        <w:rPr>
          <w:rFonts w:ascii="Times New Roman" w:hAnsi="Times New Roman" w:cs="Times New Roman"/>
          <w:sz w:val="28"/>
          <w:szCs w:val="28"/>
        </w:rPr>
        <w:t xml:space="preserve">Издавна принято различать </w:t>
      </w:r>
      <w:r w:rsidRPr="00A84363">
        <w:rPr>
          <w:rFonts w:ascii="Times New Roman" w:hAnsi="Times New Roman" w:cs="Times New Roman"/>
          <w:b/>
          <w:i/>
          <w:sz w:val="28"/>
          <w:szCs w:val="28"/>
        </w:rPr>
        <w:t>пять (по количеству органов чувств) основных видов ощущений</w:t>
      </w:r>
      <w:r w:rsidRPr="00A84363">
        <w:rPr>
          <w:rFonts w:ascii="Times New Roman" w:hAnsi="Times New Roman" w:cs="Times New Roman"/>
          <w:sz w:val="28"/>
          <w:szCs w:val="28"/>
        </w:rPr>
        <w:t>: обоняние, вкус, осязание, зрение и слух. Эта классификация ощущени</w:t>
      </w:r>
      <w:r>
        <w:rPr>
          <w:rFonts w:ascii="Times New Roman" w:hAnsi="Times New Roman" w:cs="Times New Roman"/>
          <w:sz w:val="28"/>
          <w:szCs w:val="28"/>
        </w:rPr>
        <w:t>й</w:t>
      </w:r>
      <w:r w:rsidRPr="00A84363">
        <w:rPr>
          <w:rFonts w:ascii="Times New Roman" w:hAnsi="Times New Roman" w:cs="Times New Roman"/>
          <w:sz w:val="28"/>
          <w:szCs w:val="28"/>
        </w:rPr>
        <w:t xml:space="preserve"> по основным модальностям является правильной, хотя и не исчерпывающей. </w:t>
      </w:r>
    </w:p>
    <w:p w:rsidR="00A84363" w:rsidRDefault="00A84363" w:rsidP="00A84363">
      <w:pPr>
        <w:pStyle w:val="aa"/>
        <w:ind w:firstLine="708"/>
        <w:jc w:val="both"/>
        <w:rPr>
          <w:rFonts w:ascii="Times New Roman" w:hAnsi="Times New Roman" w:cs="Times New Roman"/>
          <w:sz w:val="28"/>
          <w:szCs w:val="28"/>
        </w:rPr>
      </w:pPr>
      <w:r w:rsidRPr="00A84363">
        <w:rPr>
          <w:rFonts w:ascii="Times New Roman" w:hAnsi="Times New Roman" w:cs="Times New Roman"/>
          <w:sz w:val="28"/>
          <w:szCs w:val="28"/>
        </w:rPr>
        <w:t xml:space="preserve">Рассмотрим </w:t>
      </w:r>
      <w:r w:rsidRPr="00A84363">
        <w:rPr>
          <w:rFonts w:ascii="Times New Roman" w:hAnsi="Times New Roman" w:cs="Times New Roman"/>
          <w:b/>
          <w:i/>
          <w:sz w:val="28"/>
          <w:szCs w:val="28"/>
        </w:rPr>
        <w:t>систематическую классификацию ощущений</w:t>
      </w:r>
      <w:r>
        <w:rPr>
          <w:rFonts w:ascii="Times New Roman" w:hAnsi="Times New Roman" w:cs="Times New Roman"/>
          <w:sz w:val="28"/>
          <w:szCs w:val="28"/>
        </w:rPr>
        <w:t>.</w:t>
      </w:r>
      <w:r w:rsidRPr="00A84363">
        <w:rPr>
          <w:rFonts w:ascii="Times New Roman" w:hAnsi="Times New Roman" w:cs="Times New Roman"/>
          <w:sz w:val="28"/>
          <w:szCs w:val="28"/>
        </w:rPr>
        <w:t xml:space="preserve"> Данная классификация была предложена английским физиологом Ч. Шеррингтоном.</w:t>
      </w:r>
    </w:p>
    <w:p w:rsidR="00A84363" w:rsidRDefault="00A84363" w:rsidP="00A84363">
      <w:pPr>
        <w:pStyle w:val="aa"/>
        <w:ind w:firstLine="708"/>
        <w:jc w:val="both"/>
        <w:rPr>
          <w:rFonts w:ascii="Times New Roman" w:hAnsi="Times New Roman" w:cs="Times New Roman"/>
          <w:sz w:val="28"/>
          <w:szCs w:val="28"/>
        </w:rPr>
      </w:pPr>
    </w:p>
    <w:p w:rsidR="00A84363" w:rsidRDefault="00A84363" w:rsidP="00A84363">
      <w:pPr>
        <w:pStyle w:val="aa"/>
        <w:ind w:firstLine="708"/>
        <w:jc w:val="both"/>
        <w:rPr>
          <w:rFonts w:ascii="Times New Roman" w:hAnsi="Times New Roman" w:cs="Times New Roman"/>
          <w:sz w:val="28"/>
          <w:szCs w:val="28"/>
        </w:rPr>
      </w:pPr>
    </w:p>
    <w:p w:rsidR="005A7153" w:rsidRDefault="00A84363" w:rsidP="00A84363">
      <w:pPr>
        <w:pStyle w:val="aa"/>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3998207" cy="4152900"/>
            <wp:effectExtent l="0" t="0" r="254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7_clip_image004.jpg"/>
                    <pic:cNvPicPr/>
                  </pic:nvPicPr>
                  <pic:blipFill>
                    <a:blip r:embed="rId8">
                      <a:extLst>
                        <a:ext uri="{28A0092B-C50C-407E-A947-70E740481C1C}">
                          <a14:useLocalDpi xmlns:a14="http://schemas.microsoft.com/office/drawing/2010/main" val="0"/>
                        </a:ext>
                      </a:extLst>
                    </a:blip>
                    <a:stretch>
                      <a:fillRect/>
                    </a:stretch>
                  </pic:blipFill>
                  <pic:spPr>
                    <a:xfrm>
                      <a:off x="0" y="0"/>
                      <a:ext cx="4000964" cy="4155764"/>
                    </a:xfrm>
                    <a:prstGeom prst="rect">
                      <a:avLst/>
                    </a:prstGeom>
                  </pic:spPr>
                </pic:pic>
              </a:graphicData>
            </a:graphic>
          </wp:inline>
        </w:drawing>
      </w:r>
    </w:p>
    <w:p w:rsidR="00FB1771" w:rsidRDefault="00FB1771" w:rsidP="00FB1771">
      <w:pPr>
        <w:pStyle w:val="aa"/>
        <w:jc w:val="both"/>
        <w:rPr>
          <w:rFonts w:ascii="Times New Roman" w:hAnsi="Times New Roman" w:cs="Times New Roman"/>
          <w:sz w:val="28"/>
          <w:szCs w:val="28"/>
        </w:rPr>
      </w:pPr>
      <w:r>
        <w:rPr>
          <w:rFonts w:ascii="Times New Roman" w:hAnsi="Times New Roman" w:cs="Times New Roman"/>
          <w:sz w:val="28"/>
          <w:szCs w:val="28"/>
        </w:rPr>
        <w:tab/>
      </w:r>
    </w:p>
    <w:p w:rsidR="00FB1771" w:rsidRPr="00FB1771" w:rsidRDefault="00FB1771" w:rsidP="00FB1771">
      <w:pPr>
        <w:pStyle w:val="aa"/>
        <w:jc w:val="both"/>
        <w:rPr>
          <w:rFonts w:ascii="Times New Roman" w:hAnsi="Times New Roman" w:cs="Times New Roman"/>
          <w:b/>
          <w:sz w:val="28"/>
          <w:szCs w:val="28"/>
        </w:rPr>
      </w:pPr>
      <w:r>
        <w:rPr>
          <w:rFonts w:ascii="Times New Roman" w:hAnsi="Times New Roman" w:cs="Times New Roman"/>
          <w:sz w:val="28"/>
          <w:szCs w:val="28"/>
        </w:rPr>
        <w:tab/>
        <w:t xml:space="preserve">Итак, </w:t>
      </w:r>
      <w:r w:rsidRPr="004E5199">
        <w:rPr>
          <w:rFonts w:ascii="Times New Roman" w:hAnsi="Times New Roman" w:cs="Times New Roman"/>
          <w:b/>
          <w:i/>
          <w:sz w:val="28"/>
          <w:szCs w:val="28"/>
        </w:rPr>
        <w:t>виды ощущений</w:t>
      </w:r>
      <w:r w:rsidRPr="00FB1771">
        <w:rPr>
          <w:rFonts w:ascii="Times New Roman" w:hAnsi="Times New Roman" w:cs="Times New Roman"/>
          <w:b/>
          <w:sz w:val="28"/>
          <w:szCs w:val="28"/>
        </w:rPr>
        <w:t>.</w:t>
      </w:r>
    </w:p>
    <w:p w:rsidR="00FB1771" w:rsidRPr="00FB1771" w:rsidRDefault="00FB1771" w:rsidP="00FB1771">
      <w:pPr>
        <w:pStyle w:val="aa"/>
        <w:numPr>
          <w:ilvl w:val="0"/>
          <w:numId w:val="2"/>
        </w:numPr>
        <w:jc w:val="both"/>
        <w:rPr>
          <w:rFonts w:ascii="Times New Roman" w:hAnsi="Times New Roman" w:cs="Times New Roman"/>
          <w:sz w:val="28"/>
          <w:szCs w:val="28"/>
          <w:u w:val="single"/>
        </w:rPr>
      </w:pPr>
      <w:r w:rsidRPr="00FB1771">
        <w:rPr>
          <w:rFonts w:ascii="Times New Roman" w:hAnsi="Times New Roman" w:cs="Times New Roman"/>
          <w:sz w:val="28"/>
          <w:szCs w:val="28"/>
          <w:u w:val="single"/>
        </w:rPr>
        <w:t>Ощущения внешнего мира:</w:t>
      </w:r>
    </w:p>
    <w:p w:rsidR="00FB1771" w:rsidRDefault="00FB1771" w:rsidP="00FB1771">
      <w:pPr>
        <w:pStyle w:val="aa"/>
        <w:ind w:left="720"/>
        <w:jc w:val="both"/>
        <w:rPr>
          <w:rFonts w:ascii="Times New Roman" w:hAnsi="Times New Roman" w:cs="Times New Roman"/>
          <w:sz w:val="28"/>
          <w:szCs w:val="28"/>
        </w:rPr>
      </w:pPr>
      <w:r>
        <w:rPr>
          <w:rFonts w:ascii="Times New Roman" w:hAnsi="Times New Roman" w:cs="Times New Roman"/>
          <w:sz w:val="28"/>
          <w:szCs w:val="28"/>
        </w:rPr>
        <w:t xml:space="preserve">- </w:t>
      </w:r>
      <w:r w:rsidRPr="00FB1771">
        <w:rPr>
          <w:rFonts w:ascii="Times New Roman" w:hAnsi="Times New Roman" w:cs="Times New Roman"/>
          <w:i/>
          <w:sz w:val="28"/>
          <w:szCs w:val="28"/>
        </w:rPr>
        <w:t>зрительные</w:t>
      </w:r>
      <w:r>
        <w:rPr>
          <w:rFonts w:ascii="Times New Roman" w:hAnsi="Times New Roman" w:cs="Times New Roman"/>
          <w:sz w:val="28"/>
          <w:szCs w:val="28"/>
        </w:rPr>
        <w:t xml:space="preserve"> (света и цвета),</w:t>
      </w:r>
    </w:p>
    <w:p w:rsidR="00FB1771" w:rsidRDefault="00FB1771" w:rsidP="00FB1771">
      <w:pPr>
        <w:pStyle w:val="aa"/>
        <w:ind w:left="720"/>
        <w:jc w:val="both"/>
        <w:rPr>
          <w:rFonts w:ascii="Times New Roman" w:hAnsi="Times New Roman" w:cs="Times New Roman"/>
          <w:sz w:val="28"/>
          <w:szCs w:val="28"/>
        </w:rPr>
      </w:pPr>
      <w:r>
        <w:rPr>
          <w:rFonts w:ascii="Times New Roman" w:hAnsi="Times New Roman" w:cs="Times New Roman"/>
          <w:sz w:val="28"/>
          <w:szCs w:val="28"/>
        </w:rPr>
        <w:t xml:space="preserve">- </w:t>
      </w:r>
      <w:r w:rsidRPr="00FB1771">
        <w:rPr>
          <w:rFonts w:ascii="Times New Roman" w:hAnsi="Times New Roman" w:cs="Times New Roman"/>
          <w:i/>
          <w:sz w:val="28"/>
          <w:szCs w:val="28"/>
        </w:rPr>
        <w:t xml:space="preserve">слуховые </w:t>
      </w:r>
      <w:r>
        <w:rPr>
          <w:rFonts w:ascii="Times New Roman" w:hAnsi="Times New Roman" w:cs="Times New Roman"/>
          <w:sz w:val="28"/>
          <w:szCs w:val="28"/>
        </w:rPr>
        <w:t>(высота, громкость, тембр звука),</w:t>
      </w:r>
    </w:p>
    <w:p w:rsidR="00FB1771" w:rsidRDefault="00FB1771" w:rsidP="00FB1771">
      <w:pPr>
        <w:pStyle w:val="aa"/>
        <w:ind w:left="720"/>
        <w:jc w:val="both"/>
        <w:rPr>
          <w:rFonts w:ascii="Times New Roman" w:hAnsi="Times New Roman" w:cs="Times New Roman"/>
          <w:sz w:val="28"/>
          <w:szCs w:val="28"/>
        </w:rPr>
      </w:pPr>
      <w:r>
        <w:rPr>
          <w:rFonts w:ascii="Times New Roman" w:hAnsi="Times New Roman" w:cs="Times New Roman"/>
          <w:sz w:val="28"/>
          <w:szCs w:val="28"/>
        </w:rPr>
        <w:t xml:space="preserve">- </w:t>
      </w:r>
      <w:r w:rsidRPr="00FB1771">
        <w:rPr>
          <w:rFonts w:ascii="Times New Roman" w:hAnsi="Times New Roman" w:cs="Times New Roman"/>
          <w:i/>
          <w:sz w:val="28"/>
          <w:szCs w:val="28"/>
        </w:rPr>
        <w:t>вкусовые</w:t>
      </w:r>
      <w:r>
        <w:rPr>
          <w:rFonts w:ascii="Times New Roman" w:hAnsi="Times New Roman" w:cs="Times New Roman"/>
          <w:sz w:val="28"/>
          <w:szCs w:val="28"/>
        </w:rPr>
        <w:t xml:space="preserve"> (ощущения сладкого, кислого, солёного и горького),</w:t>
      </w:r>
    </w:p>
    <w:p w:rsidR="00FB1771" w:rsidRDefault="00FB1771" w:rsidP="00FB1771">
      <w:pPr>
        <w:pStyle w:val="aa"/>
        <w:ind w:left="720"/>
        <w:jc w:val="both"/>
        <w:rPr>
          <w:rFonts w:ascii="Times New Roman" w:hAnsi="Times New Roman" w:cs="Times New Roman"/>
          <w:sz w:val="28"/>
          <w:szCs w:val="28"/>
        </w:rPr>
      </w:pPr>
      <w:r>
        <w:rPr>
          <w:rFonts w:ascii="Times New Roman" w:hAnsi="Times New Roman" w:cs="Times New Roman"/>
          <w:sz w:val="28"/>
          <w:szCs w:val="28"/>
        </w:rPr>
        <w:t xml:space="preserve">- </w:t>
      </w:r>
      <w:r w:rsidRPr="00FB1771">
        <w:rPr>
          <w:rFonts w:ascii="Times New Roman" w:hAnsi="Times New Roman" w:cs="Times New Roman"/>
          <w:i/>
          <w:sz w:val="28"/>
          <w:szCs w:val="28"/>
        </w:rPr>
        <w:t>обонятельные</w:t>
      </w:r>
      <w:r>
        <w:rPr>
          <w:rFonts w:ascii="Times New Roman" w:hAnsi="Times New Roman" w:cs="Times New Roman"/>
          <w:sz w:val="28"/>
          <w:szCs w:val="28"/>
        </w:rPr>
        <w:t xml:space="preserve"> (у современного человека играют сравнительно незначительную роль, но при потере зрения и слуха приобретают особо важное значение),</w:t>
      </w:r>
    </w:p>
    <w:p w:rsidR="00FB1771" w:rsidRDefault="00FB1771" w:rsidP="00FB1771">
      <w:pPr>
        <w:pStyle w:val="aa"/>
        <w:ind w:left="720"/>
        <w:jc w:val="both"/>
        <w:rPr>
          <w:rFonts w:ascii="Times New Roman" w:hAnsi="Times New Roman" w:cs="Times New Roman"/>
          <w:sz w:val="28"/>
          <w:szCs w:val="28"/>
        </w:rPr>
      </w:pPr>
      <w:r>
        <w:rPr>
          <w:rFonts w:ascii="Times New Roman" w:hAnsi="Times New Roman" w:cs="Times New Roman"/>
          <w:sz w:val="28"/>
          <w:szCs w:val="28"/>
        </w:rPr>
        <w:t xml:space="preserve">- </w:t>
      </w:r>
      <w:r w:rsidRPr="00FB1771">
        <w:rPr>
          <w:rFonts w:ascii="Times New Roman" w:hAnsi="Times New Roman" w:cs="Times New Roman"/>
          <w:i/>
          <w:sz w:val="28"/>
          <w:szCs w:val="28"/>
        </w:rPr>
        <w:t xml:space="preserve">кожные </w:t>
      </w:r>
      <w:r>
        <w:rPr>
          <w:rFonts w:ascii="Times New Roman" w:hAnsi="Times New Roman" w:cs="Times New Roman"/>
          <w:sz w:val="28"/>
          <w:szCs w:val="28"/>
        </w:rPr>
        <w:t>(тактильные – ощущения прикосновения и температурные).</w:t>
      </w:r>
    </w:p>
    <w:p w:rsidR="00FB1771" w:rsidRDefault="00FB1771" w:rsidP="00FB1771">
      <w:pPr>
        <w:pStyle w:val="aa"/>
        <w:ind w:left="720"/>
        <w:jc w:val="both"/>
        <w:rPr>
          <w:rFonts w:ascii="Times New Roman" w:hAnsi="Times New Roman" w:cs="Times New Roman"/>
          <w:sz w:val="28"/>
          <w:szCs w:val="28"/>
        </w:rPr>
      </w:pPr>
    </w:p>
    <w:p w:rsidR="00FB1771" w:rsidRDefault="00FB1771" w:rsidP="00FB1771">
      <w:pPr>
        <w:pStyle w:val="aa"/>
        <w:numPr>
          <w:ilvl w:val="0"/>
          <w:numId w:val="2"/>
        </w:numPr>
        <w:jc w:val="both"/>
        <w:rPr>
          <w:rFonts w:ascii="Times New Roman" w:hAnsi="Times New Roman" w:cs="Times New Roman"/>
          <w:sz w:val="28"/>
          <w:szCs w:val="28"/>
        </w:rPr>
      </w:pPr>
      <w:r w:rsidRPr="00FB1771">
        <w:rPr>
          <w:rFonts w:ascii="Times New Roman" w:hAnsi="Times New Roman" w:cs="Times New Roman"/>
          <w:sz w:val="28"/>
          <w:szCs w:val="28"/>
          <w:u w:val="single"/>
        </w:rPr>
        <w:t>Ощущения, отражающие состояния организма</w:t>
      </w:r>
      <w:r>
        <w:rPr>
          <w:rFonts w:ascii="Times New Roman" w:hAnsi="Times New Roman" w:cs="Times New Roman"/>
          <w:sz w:val="28"/>
          <w:szCs w:val="28"/>
        </w:rPr>
        <w:t>:</w:t>
      </w:r>
    </w:p>
    <w:p w:rsidR="00FB1771" w:rsidRDefault="00FB1771" w:rsidP="00FB1771">
      <w:pPr>
        <w:pStyle w:val="aa"/>
        <w:ind w:left="720"/>
        <w:jc w:val="both"/>
        <w:rPr>
          <w:rFonts w:ascii="Times New Roman" w:hAnsi="Times New Roman" w:cs="Times New Roman"/>
          <w:sz w:val="28"/>
          <w:szCs w:val="28"/>
        </w:rPr>
      </w:pPr>
      <w:r>
        <w:rPr>
          <w:rFonts w:ascii="Times New Roman" w:hAnsi="Times New Roman" w:cs="Times New Roman"/>
          <w:sz w:val="28"/>
          <w:szCs w:val="28"/>
        </w:rPr>
        <w:t xml:space="preserve">- </w:t>
      </w:r>
      <w:r w:rsidRPr="00FB1771">
        <w:rPr>
          <w:rFonts w:ascii="Times New Roman" w:hAnsi="Times New Roman" w:cs="Times New Roman"/>
          <w:i/>
          <w:sz w:val="28"/>
          <w:szCs w:val="28"/>
        </w:rPr>
        <w:t>органические</w:t>
      </w:r>
      <w:r>
        <w:rPr>
          <w:rFonts w:ascii="Times New Roman" w:hAnsi="Times New Roman" w:cs="Times New Roman"/>
          <w:sz w:val="28"/>
          <w:szCs w:val="28"/>
        </w:rPr>
        <w:t xml:space="preserve"> (голода, жажды, тошноты, сытости и т.д.),</w:t>
      </w:r>
    </w:p>
    <w:p w:rsidR="00FB1771" w:rsidRDefault="00FB1771" w:rsidP="00FB1771">
      <w:pPr>
        <w:pStyle w:val="aa"/>
        <w:ind w:left="720"/>
        <w:jc w:val="both"/>
        <w:rPr>
          <w:rFonts w:ascii="Times New Roman" w:hAnsi="Times New Roman" w:cs="Times New Roman"/>
          <w:sz w:val="28"/>
          <w:szCs w:val="28"/>
        </w:rPr>
      </w:pPr>
      <w:r>
        <w:rPr>
          <w:rFonts w:ascii="Times New Roman" w:hAnsi="Times New Roman" w:cs="Times New Roman"/>
          <w:sz w:val="28"/>
          <w:szCs w:val="28"/>
        </w:rPr>
        <w:t xml:space="preserve">- </w:t>
      </w:r>
      <w:r w:rsidRPr="00FB1771">
        <w:rPr>
          <w:rFonts w:ascii="Times New Roman" w:hAnsi="Times New Roman" w:cs="Times New Roman"/>
          <w:i/>
          <w:sz w:val="28"/>
          <w:szCs w:val="28"/>
        </w:rPr>
        <w:t>ощущения равновесия</w:t>
      </w:r>
      <w:r>
        <w:rPr>
          <w:rFonts w:ascii="Times New Roman" w:hAnsi="Times New Roman" w:cs="Times New Roman"/>
          <w:sz w:val="28"/>
          <w:szCs w:val="28"/>
        </w:rPr>
        <w:t>,</w:t>
      </w:r>
    </w:p>
    <w:p w:rsidR="00FB1771" w:rsidRDefault="00FB1771" w:rsidP="00FB1771">
      <w:pPr>
        <w:pStyle w:val="aa"/>
        <w:ind w:left="720"/>
        <w:jc w:val="both"/>
        <w:rPr>
          <w:rFonts w:ascii="Times New Roman" w:hAnsi="Times New Roman" w:cs="Times New Roman"/>
          <w:sz w:val="28"/>
          <w:szCs w:val="28"/>
        </w:rPr>
      </w:pPr>
      <w:r>
        <w:rPr>
          <w:rFonts w:ascii="Times New Roman" w:hAnsi="Times New Roman" w:cs="Times New Roman"/>
          <w:sz w:val="28"/>
          <w:szCs w:val="28"/>
        </w:rPr>
        <w:t xml:space="preserve">- </w:t>
      </w:r>
      <w:r w:rsidRPr="00FB1771">
        <w:rPr>
          <w:rFonts w:ascii="Times New Roman" w:hAnsi="Times New Roman" w:cs="Times New Roman"/>
          <w:i/>
          <w:sz w:val="28"/>
          <w:szCs w:val="28"/>
        </w:rPr>
        <w:t>двигательные</w:t>
      </w:r>
      <w:r>
        <w:rPr>
          <w:rFonts w:ascii="Times New Roman" w:hAnsi="Times New Roman" w:cs="Times New Roman"/>
          <w:sz w:val="28"/>
          <w:szCs w:val="28"/>
        </w:rPr>
        <w:t xml:space="preserve"> (ощущения движения и положения частей тела).</w:t>
      </w:r>
    </w:p>
    <w:p w:rsidR="00FB1771" w:rsidRDefault="00FB1771" w:rsidP="00FB1771">
      <w:pPr>
        <w:pStyle w:val="aa"/>
        <w:ind w:left="720"/>
        <w:jc w:val="both"/>
        <w:rPr>
          <w:rFonts w:ascii="Times New Roman" w:hAnsi="Times New Roman" w:cs="Times New Roman"/>
          <w:sz w:val="28"/>
          <w:szCs w:val="28"/>
        </w:rPr>
      </w:pPr>
    </w:p>
    <w:p w:rsidR="00FB1771" w:rsidRDefault="00FB1771" w:rsidP="00FB1771">
      <w:pPr>
        <w:pStyle w:val="aa"/>
        <w:numPr>
          <w:ilvl w:val="0"/>
          <w:numId w:val="2"/>
        </w:numPr>
        <w:jc w:val="both"/>
        <w:rPr>
          <w:rFonts w:ascii="Times New Roman" w:hAnsi="Times New Roman" w:cs="Times New Roman"/>
          <w:sz w:val="28"/>
          <w:szCs w:val="28"/>
        </w:rPr>
      </w:pPr>
      <w:r w:rsidRPr="00FB1771">
        <w:rPr>
          <w:rFonts w:ascii="Times New Roman" w:hAnsi="Times New Roman" w:cs="Times New Roman"/>
          <w:sz w:val="28"/>
          <w:szCs w:val="28"/>
          <w:u w:val="single"/>
        </w:rPr>
        <w:t>Особые ощущения</w:t>
      </w:r>
      <w:r>
        <w:rPr>
          <w:rFonts w:ascii="Times New Roman" w:hAnsi="Times New Roman" w:cs="Times New Roman"/>
          <w:sz w:val="28"/>
          <w:szCs w:val="28"/>
        </w:rPr>
        <w:t>:</w:t>
      </w:r>
    </w:p>
    <w:p w:rsidR="00FB1771" w:rsidRDefault="00FB1771" w:rsidP="00FB1771">
      <w:pPr>
        <w:pStyle w:val="aa"/>
        <w:ind w:left="720"/>
        <w:jc w:val="both"/>
        <w:rPr>
          <w:rFonts w:ascii="Times New Roman" w:hAnsi="Times New Roman" w:cs="Times New Roman"/>
          <w:sz w:val="28"/>
          <w:szCs w:val="28"/>
        </w:rPr>
      </w:pPr>
      <w:r>
        <w:rPr>
          <w:rFonts w:ascii="Times New Roman" w:hAnsi="Times New Roman" w:cs="Times New Roman"/>
          <w:sz w:val="28"/>
          <w:szCs w:val="28"/>
        </w:rPr>
        <w:t xml:space="preserve">- </w:t>
      </w:r>
      <w:r w:rsidRPr="00FB1771">
        <w:rPr>
          <w:rFonts w:ascii="Times New Roman" w:hAnsi="Times New Roman" w:cs="Times New Roman"/>
          <w:i/>
          <w:sz w:val="28"/>
          <w:szCs w:val="28"/>
        </w:rPr>
        <w:t>осязательные</w:t>
      </w:r>
      <w:r>
        <w:rPr>
          <w:rFonts w:ascii="Times New Roman" w:hAnsi="Times New Roman" w:cs="Times New Roman"/>
          <w:sz w:val="28"/>
          <w:szCs w:val="28"/>
        </w:rPr>
        <w:t xml:space="preserve"> (сочетание кожных и двигательных ощущений),</w:t>
      </w:r>
    </w:p>
    <w:p w:rsidR="00FB1771" w:rsidRDefault="00FB1771" w:rsidP="00FB1771">
      <w:pPr>
        <w:pStyle w:val="aa"/>
        <w:ind w:left="720"/>
        <w:jc w:val="both"/>
        <w:rPr>
          <w:rFonts w:ascii="Times New Roman" w:hAnsi="Times New Roman" w:cs="Times New Roman"/>
          <w:sz w:val="28"/>
          <w:szCs w:val="28"/>
        </w:rPr>
      </w:pPr>
      <w:r>
        <w:rPr>
          <w:rFonts w:ascii="Times New Roman" w:hAnsi="Times New Roman" w:cs="Times New Roman"/>
          <w:sz w:val="28"/>
          <w:szCs w:val="28"/>
        </w:rPr>
        <w:t xml:space="preserve">- </w:t>
      </w:r>
      <w:r w:rsidRPr="00FB1771">
        <w:rPr>
          <w:rFonts w:ascii="Times New Roman" w:hAnsi="Times New Roman" w:cs="Times New Roman"/>
          <w:i/>
          <w:sz w:val="28"/>
          <w:szCs w:val="28"/>
        </w:rPr>
        <w:t>болевые</w:t>
      </w:r>
      <w:r>
        <w:rPr>
          <w:rFonts w:ascii="Times New Roman" w:hAnsi="Times New Roman" w:cs="Times New Roman"/>
          <w:sz w:val="28"/>
          <w:szCs w:val="28"/>
        </w:rPr>
        <w:t>.</w:t>
      </w:r>
    </w:p>
    <w:p w:rsidR="00FB1771" w:rsidRDefault="00FB1771" w:rsidP="00FB1771">
      <w:pPr>
        <w:pStyle w:val="aa"/>
        <w:ind w:firstLine="720"/>
        <w:jc w:val="both"/>
        <w:rPr>
          <w:rFonts w:ascii="Times New Roman" w:hAnsi="Times New Roman" w:cs="Times New Roman"/>
          <w:sz w:val="28"/>
          <w:szCs w:val="28"/>
        </w:rPr>
      </w:pPr>
    </w:p>
    <w:p w:rsidR="00FB1771" w:rsidRDefault="00FB1771" w:rsidP="000414DE">
      <w:pPr>
        <w:pStyle w:val="aa"/>
        <w:ind w:firstLine="720"/>
        <w:jc w:val="both"/>
        <w:rPr>
          <w:rFonts w:ascii="Times New Roman" w:hAnsi="Times New Roman" w:cs="Times New Roman"/>
          <w:sz w:val="28"/>
          <w:szCs w:val="28"/>
        </w:rPr>
      </w:pPr>
      <w:r w:rsidRPr="00FB1771">
        <w:rPr>
          <w:rFonts w:ascii="Times New Roman" w:hAnsi="Times New Roman" w:cs="Times New Roman"/>
          <w:sz w:val="28"/>
          <w:szCs w:val="28"/>
        </w:rPr>
        <w:lastRenderedPageBreak/>
        <w:t xml:space="preserve">Все ощущения могут быть охарактеризованы с точки зрения их свойств. Причем свойства могут </w:t>
      </w:r>
      <w:r>
        <w:rPr>
          <w:rFonts w:ascii="Times New Roman" w:hAnsi="Times New Roman" w:cs="Times New Roman"/>
          <w:sz w:val="28"/>
          <w:szCs w:val="28"/>
        </w:rPr>
        <w:t>быть не только специфическими, н</w:t>
      </w:r>
      <w:r w:rsidRPr="00FB1771">
        <w:rPr>
          <w:rFonts w:ascii="Times New Roman" w:hAnsi="Times New Roman" w:cs="Times New Roman"/>
          <w:sz w:val="28"/>
          <w:szCs w:val="28"/>
        </w:rPr>
        <w:t>о и общими для всех видов ощущени</w:t>
      </w:r>
      <w:r>
        <w:rPr>
          <w:rFonts w:ascii="Times New Roman" w:hAnsi="Times New Roman" w:cs="Times New Roman"/>
          <w:sz w:val="28"/>
          <w:szCs w:val="28"/>
        </w:rPr>
        <w:t>й</w:t>
      </w:r>
      <w:r w:rsidRPr="00FB1771">
        <w:rPr>
          <w:rFonts w:ascii="Times New Roman" w:hAnsi="Times New Roman" w:cs="Times New Roman"/>
          <w:sz w:val="28"/>
          <w:szCs w:val="28"/>
        </w:rPr>
        <w:t xml:space="preserve">. </w:t>
      </w:r>
    </w:p>
    <w:p w:rsidR="00FB1771" w:rsidRDefault="00FB1771" w:rsidP="00FB1771">
      <w:pPr>
        <w:pStyle w:val="aa"/>
        <w:ind w:firstLine="720"/>
        <w:jc w:val="both"/>
        <w:rPr>
          <w:rFonts w:ascii="Times New Roman" w:hAnsi="Times New Roman" w:cs="Times New Roman"/>
          <w:sz w:val="28"/>
          <w:szCs w:val="28"/>
        </w:rPr>
      </w:pPr>
      <w:r w:rsidRPr="00FB1771">
        <w:rPr>
          <w:rFonts w:ascii="Times New Roman" w:hAnsi="Times New Roman" w:cs="Times New Roman"/>
          <w:sz w:val="28"/>
          <w:szCs w:val="28"/>
        </w:rPr>
        <w:t xml:space="preserve">К основным </w:t>
      </w:r>
      <w:r w:rsidRPr="00FB1771">
        <w:rPr>
          <w:rFonts w:ascii="Times New Roman" w:hAnsi="Times New Roman" w:cs="Times New Roman"/>
          <w:b/>
          <w:sz w:val="28"/>
          <w:szCs w:val="28"/>
        </w:rPr>
        <w:t>свойствам ощущений</w:t>
      </w:r>
      <w:r w:rsidRPr="00FB1771">
        <w:rPr>
          <w:rFonts w:ascii="Times New Roman" w:hAnsi="Times New Roman" w:cs="Times New Roman"/>
          <w:sz w:val="28"/>
          <w:szCs w:val="28"/>
        </w:rPr>
        <w:t xml:space="preserve"> относят: </w:t>
      </w:r>
    </w:p>
    <w:p w:rsidR="000414DE" w:rsidRDefault="00FB1771" w:rsidP="00FB1771">
      <w:pPr>
        <w:pStyle w:val="aa"/>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FB1771">
        <w:rPr>
          <w:rFonts w:ascii="Times New Roman" w:hAnsi="Times New Roman" w:cs="Times New Roman"/>
          <w:sz w:val="28"/>
          <w:szCs w:val="28"/>
        </w:rPr>
        <w:t xml:space="preserve">качество, </w:t>
      </w:r>
    </w:p>
    <w:p w:rsidR="000414DE" w:rsidRDefault="000414DE" w:rsidP="00FB1771">
      <w:pPr>
        <w:pStyle w:val="aa"/>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FB1771" w:rsidRPr="00FB1771">
        <w:rPr>
          <w:rFonts w:ascii="Times New Roman" w:hAnsi="Times New Roman" w:cs="Times New Roman"/>
          <w:sz w:val="28"/>
          <w:szCs w:val="28"/>
        </w:rPr>
        <w:t xml:space="preserve">интенсивность, </w:t>
      </w:r>
    </w:p>
    <w:p w:rsidR="000414DE" w:rsidRDefault="000414DE" w:rsidP="00FB1771">
      <w:pPr>
        <w:pStyle w:val="aa"/>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FB1771" w:rsidRPr="00FB1771">
        <w:rPr>
          <w:rFonts w:ascii="Times New Roman" w:hAnsi="Times New Roman" w:cs="Times New Roman"/>
          <w:sz w:val="28"/>
          <w:szCs w:val="28"/>
        </w:rPr>
        <w:t>продолжительность</w:t>
      </w:r>
      <w:r>
        <w:rPr>
          <w:rFonts w:ascii="Times New Roman" w:hAnsi="Times New Roman" w:cs="Times New Roman"/>
          <w:sz w:val="28"/>
          <w:szCs w:val="28"/>
        </w:rPr>
        <w:t>,</w:t>
      </w:r>
    </w:p>
    <w:p w:rsidR="000414DE" w:rsidRDefault="000414DE" w:rsidP="00FB1771">
      <w:pPr>
        <w:pStyle w:val="aa"/>
        <w:ind w:firstLine="720"/>
        <w:jc w:val="both"/>
        <w:rPr>
          <w:rFonts w:ascii="Times New Roman" w:hAnsi="Times New Roman" w:cs="Times New Roman"/>
          <w:sz w:val="28"/>
          <w:szCs w:val="28"/>
        </w:rPr>
      </w:pPr>
      <w:r>
        <w:rPr>
          <w:rFonts w:ascii="Times New Roman" w:hAnsi="Times New Roman" w:cs="Times New Roman"/>
          <w:sz w:val="28"/>
          <w:szCs w:val="28"/>
        </w:rPr>
        <w:t>-</w:t>
      </w:r>
      <w:r w:rsidR="00FB1771" w:rsidRPr="00FB1771">
        <w:rPr>
          <w:rFonts w:ascii="Times New Roman" w:hAnsi="Times New Roman" w:cs="Times New Roman"/>
          <w:sz w:val="28"/>
          <w:szCs w:val="28"/>
        </w:rPr>
        <w:t xml:space="preserve"> пространственную локализацию, </w:t>
      </w:r>
    </w:p>
    <w:p w:rsidR="00FB1771" w:rsidRDefault="000414DE" w:rsidP="00FB1771">
      <w:pPr>
        <w:pStyle w:val="aa"/>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FB1771" w:rsidRPr="00FB1771">
        <w:rPr>
          <w:rFonts w:ascii="Times New Roman" w:hAnsi="Times New Roman" w:cs="Times New Roman"/>
          <w:sz w:val="28"/>
          <w:szCs w:val="28"/>
        </w:rPr>
        <w:t>абсолютный и относительный пороги ощущений.</w:t>
      </w:r>
    </w:p>
    <w:p w:rsidR="000414DE" w:rsidRPr="000414DE" w:rsidRDefault="000414DE" w:rsidP="000414DE">
      <w:pPr>
        <w:pStyle w:val="aa"/>
        <w:ind w:firstLine="720"/>
        <w:jc w:val="both"/>
        <w:rPr>
          <w:rFonts w:ascii="Times New Roman" w:hAnsi="Times New Roman" w:cs="Times New Roman"/>
          <w:sz w:val="28"/>
          <w:szCs w:val="28"/>
        </w:rPr>
      </w:pPr>
      <w:r w:rsidRPr="000414DE">
        <w:rPr>
          <w:rFonts w:ascii="Times New Roman" w:hAnsi="Times New Roman" w:cs="Times New Roman"/>
          <w:sz w:val="28"/>
          <w:szCs w:val="28"/>
          <w:u w:val="single"/>
        </w:rPr>
        <w:t>Качество</w:t>
      </w:r>
      <w:r w:rsidRPr="000414DE">
        <w:rPr>
          <w:rFonts w:ascii="Times New Roman" w:hAnsi="Times New Roman" w:cs="Times New Roman"/>
          <w:sz w:val="28"/>
          <w:szCs w:val="28"/>
        </w:rPr>
        <w:t xml:space="preserve"> — это свойство, характеризующее основную информацию, отображаемую данным ощущением, отличающую его от других видов ощущений и варьирующую в пределах данного вида ощущений. Например, вкусовые ощущения предоставляют информацию о некоторых химических характеристиках предмета:</w:t>
      </w:r>
    </w:p>
    <w:p w:rsidR="000414DE" w:rsidRDefault="000414DE" w:rsidP="000414DE">
      <w:pPr>
        <w:pStyle w:val="aa"/>
        <w:jc w:val="both"/>
        <w:rPr>
          <w:rFonts w:ascii="Times New Roman" w:hAnsi="Times New Roman" w:cs="Times New Roman"/>
          <w:sz w:val="28"/>
          <w:szCs w:val="28"/>
        </w:rPr>
      </w:pPr>
      <w:r w:rsidRPr="000414DE">
        <w:rPr>
          <w:rFonts w:ascii="Times New Roman" w:hAnsi="Times New Roman" w:cs="Times New Roman"/>
          <w:sz w:val="28"/>
          <w:szCs w:val="28"/>
        </w:rPr>
        <w:t>сладкий или кислый, горький или соленый. Обоняние тоже предоставляет нам информацию о химических характеристиках объекта, но другого рода: цветочный запах, запах миндаля, запах сероводорода и др.</w:t>
      </w:r>
    </w:p>
    <w:p w:rsidR="000414DE" w:rsidRDefault="000414DE" w:rsidP="000414DE">
      <w:pPr>
        <w:pStyle w:val="aa"/>
        <w:ind w:firstLine="708"/>
        <w:jc w:val="both"/>
        <w:rPr>
          <w:rFonts w:ascii="Times New Roman" w:hAnsi="Times New Roman" w:cs="Times New Roman"/>
          <w:sz w:val="28"/>
          <w:szCs w:val="28"/>
        </w:rPr>
      </w:pPr>
      <w:r w:rsidRPr="000414DE">
        <w:rPr>
          <w:rFonts w:ascii="Times New Roman" w:hAnsi="Times New Roman" w:cs="Times New Roman"/>
          <w:sz w:val="28"/>
          <w:szCs w:val="28"/>
          <w:u w:val="single"/>
        </w:rPr>
        <w:t>Интенсивность</w:t>
      </w:r>
      <w:r w:rsidRPr="000414DE">
        <w:rPr>
          <w:rFonts w:ascii="Times New Roman" w:hAnsi="Times New Roman" w:cs="Times New Roman"/>
          <w:sz w:val="28"/>
          <w:szCs w:val="28"/>
        </w:rPr>
        <w:t xml:space="preserve"> ощущения является его количественной характеристикой и зависит от силы действующего раздражителя и функционального состояния рецептора, определяющего степень готовности рецептора выполнять свои функции. Например, если у вас насморк, то интенсивность воспринимаемых запахов может быть искажена.</w:t>
      </w:r>
    </w:p>
    <w:p w:rsidR="000414DE" w:rsidRDefault="000414DE" w:rsidP="000414DE">
      <w:pPr>
        <w:pStyle w:val="aa"/>
        <w:ind w:firstLine="708"/>
        <w:jc w:val="both"/>
        <w:rPr>
          <w:rFonts w:ascii="Times New Roman" w:hAnsi="Times New Roman" w:cs="Times New Roman"/>
          <w:sz w:val="28"/>
          <w:szCs w:val="28"/>
        </w:rPr>
      </w:pPr>
      <w:r w:rsidRPr="000414DE">
        <w:rPr>
          <w:rFonts w:ascii="Times New Roman" w:hAnsi="Times New Roman" w:cs="Times New Roman"/>
          <w:sz w:val="28"/>
          <w:szCs w:val="28"/>
          <w:u w:val="single"/>
        </w:rPr>
        <w:t>Длительность</w:t>
      </w:r>
      <w:r w:rsidRPr="000414DE">
        <w:rPr>
          <w:rFonts w:ascii="Times New Roman" w:hAnsi="Times New Roman" w:cs="Times New Roman"/>
          <w:sz w:val="28"/>
          <w:szCs w:val="28"/>
        </w:rPr>
        <w:t xml:space="preserve"> </w:t>
      </w:r>
      <w:r>
        <w:rPr>
          <w:rFonts w:ascii="Times New Roman" w:hAnsi="Times New Roman" w:cs="Times New Roman"/>
          <w:sz w:val="28"/>
          <w:szCs w:val="28"/>
        </w:rPr>
        <w:t xml:space="preserve">(продолжительность) </w:t>
      </w:r>
      <w:r w:rsidRPr="000414DE">
        <w:rPr>
          <w:rFonts w:ascii="Times New Roman" w:hAnsi="Times New Roman" w:cs="Times New Roman"/>
          <w:sz w:val="28"/>
          <w:szCs w:val="28"/>
        </w:rPr>
        <w:t>ощущения — это временная характеристика возникшего ощущения. Она также определяется функциональным состоянием органа чувств, но главным образом — временем действия раздражителя и его интенсивностью. Следует отметить, что у ощущ</w:t>
      </w:r>
      <w:r>
        <w:rPr>
          <w:rFonts w:ascii="Times New Roman" w:hAnsi="Times New Roman" w:cs="Times New Roman"/>
          <w:sz w:val="28"/>
          <w:szCs w:val="28"/>
        </w:rPr>
        <w:t>ений существует так называемый л</w:t>
      </w:r>
      <w:r w:rsidRPr="000414DE">
        <w:rPr>
          <w:rFonts w:ascii="Times New Roman" w:hAnsi="Times New Roman" w:cs="Times New Roman"/>
          <w:sz w:val="28"/>
          <w:szCs w:val="28"/>
        </w:rPr>
        <w:t xml:space="preserve">атентный (скрытый) период. </w:t>
      </w:r>
      <w:r>
        <w:rPr>
          <w:rFonts w:ascii="Times New Roman" w:hAnsi="Times New Roman" w:cs="Times New Roman"/>
          <w:sz w:val="28"/>
          <w:szCs w:val="28"/>
        </w:rPr>
        <w:t>Во-первых, п</w:t>
      </w:r>
      <w:r w:rsidRPr="000414DE">
        <w:rPr>
          <w:rFonts w:ascii="Times New Roman" w:hAnsi="Times New Roman" w:cs="Times New Roman"/>
          <w:sz w:val="28"/>
          <w:szCs w:val="28"/>
        </w:rPr>
        <w:t xml:space="preserve">ри воздействии раздражителя на орган чувств ощущение возникает не сразу, а спустя некоторое время. Латентный период различных видов ощущений неодинаков. Например, для тактильных ощущений он составляет 130 </w:t>
      </w:r>
      <w:proofErr w:type="spellStart"/>
      <w:r w:rsidRPr="000414DE">
        <w:rPr>
          <w:rFonts w:ascii="Times New Roman" w:hAnsi="Times New Roman" w:cs="Times New Roman"/>
          <w:sz w:val="28"/>
          <w:szCs w:val="28"/>
        </w:rPr>
        <w:t>мс</w:t>
      </w:r>
      <w:proofErr w:type="spellEnd"/>
      <w:r w:rsidRPr="000414DE">
        <w:rPr>
          <w:rFonts w:ascii="Times New Roman" w:hAnsi="Times New Roman" w:cs="Times New Roman"/>
          <w:sz w:val="28"/>
          <w:szCs w:val="28"/>
        </w:rPr>
        <w:t xml:space="preserve">, для болевых — 370 </w:t>
      </w:r>
      <w:proofErr w:type="spellStart"/>
      <w:r w:rsidRPr="000414DE">
        <w:rPr>
          <w:rFonts w:ascii="Times New Roman" w:hAnsi="Times New Roman" w:cs="Times New Roman"/>
          <w:sz w:val="28"/>
          <w:szCs w:val="28"/>
        </w:rPr>
        <w:t>мс</w:t>
      </w:r>
      <w:proofErr w:type="spellEnd"/>
      <w:r w:rsidRPr="000414DE">
        <w:rPr>
          <w:rFonts w:ascii="Times New Roman" w:hAnsi="Times New Roman" w:cs="Times New Roman"/>
          <w:sz w:val="28"/>
          <w:szCs w:val="28"/>
        </w:rPr>
        <w:t xml:space="preserve">, а для вкусовых — всего 50 </w:t>
      </w:r>
      <w:proofErr w:type="spellStart"/>
      <w:r w:rsidRPr="000414DE">
        <w:rPr>
          <w:rFonts w:ascii="Times New Roman" w:hAnsi="Times New Roman" w:cs="Times New Roman"/>
          <w:sz w:val="28"/>
          <w:szCs w:val="28"/>
        </w:rPr>
        <w:t>мс</w:t>
      </w:r>
      <w:proofErr w:type="spellEnd"/>
      <w:r w:rsidRPr="000414DE">
        <w:rPr>
          <w:rFonts w:ascii="Times New Roman" w:hAnsi="Times New Roman" w:cs="Times New Roman"/>
          <w:sz w:val="28"/>
          <w:szCs w:val="28"/>
        </w:rPr>
        <w:t>.</w:t>
      </w:r>
    </w:p>
    <w:p w:rsidR="000414DE" w:rsidRDefault="000414DE" w:rsidP="000414DE">
      <w:pPr>
        <w:pStyle w:val="aa"/>
        <w:ind w:firstLine="708"/>
        <w:jc w:val="both"/>
        <w:rPr>
          <w:rFonts w:ascii="Times New Roman" w:hAnsi="Times New Roman" w:cs="Times New Roman"/>
          <w:sz w:val="28"/>
          <w:szCs w:val="28"/>
        </w:rPr>
      </w:pPr>
      <w:r>
        <w:rPr>
          <w:rFonts w:ascii="Times New Roman" w:hAnsi="Times New Roman" w:cs="Times New Roman"/>
          <w:sz w:val="28"/>
          <w:szCs w:val="28"/>
        </w:rPr>
        <w:t>Во-вторых, ощущение</w:t>
      </w:r>
      <w:r w:rsidRPr="000414DE">
        <w:rPr>
          <w:rFonts w:ascii="Times New Roman" w:hAnsi="Times New Roman" w:cs="Times New Roman"/>
          <w:sz w:val="28"/>
          <w:szCs w:val="28"/>
        </w:rPr>
        <w:t xml:space="preserve"> и не исчезает одновременно с прекращением его действия. Эта инерция ощущений проявляется в так называемом последействии. Зрительное ощущение, например, обладает некоторой инерцией и исчезает не сразу после прекращения действия вызвавшего его раздражителя. След от раздражителя остается в виде последовательного образа.</w:t>
      </w:r>
    </w:p>
    <w:p w:rsidR="000414DE" w:rsidRPr="000414DE" w:rsidRDefault="000414DE" w:rsidP="000414DE">
      <w:pPr>
        <w:pStyle w:val="aa"/>
        <w:ind w:firstLine="708"/>
        <w:jc w:val="both"/>
        <w:rPr>
          <w:rFonts w:ascii="Times New Roman" w:hAnsi="Times New Roman" w:cs="Times New Roman"/>
          <w:sz w:val="28"/>
          <w:szCs w:val="28"/>
        </w:rPr>
      </w:pPr>
      <w:r>
        <w:rPr>
          <w:rFonts w:ascii="Times New Roman" w:hAnsi="Times New Roman" w:cs="Times New Roman"/>
          <w:sz w:val="28"/>
          <w:szCs w:val="28"/>
        </w:rPr>
        <w:t>Д</w:t>
      </w:r>
      <w:r w:rsidRPr="000414DE">
        <w:rPr>
          <w:rFonts w:ascii="Times New Roman" w:hAnsi="Times New Roman" w:cs="Times New Roman"/>
          <w:sz w:val="28"/>
          <w:szCs w:val="28"/>
        </w:rPr>
        <w:t xml:space="preserve">ля ощущений характерна </w:t>
      </w:r>
      <w:r w:rsidRPr="000414DE">
        <w:rPr>
          <w:rFonts w:ascii="Times New Roman" w:hAnsi="Times New Roman" w:cs="Times New Roman"/>
          <w:sz w:val="28"/>
          <w:szCs w:val="28"/>
          <w:u w:val="single"/>
        </w:rPr>
        <w:t>пространственная локализация</w:t>
      </w:r>
      <w:r w:rsidRPr="000414DE">
        <w:rPr>
          <w:rFonts w:ascii="Times New Roman" w:hAnsi="Times New Roman" w:cs="Times New Roman"/>
          <w:sz w:val="28"/>
          <w:szCs w:val="28"/>
        </w:rPr>
        <w:t xml:space="preserve"> раздражителя. Анализ, осуществляемый рецепторами, дает нам сведения о локализации раздражителя в пространстве, т. е. мы можем сказать, откуда падает свет, идет тепло или на какой участок тела воздействует раздражитель.</w:t>
      </w:r>
    </w:p>
    <w:p w:rsidR="000414DE" w:rsidRDefault="000414DE" w:rsidP="000414DE">
      <w:pPr>
        <w:pStyle w:val="aa"/>
        <w:ind w:firstLine="708"/>
        <w:jc w:val="both"/>
        <w:rPr>
          <w:rFonts w:ascii="Times New Roman" w:hAnsi="Times New Roman" w:cs="Times New Roman"/>
          <w:sz w:val="28"/>
          <w:szCs w:val="28"/>
        </w:rPr>
      </w:pPr>
      <w:r w:rsidRPr="000414DE">
        <w:rPr>
          <w:rFonts w:ascii="Times New Roman" w:hAnsi="Times New Roman" w:cs="Times New Roman"/>
          <w:sz w:val="28"/>
          <w:szCs w:val="28"/>
        </w:rPr>
        <w:t>Все вышеописанные свойства в той или иной степени отражают качественные характеристики ощущений.</w:t>
      </w:r>
    </w:p>
    <w:p w:rsidR="000414DE" w:rsidRPr="000414DE" w:rsidRDefault="000414DE" w:rsidP="000414DE">
      <w:pPr>
        <w:pStyle w:val="aa"/>
        <w:ind w:firstLine="708"/>
        <w:jc w:val="both"/>
        <w:rPr>
          <w:rFonts w:ascii="Times New Roman" w:hAnsi="Times New Roman" w:cs="Times New Roman"/>
          <w:sz w:val="28"/>
          <w:szCs w:val="28"/>
        </w:rPr>
      </w:pPr>
      <w:r>
        <w:rPr>
          <w:rFonts w:ascii="Times New Roman" w:hAnsi="Times New Roman" w:cs="Times New Roman"/>
          <w:sz w:val="28"/>
          <w:szCs w:val="28"/>
        </w:rPr>
        <w:t xml:space="preserve">Однако не менее важное </w:t>
      </w:r>
      <w:r w:rsidRPr="000414DE">
        <w:rPr>
          <w:rFonts w:ascii="Times New Roman" w:hAnsi="Times New Roman" w:cs="Times New Roman"/>
          <w:sz w:val="28"/>
          <w:szCs w:val="28"/>
        </w:rPr>
        <w:t>значение имеют количественные параметры основных характеристик ощущений, иначе говоря, степень чувствительности.</w:t>
      </w:r>
      <w:r>
        <w:rPr>
          <w:rFonts w:ascii="Times New Roman" w:hAnsi="Times New Roman" w:cs="Times New Roman"/>
          <w:sz w:val="28"/>
          <w:szCs w:val="28"/>
        </w:rPr>
        <w:t xml:space="preserve"> </w:t>
      </w:r>
      <w:r w:rsidRPr="000414DE">
        <w:rPr>
          <w:rFonts w:ascii="Times New Roman" w:hAnsi="Times New Roman" w:cs="Times New Roman"/>
          <w:sz w:val="28"/>
          <w:szCs w:val="28"/>
        </w:rPr>
        <w:t xml:space="preserve">Человеческие органы чувств — удивительно тонко работающие аппараты. </w:t>
      </w:r>
    </w:p>
    <w:p w:rsidR="000414DE" w:rsidRPr="000414DE" w:rsidRDefault="000414DE" w:rsidP="000414DE">
      <w:pPr>
        <w:pStyle w:val="aa"/>
        <w:ind w:firstLine="708"/>
        <w:jc w:val="both"/>
        <w:rPr>
          <w:rFonts w:ascii="Times New Roman" w:hAnsi="Times New Roman" w:cs="Times New Roman"/>
          <w:sz w:val="28"/>
          <w:szCs w:val="28"/>
        </w:rPr>
      </w:pPr>
    </w:p>
    <w:p w:rsidR="000414DE" w:rsidRPr="000414DE" w:rsidRDefault="000414DE" w:rsidP="000414DE">
      <w:pPr>
        <w:pStyle w:val="aa"/>
        <w:ind w:firstLine="708"/>
        <w:jc w:val="both"/>
        <w:rPr>
          <w:rFonts w:ascii="Times New Roman" w:hAnsi="Times New Roman" w:cs="Times New Roman"/>
          <w:sz w:val="28"/>
          <w:szCs w:val="28"/>
        </w:rPr>
      </w:pPr>
      <w:r w:rsidRPr="000414DE">
        <w:rPr>
          <w:rFonts w:ascii="Times New Roman" w:hAnsi="Times New Roman" w:cs="Times New Roman"/>
          <w:sz w:val="28"/>
          <w:szCs w:val="28"/>
        </w:rPr>
        <w:t>Различают два вида чувствительности: абсолютную чувствительность и</w:t>
      </w:r>
      <w:r w:rsidR="00913816">
        <w:rPr>
          <w:rFonts w:ascii="Times New Roman" w:hAnsi="Times New Roman" w:cs="Times New Roman"/>
          <w:sz w:val="28"/>
          <w:szCs w:val="28"/>
        </w:rPr>
        <w:t xml:space="preserve"> </w:t>
      </w:r>
      <w:r w:rsidRPr="000414DE">
        <w:rPr>
          <w:rFonts w:ascii="Times New Roman" w:hAnsi="Times New Roman" w:cs="Times New Roman"/>
          <w:sz w:val="28"/>
          <w:szCs w:val="28"/>
        </w:rPr>
        <w:t xml:space="preserve">чувствительность к различию. Под абсолютной чувствительностью подразумевают способность ощущать слабые раздражители, а под чувствительностью к различию — способность ощущать слабые различия между раздражителями. Однако не </w:t>
      </w:r>
      <w:bookmarkStart w:id="0" w:name="_GoBack"/>
      <w:bookmarkEnd w:id="0"/>
      <w:r w:rsidRPr="000414DE">
        <w:rPr>
          <w:rFonts w:ascii="Times New Roman" w:hAnsi="Times New Roman" w:cs="Times New Roman"/>
          <w:sz w:val="28"/>
          <w:szCs w:val="28"/>
        </w:rPr>
        <w:t>всякое раздражение вызывает ощущение. Мы не слышим тиканья часов, находящихся в другой комнате. Мы не видим звезд шестой величины. Для того чтобы ощущение возникло, сила раздражения должна иметь определенную величину.</w:t>
      </w:r>
    </w:p>
    <w:p w:rsidR="00913816" w:rsidRDefault="000414DE" w:rsidP="000414DE">
      <w:pPr>
        <w:pStyle w:val="aa"/>
        <w:ind w:firstLine="708"/>
        <w:jc w:val="both"/>
        <w:rPr>
          <w:rFonts w:ascii="Times New Roman" w:hAnsi="Times New Roman" w:cs="Times New Roman"/>
          <w:sz w:val="28"/>
          <w:szCs w:val="28"/>
        </w:rPr>
      </w:pPr>
      <w:r w:rsidRPr="000414DE">
        <w:rPr>
          <w:rFonts w:ascii="Times New Roman" w:hAnsi="Times New Roman" w:cs="Times New Roman"/>
          <w:sz w:val="28"/>
          <w:szCs w:val="28"/>
        </w:rPr>
        <w:t xml:space="preserve">Минимальная величина раздражителя, при котором впервые возникает ощущение, называется </w:t>
      </w:r>
      <w:r w:rsidRPr="00913816">
        <w:rPr>
          <w:rFonts w:ascii="Times New Roman" w:hAnsi="Times New Roman" w:cs="Times New Roman"/>
          <w:sz w:val="28"/>
          <w:szCs w:val="28"/>
          <w:u w:val="single"/>
        </w:rPr>
        <w:t>абсолютным порогом ощущения</w:t>
      </w:r>
      <w:r w:rsidRPr="000414DE">
        <w:rPr>
          <w:rFonts w:ascii="Times New Roman" w:hAnsi="Times New Roman" w:cs="Times New Roman"/>
          <w:sz w:val="28"/>
          <w:szCs w:val="28"/>
        </w:rPr>
        <w:t>. Раздражители, сила действия которых лежит ниже абсолютного порога ощущения, не дают ощущений, но это не значит, что они не оказывают никакого воздействия на организм.</w:t>
      </w:r>
      <w:r w:rsidR="00913816" w:rsidRPr="00913816">
        <w:t xml:space="preserve"> </w:t>
      </w:r>
      <w:r w:rsidR="00913816" w:rsidRPr="00913816">
        <w:rPr>
          <w:rFonts w:ascii="Times New Roman" w:hAnsi="Times New Roman" w:cs="Times New Roman"/>
          <w:sz w:val="28"/>
          <w:szCs w:val="28"/>
        </w:rPr>
        <w:t>Так, исследования отечественного физиолога Г. В. Гершуни и его сотрудников показали, что звуковые раздражения, лежащие ниже порога ощущения, могут вызывать изменение электрической активности мозга и расширение зрачка.</w:t>
      </w:r>
    </w:p>
    <w:p w:rsidR="00913816" w:rsidRDefault="00913816" w:rsidP="00913816">
      <w:pPr>
        <w:pStyle w:val="aa"/>
        <w:ind w:firstLine="708"/>
        <w:jc w:val="both"/>
        <w:rPr>
          <w:rFonts w:ascii="Times New Roman" w:hAnsi="Times New Roman" w:cs="Times New Roman"/>
          <w:sz w:val="28"/>
          <w:szCs w:val="28"/>
        </w:rPr>
      </w:pPr>
    </w:p>
    <w:p w:rsidR="00913816" w:rsidRPr="00913816" w:rsidRDefault="00913816" w:rsidP="00913816">
      <w:pPr>
        <w:pStyle w:val="aa"/>
        <w:ind w:firstLine="708"/>
        <w:jc w:val="both"/>
        <w:rPr>
          <w:rFonts w:ascii="Times New Roman" w:hAnsi="Times New Roman" w:cs="Times New Roman"/>
          <w:sz w:val="28"/>
          <w:szCs w:val="28"/>
        </w:rPr>
      </w:pPr>
      <w:r w:rsidRPr="00913816">
        <w:rPr>
          <w:rFonts w:ascii="Times New Roman" w:hAnsi="Times New Roman" w:cs="Times New Roman"/>
          <w:sz w:val="28"/>
          <w:szCs w:val="28"/>
        </w:rPr>
        <w:t xml:space="preserve">Для определения </w:t>
      </w:r>
      <w:r w:rsidRPr="00913816">
        <w:rPr>
          <w:rFonts w:ascii="Times New Roman" w:hAnsi="Times New Roman" w:cs="Times New Roman"/>
          <w:b/>
          <w:sz w:val="28"/>
          <w:szCs w:val="28"/>
        </w:rPr>
        <w:t>нарушений ощущения</w:t>
      </w:r>
      <w:r w:rsidRPr="00913816">
        <w:rPr>
          <w:rFonts w:ascii="Times New Roman" w:hAnsi="Times New Roman" w:cs="Times New Roman"/>
          <w:sz w:val="28"/>
          <w:szCs w:val="28"/>
        </w:rPr>
        <w:t xml:space="preserve"> используются термины: анестезия, гипестезии, гиперестезия, </w:t>
      </w:r>
      <w:proofErr w:type="spellStart"/>
      <w:r w:rsidRPr="00913816">
        <w:rPr>
          <w:rFonts w:ascii="Times New Roman" w:hAnsi="Times New Roman" w:cs="Times New Roman"/>
          <w:sz w:val="28"/>
          <w:szCs w:val="28"/>
        </w:rPr>
        <w:t>сенестопатия</w:t>
      </w:r>
      <w:proofErr w:type="spellEnd"/>
      <w:r w:rsidRPr="00913816">
        <w:rPr>
          <w:rFonts w:ascii="Times New Roman" w:hAnsi="Times New Roman" w:cs="Times New Roman"/>
          <w:sz w:val="28"/>
          <w:szCs w:val="28"/>
        </w:rPr>
        <w:t xml:space="preserve"> и парестезия.</w:t>
      </w:r>
    </w:p>
    <w:p w:rsidR="00913816" w:rsidRPr="00913816" w:rsidRDefault="00913816" w:rsidP="00913816">
      <w:pPr>
        <w:pStyle w:val="aa"/>
        <w:ind w:firstLine="708"/>
        <w:jc w:val="both"/>
        <w:rPr>
          <w:rFonts w:ascii="Times New Roman" w:hAnsi="Times New Roman" w:cs="Times New Roman"/>
          <w:sz w:val="28"/>
          <w:szCs w:val="28"/>
        </w:rPr>
      </w:pPr>
      <w:r w:rsidRPr="00913816">
        <w:rPr>
          <w:rFonts w:ascii="Times New Roman" w:hAnsi="Times New Roman" w:cs="Times New Roman"/>
          <w:sz w:val="28"/>
          <w:szCs w:val="28"/>
          <w:u w:val="single"/>
        </w:rPr>
        <w:t>Анестезия</w:t>
      </w:r>
      <w:r w:rsidRPr="00913816">
        <w:rPr>
          <w:rFonts w:ascii="Times New Roman" w:hAnsi="Times New Roman" w:cs="Times New Roman"/>
          <w:sz w:val="28"/>
          <w:szCs w:val="28"/>
        </w:rPr>
        <w:t xml:space="preserve"> – отсутствие как</w:t>
      </w:r>
      <w:r>
        <w:rPr>
          <w:rFonts w:ascii="Times New Roman" w:hAnsi="Times New Roman" w:cs="Times New Roman"/>
          <w:sz w:val="28"/>
          <w:szCs w:val="28"/>
        </w:rPr>
        <w:t>и</w:t>
      </w:r>
      <w:r w:rsidRPr="00913816">
        <w:rPr>
          <w:rFonts w:ascii="Times New Roman" w:hAnsi="Times New Roman" w:cs="Times New Roman"/>
          <w:sz w:val="28"/>
          <w:szCs w:val="28"/>
        </w:rPr>
        <w:t>х-либо ощущений</w:t>
      </w:r>
      <w:r>
        <w:rPr>
          <w:rFonts w:ascii="Times New Roman" w:hAnsi="Times New Roman" w:cs="Times New Roman"/>
          <w:sz w:val="28"/>
          <w:szCs w:val="28"/>
        </w:rPr>
        <w:t>. (Глухота, слепота, редкая аномалия – полная нечувствительность к боли.)</w:t>
      </w:r>
    </w:p>
    <w:p w:rsidR="00913816" w:rsidRDefault="00913816" w:rsidP="00913816">
      <w:pPr>
        <w:pStyle w:val="aa"/>
        <w:ind w:firstLine="708"/>
        <w:jc w:val="both"/>
        <w:rPr>
          <w:rFonts w:ascii="Times New Roman" w:hAnsi="Times New Roman" w:cs="Times New Roman"/>
          <w:sz w:val="28"/>
          <w:szCs w:val="28"/>
        </w:rPr>
      </w:pPr>
      <w:r w:rsidRPr="00913816">
        <w:rPr>
          <w:rFonts w:ascii="Times New Roman" w:hAnsi="Times New Roman" w:cs="Times New Roman"/>
          <w:sz w:val="28"/>
          <w:szCs w:val="28"/>
          <w:u w:val="single"/>
        </w:rPr>
        <w:t>Гипестезия</w:t>
      </w:r>
      <w:r w:rsidRPr="00913816">
        <w:rPr>
          <w:rFonts w:ascii="Times New Roman" w:hAnsi="Times New Roman" w:cs="Times New Roman"/>
          <w:sz w:val="28"/>
          <w:szCs w:val="28"/>
        </w:rPr>
        <w:t xml:space="preserve"> – ослабление ощущений, при котором сильные раздражители воспринимаются как слабые, яркий свет как тусклый, сильный звук как слабый, резкий запах как </w:t>
      </w:r>
      <w:proofErr w:type="spellStart"/>
      <w:r w:rsidRPr="00913816">
        <w:rPr>
          <w:rFonts w:ascii="Times New Roman" w:hAnsi="Times New Roman" w:cs="Times New Roman"/>
          <w:sz w:val="28"/>
          <w:szCs w:val="28"/>
        </w:rPr>
        <w:t>слабоощутимый</w:t>
      </w:r>
      <w:proofErr w:type="spellEnd"/>
      <w:r w:rsidRPr="00913816">
        <w:rPr>
          <w:rFonts w:ascii="Times New Roman" w:hAnsi="Times New Roman" w:cs="Times New Roman"/>
          <w:sz w:val="28"/>
          <w:szCs w:val="28"/>
        </w:rPr>
        <w:t xml:space="preserve"> и т.д.</w:t>
      </w:r>
      <w:r>
        <w:rPr>
          <w:rFonts w:ascii="Times New Roman" w:hAnsi="Times New Roman" w:cs="Times New Roman"/>
          <w:sz w:val="28"/>
          <w:szCs w:val="28"/>
        </w:rPr>
        <w:t xml:space="preserve"> (Понижение слуха, зрения, в </w:t>
      </w:r>
      <w:proofErr w:type="spellStart"/>
      <w:r>
        <w:rPr>
          <w:rFonts w:ascii="Times New Roman" w:hAnsi="Times New Roman" w:cs="Times New Roman"/>
          <w:sz w:val="28"/>
          <w:szCs w:val="28"/>
        </w:rPr>
        <w:t>т.ч</w:t>
      </w:r>
      <w:proofErr w:type="spellEnd"/>
      <w:r>
        <w:rPr>
          <w:rFonts w:ascii="Times New Roman" w:hAnsi="Times New Roman" w:cs="Times New Roman"/>
          <w:sz w:val="28"/>
          <w:szCs w:val="28"/>
        </w:rPr>
        <w:t>. дальтонизм.)</w:t>
      </w:r>
    </w:p>
    <w:p w:rsidR="00913816" w:rsidRDefault="00913816" w:rsidP="00913816">
      <w:pPr>
        <w:pStyle w:val="aa"/>
        <w:ind w:firstLine="708"/>
        <w:jc w:val="both"/>
        <w:rPr>
          <w:rFonts w:ascii="Times New Roman" w:hAnsi="Times New Roman" w:cs="Times New Roman"/>
          <w:sz w:val="28"/>
          <w:szCs w:val="28"/>
        </w:rPr>
      </w:pPr>
      <w:r w:rsidRPr="00913816">
        <w:rPr>
          <w:rFonts w:ascii="Times New Roman" w:hAnsi="Times New Roman" w:cs="Times New Roman"/>
          <w:sz w:val="28"/>
          <w:szCs w:val="28"/>
          <w:u w:val="single"/>
        </w:rPr>
        <w:t>Гиперестезия</w:t>
      </w:r>
      <w:r w:rsidRPr="00913816">
        <w:rPr>
          <w:rFonts w:ascii="Times New Roman" w:hAnsi="Times New Roman" w:cs="Times New Roman"/>
          <w:sz w:val="28"/>
          <w:szCs w:val="28"/>
        </w:rPr>
        <w:t xml:space="preserve"> – усиление ощущений, при которой наблюдаются противоположные описанным при гипестезии явления. При гиперестезии, например, больные защищаются от «яркого» света темными очками, жалуются на неприятные болезненные ощу</w:t>
      </w:r>
      <w:r>
        <w:rPr>
          <w:rFonts w:ascii="Times New Roman" w:hAnsi="Times New Roman" w:cs="Times New Roman"/>
          <w:sz w:val="28"/>
          <w:szCs w:val="28"/>
        </w:rPr>
        <w:t xml:space="preserve">щения от мягкого нижнего белья, </w:t>
      </w:r>
      <w:r w:rsidRPr="00913816">
        <w:rPr>
          <w:rFonts w:ascii="Times New Roman" w:hAnsi="Times New Roman" w:cs="Times New Roman"/>
          <w:sz w:val="28"/>
          <w:szCs w:val="28"/>
        </w:rPr>
        <w:t>раздражаются от любого прикосновения и пр.</w:t>
      </w:r>
    </w:p>
    <w:p w:rsidR="00913816" w:rsidRPr="00913816" w:rsidRDefault="00913816" w:rsidP="00913816">
      <w:pPr>
        <w:pStyle w:val="aa"/>
        <w:ind w:firstLine="708"/>
        <w:jc w:val="both"/>
        <w:rPr>
          <w:rFonts w:ascii="Times New Roman" w:hAnsi="Times New Roman" w:cs="Times New Roman"/>
          <w:sz w:val="28"/>
          <w:szCs w:val="28"/>
        </w:rPr>
      </w:pPr>
      <w:r w:rsidRPr="00913816">
        <w:rPr>
          <w:rFonts w:ascii="Times New Roman" w:hAnsi="Times New Roman" w:cs="Times New Roman"/>
          <w:sz w:val="28"/>
          <w:szCs w:val="28"/>
          <w:u w:val="single"/>
        </w:rPr>
        <w:t>Парестезии</w:t>
      </w:r>
      <w:r w:rsidRPr="00913816">
        <w:rPr>
          <w:rFonts w:ascii="Times New Roman" w:hAnsi="Times New Roman" w:cs="Times New Roman"/>
          <w:sz w:val="28"/>
          <w:szCs w:val="28"/>
        </w:rPr>
        <w:t xml:space="preserve"> – появление неприятных ощущений с поверхностных частей тела при отсутствии реальных раздражителей. Это могут быть жалобы на жжение, покалывание, переживание прохождения электрического тока через отдельные участки кожи, чувство отморожения кончиков пальцев и др. Локализация парестезий непостоянна, изменчива, разной интенсивности и продолжительности.</w:t>
      </w:r>
    </w:p>
    <w:p w:rsidR="00913816" w:rsidRDefault="00913816" w:rsidP="00913816">
      <w:pPr>
        <w:pStyle w:val="aa"/>
        <w:ind w:firstLine="708"/>
        <w:jc w:val="both"/>
        <w:rPr>
          <w:rFonts w:ascii="Times New Roman" w:hAnsi="Times New Roman" w:cs="Times New Roman"/>
          <w:sz w:val="28"/>
          <w:szCs w:val="28"/>
        </w:rPr>
      </w:pPr>
      <w:proofErr w:type="spellStart"/>
      <w:r w:rsidRPr="00913816">
        <w:rPr>
          <w:rFonts w:ascii="Times New Roman" w:hAnsi="Times New Roman" w:cs="Times New Roman"/>
          <w:sz w:val="28"/>
          <w:szCs w:val="28"/>
          <w:u w:val="single"/>
        </w:rPr>
        <w:t>Сенестопатии</w:t>
      </w:r>
      <w:proofErr w:type="spellEnd"/>
      <w:r w:rsidRPr="00913816">
        <w:rPr>
          <w:rFonts w:ascii="Times New Roman" w:hAnsi="Times New Roman" w:cs="Times New Roman"/>
          <w:sz w:val="28"/>
          <w:szCs w:val="28"/>
        </w:rPr>
        <w:t xml:space="preserve"> - неприятно переживаемые ощущения разной интенсивности и длительности со стороны внутренних органов при отсутствии установленной соматической патологии. Они, как и парестезии, трудно </w:t>
      </w:r>
      <w:proofErr w:type="spellStart"/>
      <w:r w:rsidRPr="00913816">
        <w:rPr>
          <w:rFonts w:ascii="Times New Roman" w:hAnsi="Times New Roman" w:cs="Times New Roman"/>
          <w:sz w:val="28"/>
          <w:szCs w:val="28"/>
        </w:rPr>
        <w:t>вербализуемы</w:t>
      </w:r>
      <w:proofErr w:type="spellEnd"/>
      <w:r w:rsidRPr="00913816">
        <w:rPr>
          <w:rFonts w:ascii="Times New Roman" w:hAnsi="Times New Roman" w:cs="Times New Roman"/>
          <w:sz w:val="28"/>
          <w:szCs w:val="28"/>
        </w:rPr>
        <w:t xml:space="preserve"> больными, и при их описании последние чаще всего используют сравнения. Например: как будто шевелится кишечник, воздух продувает мозг, печень увеличилась в размерах и давит на мочевой пузырь и др.</w:t>
      </w:r>
    </w:p>
    <w:p w:rsidR="004E5199" w:rsidRDefault="004E5199" w:rsidP="00913816">
      <w:pPr>
        <w:pStyle w:val="aa"/>
        <w:ind w:firstLine="708"/>
        <w:jc w:val="both"/>
        <w:rPr>
          <w:rFonts w:ascii="Times New Roman" w:hAnsi="Times New Roman" w:cs="Times New Roman"/>
          <w:sz w:val="28"/>
          <w:szCs w:val="28"/>
        </w:rPr>
      </w:pPr>
      <w:r w:rsidRPr="004E5199">
        <w:rPr>
          <w:rFonts w:ascii="Times New Roman" w:hAnsi="Times New Roman" w:cs="Times New Roman"/>
          <w:sz w:val="28"/>
          <w:szCs w:val="28"/>
        </w:rPr>
        <w:t xml:space="preserve">Чаще всего </w:t>
      </w:r>
      <w:r>
        <w:rPr>
          <w:rFonts w:ascii="Times New Roman" w:hAnsi="Times New Roman" w:cs="Times New Roman"/>
          <w:sz w:val="28"/>
          <w:szCs w:val="28"/>
        </w:rPr>
        <w:t xml:space="preserve">две последние </w:t>
      </w:r>
      <w:r w:rsidRPr="004E5199">
        <w:rPr>
          <w:rFonts w:ascii="Times New Roman" w:hAnsi="Times New Roman" w:cs="Times New Roman"/>
          <w:sz w:val="28"/>
          <w:szCs w:val="28"/>
        </w:rPr>
        <w:t>патологи</w:t>
      </w:r>
      <w:r>
        <w:rPr>
          <w:rFonts w:ascii="Times New Roman" w:hAnsi="Times New Roman" w:cs="Times New Roman"/>
          <w:sz w:val="28"/>
          <w:szCs w:val="28"/>
        </w:rPr>
        <w:t>и</w:t>
      </w:r>
      <w:r w:rsidRPr="004E5199">
        <w:rPr>
          <w:rFonts w:ascii="Times New Roman" w:hAnsi="Times New Roman" w:cs="Times New Roman"/>
          <w:sz w:val="28"/>
          <w:szCs w:val="28"/>
        </w:rPr>
        <w:t xml:space="preserve"> ощущений встреча</w:t>
      </w:r>
      <w:r>
        <w:rPr>
          <w:rFonts w:ascii="Times New Roman" w:hAnsi="Times New Roman" w:cs="Times New Roman"/>
          <w:sz w:val="28"/>
          <w:szCs w:val="28"/>
        </w:rPr>
        <w:t>ю</w:t>
      </w:r>
      <w:r w:rsidRPr="004E5199">
        <w:rPr>
          <w:rFonts w:ascii="Times New Roman" w:hAnsi="Times New Roman" w:cs="Times New Roman"/>
          <w:sz w:val="28"/>
          <w:szCs w:val="28"/>
        </w:rPr>
        <w:t>тся при астенических расстройствах различной этиологии</w:t>
      </w:r>
      <w:r>
        <w:rPr>
          <w:rFonts w:ascii="Times New Roman" w:hAnsi="Times New Roman" w:cs="Times New Roman"/>
          <w:sz w:val="28"/>
          <w:szCs w:val="28"/>
        </w:rPr>
        <w:t>.</w:t>
      </w:r>
      <w:r w:rsidRPr="004E5199">
        <w:rPr>
          <w:rFonts w:ascii="Times New Roman" w:hAnsi="Times New Roman" w:cs="Times New Roman"/>
          <w:sz w:val="28"/>
          <w:szCs w:val="28"/>
        </w:rPr>
        <w:t xml:space="preserve"> </w:t>
      </w:r>
      <w:r>
        <w:rPr>
          <w:rFonts w:ascii="Times New Roman" w:hAnsi="Times New Roman" w:cs="Times New Roman"/>
          <w:sz w:val="28"/>
          <w:szCs w:val="28"/>
        </w:rPr>
        <w:t>(</w:t>
      </w:r>
      <w:r w:rsidRPr="004E5199">
        <w:rPr>
          <w:rFonts w:ascii="Times New Roman" w:hAnsi="Times New Roman" w:cs="Times New Roman"/>
          <w:sz w:val="28"/>
          <w:szCs w:val="28"/>
        </w:rPr>
        <w:t xml:space="preserve">Астения – психопатологическое состояние, характеризующееся слабостью, утомляемостью, </w:t>
      </w:r>
      <w:r w:rsidRPr="004E5199">
        <w:rPr>
          <w:rFonts w:ascii="Times New Roman" w:hAnsi="Times New Roman" w:cs="Times New Roman"/>
          <w:sz w:val="28"/>
          <w:szCs w:val="28"/>
        </w:rPr>
        <w:lastRenderedPageBreak/>
        <w:t xml:space="preserve">эмоциональной лабильностью, </w:t>
      </w:r>
      <w:r>
        <w:rPr>
          <w:rFonts w:ascii="Times New Roman" w:hAnsi="Times New Roman" w:cs="Times New Roman"/>
          <w:sz w:val="28"/>
          <w:szCs w:val="28"/>
        </w:rPr>
        <w:t>гиперестезией, нарушениями сна.) Н</w:t>
      </w:r>
      <w:r w:rsidRPr="004E5199">
        <w:rPr>
          <w:rFonts w:ascii="Times New Roman" w:hAnsi="Times New Roman" w:cs="Times New Roman"/>
          <w:sz w:val="28"/>
          <w:szCs w:val="28"/>
        </w:rPr>
        <w:t xml:space="preserve">о могут наблюдаться и при психотических вариантах заболеваний. Длительно существующие парестезии или </w:t>
      </w:r>
      <w:proofErr w:type="spellStart"/>
      <w:r w:rsidRPr="004E5199">
        <w:rPr>
          <w:rFonts w:ascii="Times New Roman" w:hAnsi="Times New Roman" w:cs="Times New Roman"/>
          <w:sz w:val="28"/>
          <w:szCs w:val="28"/>
        </w:rPr>
        <w:t>сенестопатии</w:t>
      </w:r>
      <w:proofErr w:type="spellEnd"/>
      <w:r w:rsidRPr="004E5199">
        <w:rPr>
          <w:rFonts w:ascii="Times New Roman" w:hAnsi="Times New Roman" w:cs="Times New Roman"/>
          <w:sz w:val="28"/>
          <w:szCs w:val="28"/>
        </w:rPr>
        <w:t xml:space="preserve"> могут быть основанием для формирования ипохондрического бреда, бреда воздействия.</w:t>
      </w:r>
    </w:p>
    <w:p w:rsidR="004E5199" w:rsidRDefault="004E5199" w:rsidP="004E5199">
      <w:pPr>
        <w:pStyle w:val="aa"/>
        <w:ind w:firstLine="708"/>
        <w:jc w:val="both"/>
        <w:rPr>
          <w:rFonts w:ascii="Times New Roman" w:hAnsi="Times New Roman" w:cs="Times New Roman"/>
          <w:sz w:val="28"/>
          <w:szCs w:val="28"/>
        </w:rPr>
      </w:pPr>
    </w:p>
    <w:p w:rsidR="004E5199" w:rsidRPr="004E5199" w:rsidRDefault="004E5199" w:rsidP="004E5199">
      <w:pPr>
        <w:pStyle w:val="aa"/>
        <w:ind w:firstLine="708"/>
        <w:jc w:val="both"/>
        <w:rPr>
          <w:rFonts w:ascii="Times New Roman" w:hAnsi="Times New Roman" w:cs="Times New Roman"/>
          <w:sz w:val="28"/>
          <w:szCs w:val="28"/>
        </w:rPr>
      </w:pPr>
      <w:r w:rsidRPr="004E5199">
        <w:rPr>
          <w:rFonts w:ascii="Times New Roman" w:hAnsi="Times New Roman" w:cs="Times New Roman"/>
          <w:sz w:val="28"/>
          <w:szCs w:val="28"/>
        </w:rPr>
        <w:t>Ощущени</w:t>
      </w:r>
      <w:r w:rsidR="0086694D">
        <w:rPr>
          <w:rFonts w:ascii="Times New Roman" w:hAnsi="Times New Roman" w:cs="Times New Roman"/>
          <w:sz w:val="28"/>
          <w:szCs w:val="28"/>
        </w:rPr>
        <w:t>я</w:t>
      </w:r>
      <w:r w:rsidRPr="004E5199">
        <w:rPr>
          <w:rFonts w:ascii="Times New Roman" w:hAnsi="Times New Roman" w:cs="Times New Roman"/>
          <w:sz w:val="28"/>
          <w:szCs w:val="28"/>
        </w:rPr>
        <w:t xml:space="preserve"> </w:t>
      </w:r>
      <w:r w:rsidRPr="004E5199">
        <w:rPr>
          <w:rFonts w:ascii="Times New Roman" w:hAnsi="Times New Roman" w:cs="Times New Roman"/>
          <w:b/>
          <w:sz w:val="28"/>
          <w:szCs w:val="28"/>
        </w:rPr>
        <w:t>начина</w:t>
      </w:r>
      <w:r w:rsidR="0086694D">
        <w:rPr>
          <w:rFonts w:ascii="Times New Roman" w:hAnsi="Times New Roman" w:cs="Times New Roman"/>
          <w:b/>
          <w:sz w:val="28"/>
          <w:szCs w:val="28"/>
        </w:rPr>
        <w:t>ю</w:t>
      </w:r>
      <w:r w:rsidRPr="004E5199">
        <w:rPr>
          <w:rFonts w:ascii="Times New Roman" w:hAnsi="Times New Roman" w:cs="Times New Roman"/>
          <w:b/>
          <w:sz w:val="28"/>
          <w:szCs w:val="28"/>
        </w:rPr>
        <w:t>т развиваться сразу после рождения ребенка</w:t>
      </w:r>
      <w:r w:rsidR="0086694D">
        <w:rPr>
          <w:rFonts w:ascii="Times New Roman" w:hAnsi="Times New Roman" w:cs="Times New Roman"/>
          <w:sz w:val="28"/>
          <w:szCs w:val="28"/>
        </w:rPr>
        <w:t xml:space="preserve"> и интенсивно развиваются в первые месяцы жизни. </w:t>
      </w:r>
      <w:r w:rsidRPr="004E5199">
        <w:rPr>
          <w:rFonts w:ascii="Times New Roman" w:hAnsi="Times New Roman" w:cs="Times New Roman"/>
          <w:sz w:val="28"/>
          <w:szCs w:val="28"/>
        </w:rPr>
        <w:t>Спустя непродолжительное время после рождения ребенок начинает реагировать на раздражители всех видов. Однако существуют различия в степени зрелости отдельных чувств и в этапное их развития.</w:t>
      </w:r>
    </w:p>
    <w:p w:rsidR="004E5199" w:rsidRPr="004E5199" w:rsidRDefault="004E5199" w:rsidP="004E5199">
      <w:pPr>
        <w:pStyle w:val="aa"/>
        <w:ind w:firstLine="708"/>
        <w:jc w:val="both"/>
        <w:rPr>
          <w:rFonts w:ascii="Times New Roman" w:hAnsi="Times New Roman" w:cs="Times New Roman"/>
          <w:sz w:val="28"/>
          <w:szCs w:val="28"/>
        </w:rPr>
      </w:pPr>
      <w:r w:rsidRPr="004E5199">
        <w:rPr>
          <w:rFonts w:ascii="Times New Roman" w:hAnsi="Times New Roman" w:cs="Times New Roman"/>
          <w:sz w:val="28"/>
          <w:szCs w:val="28"/>
        </w:rPr>
        <w:t>Сразу после рождения у ребенка более развитой оказывается кожная чувствительность. При появлении на свет ребенок дрожит из-за различия температуры тела матери и температуры воздуха. Реагирует новорожденный ребенок и на прикосновения, причем наиболее чувствительны у него губы и вся область рта. Вполне вероятно, что новорожденный может ощущать не только тепло и прикосновение, но и боль.</w:t>
      </w:r>
    </w:p>
    <w:p w:rsidR="004E5199" w:rsidRPr="004E5199" w:rsidRDefault="004E5199" w:rsidP="004E5199">
      <w:pPr>
        <w:pStyle w:val="aa"/>
        <w:ind w:firstLine="708"/>
        <w:jc w:val="both"/>
        <w:rPr>
          <w:rFonts w:ascii="Times New Roman" w:hAnsi="Times New Roman" w:cs="Times New Roman"/>
          <w:sz w:val="28"/>
          <w:szCs w:val="28"/>
        </w:rPr>
      </w:pPr>
      <w:r w:rsidRPr="004E5199">
        <w:rPr>
          <w:rFonts w:ascii="Times New Roman" w:hAnsi="Times New Roman" w:cs="Times New Roman"/>
          <w:sz w:val="28"/>
          <w:szCs w:val="28"/>
        </w:rPr>
        <w:t>Уже к моменту рождения у ребенка достаточно высоко развита вкусовая чувствительность. Новорожденные дети по-разному реагируют на введение им в рот раствора хинина или сахара. Через несколько дней после рождения ребенок отличает молоко матери от подслащенной воды, а последнюю от простой воды.</w:t>
      </w:r>
    </w:p>
    <w:p w:rsidR="004E5199" w:rsidRPr="004E5199" w:rsidRDefault="004E5199" w:rsidP="004E5199">
      <w:pPr>
        <w:pStyle w:val="aa"/>
        <w:ind w:firstLine="708"/>
        <w:jc w:val="both"/>
        <w:rPr>
          <w:rFonts w:ascii="Times New Roman" w:hAnsi="Times New Roman" w:cs="Times New Roman"/>
          <w:sz w:val="28"/>
          <w:szCs w:val="28"/>
        </w:rPr>
      </w:pPr>
      <w:r w:rsidRPr="004E5199">
        <w:rPr>
          <w:rFonts w:ascii="Times New Roman" w:hAnsi="Times New Roman" w:cs="Times New Roman"/>
          <w:sz w:val="28"/>
          <w:szCs w:val="28"/>
        </w:rPr>
        <w:t>С момента рождения у ребенка уже достаточно развита обонятельная чувствительность. Новорожденный ребенок по запаху материнского молока определяет, есть в комнате мать или нет. Если ребенок первую неделю питался материнским молоком, то он будет отворачиваться от коровьего, лишь почувствовав его запах. Однако обонятельные ощущения, не связанные с питанием, развиваются достаточно долго. Они мало развиты у большинства детей даже в четырех-пятилетнем возрасте.</w:t>
      </w:r>
    </w:p>
    <w:p w:rsidR="004E5199" w:rsidRDefault="004E5199" w:rsidP="004E5199">
      <w:pPr>
        <w:pStyle w:val="aa"/>
        <w:ind w:firstLine="708"/>
        <w:jc w:val="both"/>
        <w:rPr>
          <w:rFonts w:ascii="Times New Roman" w:hAnsi="Times New Roman" w:cs="Times New Roman"/>
          <w:sz w:val="28"/>
          <w:szCs w:val="28"/>
        </w:rPr>
      </w:pPr>
      <w:r w:rsidRPr="004E5199">
        <w:rPr>
          <w:rFonts w:ascii="Times New Roman" w:hAnsi="Times New Roman" w:cs="Times New Roman"/>
          <w:sz w:val="28"/>
          <w:szCs w:val="28"/>
        </w:rPr>
        <w:t>Более сложный путь развития проходят зрение и слух, что объясняется сложностью строения и организации функционирования данных органов чувств и меньшей зрелостью их к моменту рождения. В первые дни после рождения ребенок не реагирует на звуки, даже очень громкие. Это объясняется тем, что слуховой проход новорожденного заполнен околоплодной жидкостью, которая рассасывается лишь через несколько дней. Обычно ребенок начинает реагировать на звуки в течение первой недели, иногда этот срок затягивается до двух-трех недель.</w:t>
      </w:r>
    </w:p>
    <w:p w:rsidR="004E5199" w:rsidRDefault="004E5199" w:rsidP="004E5199">
      <w:pPr>
        <w:pStyle w:val="aa"/>
        <w:ind w:left="720"/>
        <w:jc w:val="both"/>
        <w:rPr>
          <w:rFonts w:ascii="Times New Roman" w:hAnsi="Times New Roman" w:cs="Times New Roman"/>
          <w:b/>
          <w:color w:val="000099"/>
          <w:sz w:val="28"/>
          <w:szCs w:val="28"/>
        </w:rPr>
      </w:pPr>
    </w:p>
    <w:p w:rsidR="004E5199" w:rsidRDefault="004E5199" w:rsidP="004E5199">
      <w:pPr>
        <w:pStyle w:val="aa"/>
        <w:ind w:left="720"/>
        <w:jc w:val="both"/>
        <w:rPr>
          <w:rFonts w:ascii="Times New Roman" w:hAnsi="Times New Roman" w:cs="Times New Roman"/>
          <w:b/>
          <w:color w:val="000099"/>
          <w:sz w:val="28"/>
          <w:szCs w:val="28"/>
        </w:rPr>
      </w:pPr>
      <w:r>
        <w:rPr>
          <w:rFonts w:ascii="Times New Roman" w:hAnsi="Times New Roman" w:cs="Times New Roman"/>
          <w:b/>
          <w:color w:val="000099"/>
          <w:sz w:val="28"/>
          <w:szCs w:val="28"/>
        </w:rPr>
        <w:t>ВОСПРИЯТИЕ</w:t>
      </w:r>
    </w:p>
    <w:p w:rsidR="004E5199" w:rsidRDefault="004E5199" w:rsidP="004E5199">
      <w:pPr>
        <w:pStyle w:val="aa"/>
        <w:ind w:firstLine="720"/>
        <w:jc w:val="both"/>
        <w:rPr>
          <w:rFonts w:ascii="Times New Roman" w:hAnsi="Times New Roman" w:cs="Times New Roman"/>
          <w:sz w:val="28"/>
          <w:szCs w:val="28"/>
        </w:rPr>
      </w:pPr>
      <w:r>
        <w:rPr>
          <w:rFonts w:ascii="Times New Roman" w:hAnsi="Times New Roman" w:cs="Times New Roman"/>
          <w:sz w:val="28"/>
          <w:szCs w:val="28"/>
        </w:rPr>
        <w:t>С помощью ощущений человек  познаёт отдельные свойства предметов и явлений окружающего мира. Но в мире существуют не отдельные свойства сами по себе, а предметы, вещи, явления: не свет, а светящиеся предметы, не звуки, а предметы и явления, производящие звуки и т.д. Поэтому на основе ощущений должен строиться познавательный процесс более высокого уровня, как процесс отражения предметов в целом, в совокупности их свойств, иначе познание мира будет невозможным. Таким процессом и является восприятие.</w:t>
      </w:r>
    </w:p>
    <w:p w:rsidR="004E5199" w:rsidRDefault="004E5199" w:rsidP="004E5199">
      <w:pPr>
        <w:pStyle w:val="aa"/>
        <w:ind w:firstLine="720"/>
        <w:jc w:val="both"/>
        <w:rPr>
          <w:rFonts w:ascii="Times New Roman" w:hAnsi="Times New Roman" w:cs="Times New Roman"/>
          <w:sz w:val="28"/>
          <w:szCs w:val="28"/>
        </w:rPr>
      </w:pPr>
      <w:r w:rsidRPr="004E5199">
        <w:rPr>
          <w:rFonts w:ascii="Times New Roman" w:hAnsi="Times New Roman" w:cs="Times New Roman"/>
          <w:b/>
          <w:sz w:val="28"/>
          <w:szCs w:val="28"/>
        </w:rPr>
        <w:lastRenderedPageBreak/>
        <w:t>Восприятие</w:t>
      </w:r>
      <w:r>
        <w:rPr>
          <w:rFonts w:ascii="Times New Roman" w:hAnsi="Times New Roman" w:cs="Times New Roman"/>
          <w:sz w:val="28"/>
          <w:szCs w:val="28"/>
        </w:rPr>
        <w:t xml:space="preserve"> – это отражение в коре головного мозга предметов и явлений, действующих на анализаторы человека.</w:t>
      </w:r>
    </w:p>
    <w:p w:rsidR="004E5199" w:rsidRDefault="004E5199" w:rsidP="004E5199">
      <w:pPr>
        <w:pStyle w:val="aa"/>
        <w:ind w:firstLine="720"/>
        <w:jc w:val="both"/>
        <w:rPr>
          <w:rFonts w:ascii="Times New Roman" w:hAnsi="Times New Roman" w:cs="Times New Roman"/>
          <w:sz w:val="28"/>
          <w:szCs w:val="28"/>
        </w:rPr>
      </w:pPr>
      <w:r>
        <w:rPr>
          <w:rFonts w:ascii="Times New Roman" w:hAnsi="Times New Roman" w:cs="Times New Roman"/>
          <w:sz w:val="28"/>
          <w:szCs w:val="28"/>
        </w:rPr>
        <w:t>Специальных органов восприятия нет. Материалы для восприятия дают ощущения</w:t>
      </w:r>
      <w:r w:rsidR="00E419EE">
        <w:rPr>
          <w:rFonts w:ascii="Times New Roman" w:hAnsi="Times New Roman" w:cs="Times New Roman"/>
          <w:sz w:val="28"/>
          <w:szCs w:val="28"/>
        </w:rPr>
        <w:t xml:space="preserve"> (через анализаторы). Т.е. восприятие – связь различных ощущений.</w:t>
      </w:r>
    </w:p>
    <w:p w:rsidR="00E419EE" w:rsidRDefault="00E419EE" w:rsidP="004E5199">
      <w:pPr>
        <w:pStyle w:val="aa"/>
        <w:ind w:firstLine="720"/>
        <w:jc w:val="both"/>
        <w:rPr>
          <w:rFonts w:ascii="Times New Roman" w:hAnsi="Times New Roman" w:cs="Times New Roman"/>
          <w:sz w:val="28"/>
          <w:szCs w:val="28"/>
        </w:rPr>
      </w:pPr>
      <w:r>
        <w:rPr>
          <w:rFonts w:ascii="Times New Roman" w:hAnsi="Times New Roman" w:cs="Times New Roman"/>
          <w:sz w:val="28"/>
          <w:szCs w:val="28"/>
        </w:rPr>
        <w:t xml:space="preserve">Например, лимон: воспринимая его в первый раз, ребёнок ощущает его круглую форму и жёлтый цвет через зрительный анализатор; его своеобразный аромат через обонятельный анализатор; кислый вкус через вкусовой анализатор; мягкую, шероховатую поверхность через осязательный анализатор. Таким образом, предмет, в данном случае лимон, выступает как сложный комплексный раздражитель. </w:t>
      </w:r>
    </w:p>
    <w:p w:rsidR="00E419EE" w:rsidRPr="006E403E" w:rsidRDefault="00E419EE" w:rsidP="004E5199">
      <w:pPr>
        <w:pStyle w:val="aa"/>
        <w:ind w:firstLine="720"/>
        <w:jc w:val="both"/>
        <w:rPr>
          <w:rFonts w:ascii="Times New Roman" w:hAnsi="Times New Roman" w:cs="Times New Roman"/>
          <w:b/>
          <w:i/>
          <w:sz w:val="28"/>
          <w:szCs w:val="28"/>
        </w:rPr>
      </w:pPr>
      <w:r w:rsidRPr="00E419EE">
        <w:rPr>
          <w:rFonts w:ascii="Times New Roman" w:hAnsi="Times New Roman" w:cs="Times New Roman"/>
          <w:sz w:val="28"/>
          <w:szCs w:val="28"/>
        </w:rPr>
        <w:t xml:space="preserve">Опираясь на современную психологическую литературу, можно выделить несколько подходов к </w:t>
      </w:r>
      <w:r w:rsidRPr="006E403E">
        <w:rPr>
          <w:rFonts w:ascii="Times New Roman" w:hAnsi="Times New Roman" w:cs="Times New Roman"/>
          <w:b/>
          <w:sz w:val="28"/>
          <w:szCs w:val="28"/>
        </w:rPr>
        <w:t>классификации восприятия</w:t>
      </w:r>
      <w:r>
        <w:rPr>
          <w:rFonts w:ascii="Times New Roman" w:hAnsi="Times New Roman" w:cs="Times New Roman"/>
          <w:sz w:val="28"/>
          <w:szCs w:val="28"/>
        </w:rPr>
        <w:t>.</w:t>
      </w:r>
      <w:r w:rsidRPr="00E419EE">
        <w:rPr>
          <w:rFonts w:ascii="Times New Roman" w:hAnsi="Times New Roman" w:cs="Times New Roman"/>
          <w:sz w:val="28"/>
          <w:szCs w:val="28"/>
        </w:rPr>
        <w:t xml:space="preserve"> В основе одной из классификаций восприятия, так же как и ощущений, лежат различия в анализаторах, участвующих в восприятии. </w:t>
      </w:r>
      <w:r>
        <w:rPr>
          <w:rFonts w:ascii="Times New Roman" w:hAnsi="Times New Roman" w:cs="Times New Roman"/>
          <w:sz w:val="28"/>
          <w:szCs w:val="28"/>
        </w:rPr>
        <w:t xml:space="preserve">В зависимости от того, какой анализатор играет в восприятии </w:t>
      </w:r>
      <w:r w:rsidR="006E403E">
        <w:rPr>
          <w:rFonts w:ascii="Times New Roman" w:hAnsi="Times New Roman" w:cs="Times New Roman"/>
          <w:sz w:val="28"/>
          <w:szCs w:val="28"/>
        </w:rPr>
        <w:t>преобладающую</w:t>
      </w:r>
      <w:r>
        <w:rPr>
          <w:rFonts w:ascii="Times New Roman" w:hAnsi="Times New Roman" w:cs="Times New Roman"/>
          <w:sz w:val="28"/>
          <w:szCs w:val="28"/>
        </w:rPr>
        <w:t xml:space="preserve"> роль, различают следующие </w:t>
      </w:r>
      <w:r w:rsidRPr="006E403E">
        <w:rPr>
          <w:rFonts w:ascii="Times New Roman" w:hAnsi="Times New Roman" w:cs="Times New Roman"/>
          <w:b/>
          <w:i/>
          <w:sz w:val="28"/>
          <w:szCs w:val="28"/>
        </w:rPr>
        <w:t>виды восприятия:</w:t>
      </w:r>
    </w:p>
    <w:p w:rsidR="006E403E" w:rsidRDefault="00E419EE" w:rsidP="00E419EE">
      <w:pPr>
        <w:pStyle w:val="aa"/>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E419EE">
        <w:rPr>
          <w:rFonts w:ascii="Times New Roman" w:hAnsi="Times New Roman" w:cs="Times New Roman"/>
          <w:sz w:val="28"/>
          <w:szCs w:val="28"/>
        </w:rPr>
        <w:t xml:space="preserve"> зрительное, </w:t>
      </w:r>
    </w:p>
    <w:p w:rsidR="006E403E" w:rsidRDefault="006E403E" w:rsidP="00E419EE">
      <w:pPr>
        <w:pStyle w:val="aa"/>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E419EE" w:rsidRPr="00E419EE">
        <w:rPr>
          <w:rFonts w:ascii="Times New Roman" w:hAnsi="Times New Roman" w:cs="Times New Roman"/>
          <w:sz w:val="28"/>
          <w:szCs w:val="28"/>
        </w:rPr>
        <w:t xml:space="preserve">слуховое, </w:t>
      </w:r>
    </w:p>
    <w:p w:rsidR="006E403E" w:rsidRDefault="006E403E" w:rsidP="00E419EE">
      <w:pPr>
        <w:pStyle w:val="aa"/>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E419EE" w:rsidRPr="00E419EE">
        <w:rPr>
          <w:rFonts w:ascii="Times New Roman" w:hAnsi="Times New Roman" w:cs="Times New Roman"/>
          <w:sz w:val="28"/>
          <w:szCs w:val="28"/>
        </w:rPr>
        <w:t xml:space="preserve">осязательное, </w:t>
      </w:r>
    </w:p>
    <w:p w:rsidR="006E403E" w:rsidRDefault="006E403E" w:rsidP="00E419EE">
      <w:pPr>
        <w:pStyle w:val="aa"/>
        <w:ind w:firstLine="720"/>
        <w:jc w:val="both"/>
        <w:rPr>
          <w:rFonts w:ascii="Times New Roman" w:hAnsi="Times New Roman" w:cs="Times New Roman"/>
          <w:sz w:val="28"/>
          <w:szCs w:val="28"/>
        </w:rPr>
      </w:pPr>
      <w:r>
        <w:rPr>
          <w:rFonts w:ascii="Times New Roman" w:hAnsi="Times New Roman" w:cs="Times New Roman"/>
          <w:sz w:val="28"/>
          <w:szCs w:val="28"/>
        </w:rPr>
        <w:t>- обонятельное,</w:t>
      </w:r>
    </w:p>
    <w:p w:rsidR="00E419EE" w:rsidRDefault="006E403E" w:rsidP="00E419EE">
      <w:pPr>
        <w:pStyle w:val="aa"/>
        <w:ind w:firstLine="720"/>
        <w:jc w:val="both"/>
        <w:rPr>
          <w:rFonts w:ascii="Times New Roman" w:hAnsi="Times New Roman" w:cs="Times New Roman"/>
          <w:sz w:val="28"/>
          <w:szCs w:val="28"/>
        </w:rPr>
      </w:pPr>
      <w:r>
        <w:rPr>
          <w:rFonts w:ascii="Times New Roman" w:hAnsi="Times New Roman" w:cs="Times New Roman"/>
          <w:sz w:val="28"/>
          <w:szCs w:val="28"/>
        </w:rPr>
        <w:t>- вкусовое,</w:t>
      </w:r>
    </w:p>
    <w:p w:rsidR="006E403E" w:rsidRPr="00E419EE" w:rsidRDefault="006E403E" w:rsidP="006E403E">
      <w:pPr>
        <w:pStyle w:val="aa"/>
        <w:ind w:firstLine="720"/>
        <w:jc w:val="both"/>
        <w:rPr>
          <w:rFonts w:ascii="Times New Roman" w:hAnsi="Times New Roman" w:cs="Times New Roman"/>
          <w:sz w:val="28"/>
          <w:szCs w:val="28"/>
        </w:rPr>
      </w:pPr>
      <w:r>
        <w:rPr>
          <w:rFonts w:ascii="Times New Roman" w:hAnsi="Times New Roman" w:cs="Times New Roman"/>
          <w:sz w:val="28"/>
          <w:szCs w:val="28"/>
        </w:rPr>
        <w:t>- сложное (р</w:t>
      </w:r>
      <w:r w:rsidRPr="00E419EE">
        <w:rPr>
          <w:rFonts w:ascii="Times New Roman" w:hAnsi="Times New Roman" w:cs="Times New Roman"/>
          <w:sz w:val="28"/>
          <w:szCs w:val="28"/>
        </w:rPr>
        <w:t>азличные виды восприятия редко встречаются в чистом виде</w:t>
      </w:r>
      <w:r>
        <w:rPr>
          <w:rFonts w:ascii="Times New Roman" w:hAnsi="Times New Roman" w:cs="Times New Roman"/>
          <w:sz w:val="28"/>
          <w:szCs w:val="28"/>
        </w:rPr>
        <w:t>, о</w:t>
      </w:r>
      <w:r w:rsidRPr="00E419EE">
        <w:rPr>
          <w:rFonts w:ascii="Times New Roman" w:hAnsi="Times New Roman" w:cs="Times New Roman"/>
          <w:sz w:val="28"/>
          <w:szCs w:val="28"/>
        </w:rPr>
        <w:t>бычно они комбинируются, и в результате возникают сложные виды восприятия</w:t>
      </w:r>
      <w:r>
        <w:rPr>
          <w:rFonts w:ascii="Times New Roman" w:hAnsi="Times New Roman" w:cs="Times New Roman"/>
          <w:sz w:val="28"/>
          <w:szCs w:val="28"/>
        </w:rPr>
        <w:t>:</w:t>
      </w:r>
      <w:r w:rsidRPr="00E419EE">
        <w:rPr>
          <w:rFonts w:ascii="Times New Roman" w:hAnsi="Times New Roman" w:cs="Times New Roman"/>
          <w:sz w:val="28"/>
          <w:szCs w:val="28"/>
        </w:rPr>
        <w:t xml:space="preserve"> </w:t>
      </w:r>
      <w:r>
        <w:rPr>
          <w:rFonts w:ascii="Times New Roman" w:hAnsi="Times New Roman" w:cs="Times New Roman"/>
          <w:sz w:val="28"/>
          <w:szCs w:val="28"/>
        </w:rPr>
        <w:t>т</w:t>
      </w:r>
      <w:r w:rsidRPr="00E419EE">
        <w:rPr>
          <w:rFonts w:ascii="Times New Roman" w:hAnsi="Times New Roman" w:cs="Times New Roman"/>
          <w:sz w:val="28"/>
          <w:szCs w:val="28"/>
        </w:rPr>
        <w:t xml:space="preserve">ак, </w:t>
      </w:r>
      <w:r>
        <w:rPr>
          <w:rFonts w:ascii="Times New Roman" w:hAnsi="Times New Roman" w:cs="Times New Roman"/>
          <w:sz w:val="28"/>
          <w:szCs w:val="28"/>
        </w:rPr>
        <w:t xml:space="preserve">например, </w:t>
      </w:r>
      <w:r w:rsidRPr="00E419EE">
        <w:rPr>
          <w:rFonts w:ascii="Times New Roman" w:hAnsi="Times New Roman" w:cs="Times New Roman"/>
          <w:sz w:val="28"/>
          <w:szCs w:val="28"/>
        </w:rPr>
        <w:t xml:space="preserve">восприятие учеником текста на уроке включает зрительное, </w:t>
      </w:r>
      <w:r>
        <w:rPr>
          <w:rFonts w:ascii="Times New Roman" w:hAnsi="Times New Roman" w:cs="Times New Roman"/>
          <w:sz w:val="28"/>
          <w:szCs w:val="28"/>
        </w:rPr>
        <w:t xml:space="preserve">и </w:t>
      </w:r>
      <w:r w:rsidRPr="00E419EE">
        <w:rPr>
          <w:rFonts w:ascii="Times New Roman" w:hAnsi="Times New Roman" w:cs="Times New Roman"/>
          <w:sz w:val="28"/>
          <w:szCs w:val="28"/>
        </w:rPr>
        <w:t>слуховое восприятие</w:t>
      </w:r>
      <w:r>
        <w:rPr>
          <w:rFonts w:ascii="Times New Roman" w:hAnsi="Times New Roman" w:cs="Times New Roman"/>
          <w:sz w:val="28"/>
          <w:szCs w:val="28"/>
        </w:rPr>
        <w:t>; осязательное восприятие – тоже сложный вид восприятия</w:t>
      </w:r>
      <w:r w:rsidR="00A902F5">
        <w:rPr>
          <w:rFonts w:ascii="Times New Roman" w:hAnsi="Times New Roman" w:cs="Times New Roman"/>
          <w:sz w:val="28"/>
          <w:szCs w:val="28"/>
        </w:rPr>
        <w:t>, сочетание кожных и двигательных ощущений).</w:t>
      </w:r>
    </w:p>
    <w:p w:rsidR="00A902F5" w:rsidRDefault="00E419EE" w:rsidP="00A902F5">
      <w:pPr>
        <w:pStyle w:val="aa"/>
        <w:ind w:firstLine="708"/>
        <w:jc w:val="both"/>
        <w:rPr>
          <w:rFonts w:ascii="Times New Roman" w:hAnsi="Times New Roman" w:cs="Times New Roman"/>
          <w:sz w:val="28"/>
          <w:szCs w:val="28"/>
        </w:rPr>
      </w:pPr>
      <w:r w:rsidRPr="00E419EE">
        <w:rPr>
          <w:rFonts w:ascii="Times New Roman" w:hAnsi="Times New Roman" w:cs="Times New Roman"/>
          <w:sz w:val="28"/>
          <w:szCs w:val="28"/>
        </w:rPr>
        <w:t xml:space="preserve">Основой другого типа классификации типов восприятия являются </w:t>
      </w:r>
      <w:r w:rsidRPr="00A902F5">
        <w:rPr>
          <w:rFonts w:ascii="Times New Roman" w:hAnsi="Times New Roman" w:cs="Times New Roman"/>
          <w:b/>
          <w:i/>
          <w:sz w:val="28"/>
          <w:szCs w:val="28"/>
        </w:rPr>
        <w:t>формы существования материи</w:t>
      </w:r>
      <w:r w:rsidRPr="00E419EE">
        <w:rPr>
          <w:rFonts w:ascii="Times New Roman" w:hAnsi="Times New Roman" w:cs="Times New Roman"/>
          <w:sz w:val="28"/>
          <w:szCs w:val="28"/>
        </w:rPr>
        <w:t>: пространство, время и движение. В соответствии с этой классификацией выделяют</w:t>
      </w:r>
      <w:r w:rsidR="00A902F5">
        <w:rPr>
          <w:rFonts w:ascii="Times New Roman" w:hAnsi="Times New Roman" w:cs="Times New Roman"/>
          <w:sz w:val="28"/>
          <w:szCs w:val="28"/>
        </w:rPr>
        <w:t>:</w:t>
      </w:r>
    </w:p>
    <w:p w:rsidR="00A902F5" w:rsidRDefault="00A902F5" w:rsidP="00A902F5">
      <w:pPr>
        <w:pStyle w:val="aa"/>
        <w:ind w:firstLine="708"/>
        <w:jc w:val="both"/>
        <w:rPr>
          <w:rFonts w:ascii="Times New Roman" w:hAnsi="Times New Roman" w:cs="Times New Roman"/>
          <w:sz w:val="28"/>
          <w:szCs w:val="28"/>
        </w:rPr>
      </w:pPr>
      <w:r>
        <w:rPr>
          <w:rFonts w:ascii="Times New Roman" w:hAnsi="Times New Roman" w:cs="Times New Roman"/>
          <w:sz w:val="28"/>
          <w:szCs w:val="28"/>
        </w:rPr>
        <w:t>-</w:t>
      </w:r>
      <w:r w:rsidR="00E419EE" w:rsidRPr="00E419EE">
        <w:rPr>
          <w:rFonts w:ascii="Times New Roman" w:hAnsi="Times New Roman" w:cs="Times New Roman"/>
          <w:sz w:val="28"/>
          <w:szCs w:val="28"/>
        </w:rPr>
        <w:t xml:space="preserve"> восприятие пространства, </w:t>
      </w:r>
    </w:p>
    <w:p w:rsidR="00A902F5" w:rsidRDefault="00A902F5" w:rsidP="00A902F5">
      <w:pPr>
        <w:pStyle w:val="aa"/>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E419EE" w:rsidRPr="00E419EE">
        <w:rPr>
          <w:rFonts w:ascii="Times New Roman" w:hAnsi="Times New Roman" w:cs="Times New Roman"/>
          <w:sz w:val="28"/>
          <w:szCs w:val="28"/>
        </w:rPr>
        <w:t>восприятие времени</w:t>
      </w:r>
      <w:r>
        <w:rPr>
          <w:rFonts w:ascii="Times New Roman" w:hAnsi="Times New Roman" w:cs="Times New Roman"/>
          <w:sz w:val="28"/>
          <w:szCs w:val="28"/>
        </w:rPr>
        <w:t>,</w:t>
      </w:r>
    </w:p>
    <w:p w:rsidR="00E419EE" w:rsidRDefault="00A902F5" w:rsidP="00A902F5">
      <w:pPr>
        <w:pStyle w:val="aa"/>
        <w:ind w:firstLine="708"/>
        <w:jc w:val="both"/>
        <w:rPr>
          <w:rFonts w:ascii="Times New Roman" w:hAnsi="Times New Roman" w:cs="Times New Roman"/>
          <w:sz w:val="28"/>
          <w:szCs w:val="28"/>
        </w:rPr>
      </w:pPr>
      <w:r>
        <w:rPr>
          <w:rFonts w:ascii="Times New Roman" w:hAnsi="Times New Roman" w:cs="Times New Roman"/>
          <w:sz w:val="28"/>
          <w:szCs w:val="28"/>
        </w:rPr>
        <w:t>-</w:t>
      </w:r>
      <w:r w:rsidR="00E419EE" w:rsidRPr="00E419EE">
        <w:rPr>
          <w:rFonts w:ascii="Times New Roman" w:hAnsi="Times New Roman" w:cs="Times New Roman"/>
          <w:sz w:val="28"/>
          <w:szCs w:val="28"/>
        </w:rPr>
        <w:t xml:space="preserve"> восприятие движения.</w:t>
      </w:r>
    </w:p>
    <w:p w:rsidR="00403C8A" w:rsidRPr="00403C8A" w:rsidRDefault="00403C8A" w:rsidP="00403C8A">
      <w:pPr>
        <w:pStyle w:val="aa"/>
        <w:ind w:firstLine="708"/>
        <w:jc w:val="both"/>
        <w:rPr>
          <w:rFonts w:ascii="Times New Roman" w:hAnsi="Times New Roman" w:cs="Times New Roman"/>
          <w:sz w:val="28"/>
          <w:szCs w:val="28"/>
        </w:rPr>
      </w:pPr>
      <w:r w:rsidRPr="00403C8A">
        <w:rPr>
          <w:rFonts w:ascii="Times New Roman" w:hAnsi="Times New Roman" w:cs="Times New Roman"/>
          <w:sz w:val="28"/>
          <w:szCs w:val="28"/>
        </w:rPr>
        <w:t xml:space="preserve">Существуют различия восприятия </w:t>
      </w:r>
      <w:r w:rsidRPr="00403C8A">
        <w:rPr>
          <w:rFonts w:ascii="Times New Roman" w:hAnsi="Times New Roman" w:cs="Times New Roman"/>
          <w:b/>
          <w:i/>
          <w:sz w:val="28"/>
          <w:szCs w:val="28"/>
        </w:rPr>
        <w:t>по степени преднамеренности</w:t>
      </w:r>
      <w:r w:rsidRPr="00403C8A">
        <w:rPr>
          <w:rFonts w:ascii="Times New Roman" w:hAnsi="Times New Roman" w:cs="Times New Roman"/>
          <w:sz w:val="28"/>
          <w:szCs w:val="28"/>
        </w:rPr>
        <w:t xml:space="preserve">. Принято выделять непреднамеренное (или </w:t>
      </w:r>
      <w:r w:rsidRPr="00403C8A">
        <w:rPr>
          <w:rFonts w:ascii="Times New Roman" w:hAnsi="Times New Roman" w:cs="Times New Roman"/>
          <w:sz w:val="28"/>
          <w:szCs w:val="28"/>
          <w:u w:val="single"/>
        </w:rPr>
        <w:t>непроизвольное</w:t>
      </w:r>
      <w:r w:rsidRPr="00403C8A">
        <w:rPr>
          <w:rFonts w:ascii="Times New Roman" w:hAnsi="Times New Roman" w:cs="Times New Roman"/>
          <w:sz w:val="28"/>
          <w:szCs w:val="28"/>
        </w:rPr>
        <w:t>) и преднамеренное (</w:t>
      </w:r>
      <w:r w:rsidRPr="00403C8A">
        <w:rPr>
          <w:rFonts w:ascii="Times New Roman" w:hAnsi="Times New Roman" w:cs="Times New Roman"/>
          <w:sz w:val="28"/>
          <w:szCs w:val="28"/>
          <w:u w:val="single"/>
        </w:rPr>
        <w:t>произвольное</w:t>
      </w:r>
      <w:r w:rsidRPr="00403C8A">
        <w:rPr>
          <w:rFonts w:ascii="Times New Roman" w:hAnsi="Times New Roman" w:cs="Times New Roman"/>
          <w:sz w:val="28"/>
          <w:szCs w:val="28"/>
        </w:rPr>
        <w:t xml:space="preserve">) восприятие. При непреднамеренном восприятии мы не руководствуемся заранее поставленной целью или задачей — воспринять данный предмет. Восприятие направляется внешними обстоятельствами. Преднамеренное восприятие, напротив, с самого начала регулируется задачей — воспринять тот или иной предмет или явление, ознакомиться с ним. </w:t>
      </w:r>
    </w:p>
    <w:p w:rsidR="00A902F5" w:rsidRDefault="00A902F5" w:rsidP="00403C8A">
      <w:pPr>
        <w:pStyle w:val="aa"/>
        <w:jc w:val="both"/>
        <w:rPr>
          <w:rFonts w:ascii="Times New Roman" w:hAnsi="Times New Roman" w:cs="Times New Roman"/>
          <w:sz w:val="28"/>
          <w:szCs w:val="28"/>
        </w:rPr>
      </w:pPr>
    </w:p>
    <w:p w:rsidR="00403C8A" w:rsidRDefault="00403C8A" w:rsidP="00403C8A">
      <w:pPr>
        <w:pStyle w:val="aa"/>
        <w:jc w:val="both"/>
        <w:rPr>
          <w:rFonts w:ascii="Times New Roman" w:hAnsi="Times New Roman" w:cs="Times New Roman"/>
          <w:sz w:val="28"/>
          <w:szCs w:val="28"/>
        </w:rPr>
      </w:pPr>
    </w:p>
    <w:p w:rsidR="00403C8A" w:rsidRDefault="00403C8A" w:rsidP="00403C8A">
      <w:pPr>
        <w:pStyle w:val="aa"/>
        <w:jc w:val="both"/>
        <w:rPr>
          <w:rFonts w:ascii="Times New Roman" w:hAnsi="Times New Roman" w:cs="Times New Roman"/>
          <w:sz w:val="28"/>
          <w:szCs w:val="28"/>
        </w:rPr>
      </w:pPr>
    </w:p>
    <w:p w:rsidR="00403C8A" w:rsidRDefault="00403C8A" w:rsidP="00403C8A">
      <w:pPr>
        <w:pStyle w:val="aa"/>
        <w:jc w:val="both"/>
        <w:rPr>
          <w:rFonts w:ascii="Times New Roman" w:hAnsi="Times New Roman" w:cs="Times New Roman"/>
          <w:sz w:val="28"/>
          <w:szCs w:val="28"/>
        </w:rPr>
      </w:pPr>
    </w:p>
    <w:p w:rsidR="00403C8A" w:rsidRDefault="00403C8A" w:rsidP="00403C8A">
      <w:pPr>
        <w:pStyle w:val="aa"/>
        <w:jc w:val="both"/>
        <w:rPr>
          <w:rFonts w:ascii="Times New Roman" w:hAnsi="Times New Roman" w:cs="Times New Roman"/>
          <w:sz w:val="28"/>
          <w:szCs w:val="28"/>
        </w:rPr>
      </w:pPr>
    </w:p>
    <w:p w:rsidR="00A902F5" w:rsidRDefault="00A902F5" w:rsidP="00A902F5">
      <w:pPr>
        <w:pStyle w:val="aa"/>
        <w:ind w:firstLine="708"/>
        <w:jc w:val="both"/>
        <w:rPr>
          <w:rFonts w:ascii="Times New Roman" w:hAnsi="Times New Roman" w:cs="Times New Roman"/>
          <w:sz w:val="28"/>
          <w:szCs w:val="28"/>
        </w:rPr>
      </w:pPr>
      <w:r w:rsidRPr="00A902F5">
        <w:rPr>
          <w:rFonts w:ascii="Times New Roman" w:hAnsi="Times New Roman" w:cs="Times New Roman"/>
          <w:sz w:val="28"/>
          <w:szCs w:val="28"/>
        </w:rPr>
        <w:lastRenderedPageBreak/>
        <w:t xml:space="preserve">К основным </w:t>
      </w:r>
      <w:r w:rsidRPr="00A902F5">
        <w:rPr>
          <w:rFonts w:ascii="Times New Roman" w:hAnsi="Times New Roman" w:cs="Times New Roman"/>
          <w:b/>
          <w:sz w:val="28"/>
          <w:szCs w:val="28"/>
        </w:rPr>
        <w:t>свойствам восприятия</w:t>
      </w:r>
      <w:r w:rsidRPr="00A902F5">
        <w:rPr>
          <w:rFonts w:ascii="Times New Roman" w:hAnsi="Times New Roman" w:cs="Times New Roman"/>
          <w:sz w:val="28"/>
          <w:szCs w:val="28"/>
        </w:rPr>
        <w:t xml:space="preserve"> следует отнести следующие: </w:t>
      </w:r>
    </w:p>
    <w:p w:rsidR="00A902F5" w:rsidRDefault="00A902F5" w:rsidP="00A902F5">
      <w:pPr>
        <w:pStyle w:val="aa"/>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A902F5">
        <w:rPr>
          <w:rFonts w:ascii="Times New Roman" w:hAnsi="Times New Roman" w:cs="Times New Roman"/>
          <w:sz w:val="28"/>
          <w:szCs w:val="28"/>
        </w:rPr>
        <w:t xml:space="preserve">предметность, </w:t>
      </w:r>
    </w:p>
    <w:p w:rsidR="00A902F5" w:rsidRDefault="00A902F5" w:rsidP="00A902F5">
      <w:pPr>
        <w:pStyle w:val="aa"/>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A902F5">
        <w:rPr>
          <w:rFonts w:ascii="Times New Roman" w:hAnsi="Times New Roman" w:cs="Times New Roman"/>
          <w:sz w:val="28"/>
          <w:szCs w:val="28"/>
        </w:rPr>
        <w:t xml:space="preserve">целостность, </w:t>
      </w:r>
    </w:p>
    <w:p w:rsidR="00A902F5" w:rsidRDefault="00A902F5" w:rsidP="00A902F5">
      <w:pPr>
        <w:pStyle w:val="aa"/>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A902F5">
        <w:rPr>
          <w:rFonts w:ascii="Times New Roman" w:hAnsi="Times New Roman" w:cs="Times New Roman"/>
          <w:sz w:val="28"/>
          <w:szCs w:val="28"/>
        </w:rPr>
        <w:t xml:space="preserve">структурность, </w:t>
      </w:r>
    </w:p>
    <w:p w:rsidR="00A902F5" w:rsidRDefault="00A902F5" w:rsidP="00A902F5">
      <w:pPr>
        <w:pStyle w:val="aa"/>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A902F5">
        <w:rPr>
          <w:rFonts w:ascii="Times New Roman" w:hAnsi="Times New Roman" w:cs="Times New Roman"/>
          <w:sz w:val="28"/>
          <w:szCs w:val="28"/>
        </w:rPr>
        <w:t xml:space="preserve">константность, </w:t>
      </w:r>
    </w:p>
    <w:p w:rsidR="00A902F5" w:rsidRDefault="00A902F5" w:rsidP="00A902F5">
      <w:pPr>
        <w:pStyle w:val="aa"/>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A902F5">
        <w:rPr>
          <w:rFonts w:ascii="Times New Roman" w:hAnsi="Times New Roman" w:cs="Times New Roman"/>
          <w:sz w:val="28"/>
          <w:szCs w:val="28"/>
        </w:rPr>
        <w:t xml:space="preserve">осмысленность, </w:t>
      </w:r>
    </w:p>
    <w:p w:rsidR="00A902F5" w:rsidRDefault="00A902F5" w:rsidP="00A902F5">
      <w:pPr>
        <w:pStyle w:val="aa"/>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A902F5">
        <w:rPr>
          <w:rFonts w:ascii="Times New Roman" w:hAnsi="Times New Roman" w:cs="Times New Roman"/>
          <w:sz w:val="28"/>
          <w:szCs w:val="28"/>
        </w:rPr>
        <w:t xml:space="preserve">апперцепция, </w:t>
      </w:r>
    </w:p>
    <w:p w:rsidR="00A902F5" w:rsidRDefault="00A902F5" w:rsidP="00A902F5">
      <w:pPr>
        <w:pStyle w:val="aa"/>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A902F5">
        <w:rPr>
          <w:rFonts w:ascii="Times New Roman" w:hAnsi="Times New Roman" w:cs="Times New Roman"/>
          <w:sz w:val="28"/>
          <w:szCs w:val="28"/>
        </w:rPr>
        <w:t>активность.</w:t>
      </w:r>
    </w:p>
    <w:p w:rsidR="004E5199" w:rsidRPr="004E5199" w:rsidRDefault="004E5199" w:rsidP="004E5199">
      <w:pPr>
        <w:pStyle w:val="aa"/>
        <w:ind w:firstLine="720"/>
        <w:jc w:val="both"/>
        <w:rPr>
          <w:rFonts w:ascii="Times New Roman" w:hAnsi="Times New Roman" w:cs="Times New Roman"/>
          <w:sz w:val="28"/>
          <w:szCs w:val="28"/>
        </w:rPr>
      </w:pPr>
    </w:p>
    <w:p w:rsidR="00A902F5" w:rsidRDefault="00A902F5" w:rsidP="004E5199">
      <w:pPr>
        <w:pStyle w:val="aa"/>
        <w:ind w:firstLine="708"/>
        <w:jc w:val="both"/>
        <w:rPr>
          <w:rFonts w:ascii="Times New Roman" w:hAnsi="Times New Roman" w:cs="Times New Roman"/>
          <w:sz w:val="28"/>
          <w:szCs w:val="28"/>
          <w:u w:val="single"/>
        </w:rPr>
      </w:pPr>
    </w:p>
    <w:p w:rsidR="004E5199" w:rsidRDefault="00A902F5" w:rsidP="004E5199">
      <w:pPr>
        <w:pStyle w:val="aa"/>
        <w:ind w:firstLine="708"/>
        <w:jc w:val="both"/>
        <w:rPr>
          <w:rFonts w:ascii="Times New Roman" w:hAnsi="Times New Roman" w:cs="Times New Roman"/>
          <w:sz w:val="28"/>
          <w:szCs w:val="28"/>
        </w:rPr>
      </w:pPr>
      <w:r w:rsidRPr="00A902F5">
        <w:rPr>
          <w:rFonts w:ascii="Times New Roman" w:hAnsi="Times New Roman" w:cs="Times New Roman"/>
          <w:sz w:val="28"/>
          <w:szCs w:val="28"/>
          <w:u w:val="single"/>
        </w:rPr>
        <w:t>Предметность восприятия</w:t>
      </w:r>
      <w:r w:rsidRPr="00A902F5">
        <w:rPr>
          <w:rFonts w:ascii="Times New Roman" w:hAnsi="Times New Roman" w:cs="Times New Roman"/>
          <w:sz w:val="28"/>
          <w:szCs w:val="28"/>
        </w:rPr>
        <w:t xml:space="preserve"> — это способность отражать объекты и явления реального мира не в виде набора не связанных друг с другом ощущений, а в форме отдельных предметов.</w:t>
      </w:r>
      <w:r w:rsidRPr="00A902F5">
        <w:t xml:space="preserve"> </w:t>
      </w:r>
      <w:r w:rsidRPr="00A902F5">
        <w:rPr>
          <w:rFonts w:ascii="Times New Roman" w:hAnsi="Times New Roman" w:cs="Times New Roman"/>
          <w:sz w:val="28"/>
          <w:szCs w:val="28"/>
        </w:rPr>
        <w:t>Возникновение и совершенствование этого свойства происходит в процессе онтогенеза, начиная с первого года жизни ребенка</w:t>
      </w:r>
      <w:r w:rsidRPr="00A902F5">
        <w:t xml:space="preserve"> </w:t>
      </w:r>
      <w:r w:rsidRPr="00A902F5">
        <w:rPr>
          <w:rFonts w:ascii="Times New Roman" w:hAnsi="Times New Roman" w:cs="Times New Roman"/>
          <w:sz w:val="28"/>
          <w:szCs w:val="28"/>
        </w:rPr>
        <w:t>на основе движений, обеспечивающ</w:t>
      </w:r>
      <w:r>
        <w:rPr>
          <w:rFonts w:ascii="Times New Roman" w:hAnsi="Times New Roman" w:cs="Times New Roman"/>
          <w:sz w:val="28"/>
          <w:szCs w:val="28"/>
        </w:rPr>
        <w:t>их контакт ребенка с предметом (предметные действия).</w:t>
      </w:r>
    </w:p>
    <w:p w:rsidR="00913816" w:rsidRDefault="00A902F5" w:rsidP="00913816">
      <w:pPr>
        <w:pStyle w:val="aa"/>
        <w:ind w:firstLine="708"/>
        <w:jc w:val="both"/>
        <w:rPr>
          <w:rFonts w:ascii="Times New Roman" w:hAnsi="Times New Roman" w:cs="Times New Roman"/>
          <w:sz w:val="28"/>
          <w:szCs w:val="28"/>
        </w:rPr>
      </w:pPr>
      <w:r w:rsidRPr="00A902F5">
        <w:rPr>
          <w:rFonts w:ascii="Times New Roman" w:hAnsi="Times New Roman" w:cs="Times New Roman"/>
          <w:sz w:val="28"/>
          <w:szCs w:val="28"/>
        </w:rPr>
        <w:t xml:space="preserve">Другим свойством восприятия является </w:t>
      </w:r>
      <w:r w:rsidRPr="00A902F5">
        <w:rPr>
          <w:rFonts w:ascii="Times New Roman" w:hAnsi="Times New Roman" w:cs="Times New Roman"/>
          <w:sz w:val="28"/>
          <w:szCs w:val="28"/>
          <w:u w:val="single"/>
        </w:rPr>
        <w:t>целостность</w:t>
      </w:r>
      <w:r w:rsidRPr="00A902F5">
        <w:rPr>
          <w:rFonts w:ascii="Times New Roman" w:hAnsi="Times New Roman" w:cs="Times New Roman"/>
          <w:sz w:val="28"/>
          <w:szCs w:val="28"/>
        </w:rPr>
        <w:t>. В отличие от ощущения, отражающего отдельные свойства предмета, восприятие дает целостный образ предмета.</w:t>
      </w:r>
      <w:r w:rsidRPr="00A902F5">
        <w:t xml:space="preserve"> </w:t>
      </w:r>
      <w:r w:rsidRPr="00A902F5">
        <w:rPr>
          <w:rFonts w:ascii="Times New Roman" w:hAnsi="Times New Roman" w:cs="Times New Roman"/>
          <w:sz w:val="28"/>
          <w:szCs w:val="28"/>
        </w:rPr>
        <w:t>Компоненты ощущения настолько прочно связаны между собой, что единый сложный образ предмета возникает даже тогда, когда на человека непосредственно действуют только отдельные свойства или отдельные части объекта. Этот образ возникает условно</w:t>
      </w:r>
      <w:r>
        <w:rPr>
          <w:rFonts w:ascii="Times New Roman" w:hAnsi="Times New Roman" w:cs="Times New Roman"/>
          <w:sz w:val="28"/>
          <w:szCs w:val="28"/>
        </w:rPr>
        <w:t xml:space="preserve"> </w:t>
      </w:r>
      <w:r w:rsidRPr="00A902F5">
        <w:rPr>
          <w:rFonts w:ascii="Times New Roman" w:hAnsi="Times New Roman" w:cs="Times New Roman"/>
          <w:sz w:val="28"/>
          <w:szCs w:val="28"/>
        </w:rPr>
        <w:t>рефлекторно вследствие связи между различными ощущениями. Или, говоря другими словами, целостность восприятия выражается в том, что даже при неполном отражении отдельных свойств воспринимаемого объекта происходит мысленное достраивание полученной инф</w:t>
      </w:r>
      <w:r>
        <w:rPr>
          <w:rFonts w:ascii="Times New Roman" w:hAnsi="Times New Roman" w:cs="Times New Roman"/>
          <w:sz w:val="28"/>
          <w:szCs w:val="28"/>
        </w:rPr>
        <w:t>о</w:t>
      </w:r>
      <w:r w:rsidRPr="00A902F5">
        <w:rPr>
          <w:rFonts w:ascii="Times New Roman" w:hAnsi="Times New Roman" w:cs="Times New Roman"/>
          <w:sz w:val="28"/>
          <w:szCs w:val="28"/>
        </w:rPr>
        <w:t>рмации до целостного образа конкретного предмета.</w:t>
      </w:r>
    </w:p>
    <w:p w:rsidR="00A902F5" w:rsidRDefault="00A902F5" w:rsidP="00913816">
      <w:pPr>
        <w:pStyle w:val="aa"/>
        <w:ind w:firstLine="708"/>
        <w:jc w:val="both"/>
        <w:rPr>
          <w:rFonts w:ascii="Times New Roman" w:hAnsi="Times New Roman" w:cs="Times New Roman"/>
          <w:sz w:val="28"/>
          <w:szCs w:val="28"/>
        </w:rPr>
      </w:pPr>
      <w:r w:rsidRPr="00A902F5">
        <w:rPr>
          <w:rFonts w:ascii="Times New Roman" w:hAnsi="Times New Roman" w:cs="Times New Roman"/>
          <w:sz w:val="28"/>
          <w:szCs w:val="28"/>
        </w:rPr>
        <w:t xml:space="preserve">С целостностью восприятия связана и его </w:t>
      </w:r>
      <w:r w:rsidRPr="00A902F5">
        <w:rPr>
          <w:rFonts w:ascii="Times New Roman" w:hAnsi="Times New Roman" w:cs="Times New Roman"/>
          <w:sz w:val="28"/>
          <w:szCs w:val="28"/>
          <w:u w:val="single"/>
        </w:rPr>
        <w:t>структурность</w:t>
      </w:r>
      <w:r w:rsidRPr="00A902F5">
        <w:rPr>
          <w:rFonts w:ascii="Times New Roman" w:hAnsi="Times New Roman" w:cs="Times New Roman"/>
          <w:sz w:val="28"/>
          <w:szCs w:val="28"/>
        </w:rPr>
        <w:t>.</w:t>
      </w:r>
      <w:r w:rsidRPr="00A902F5">
        <w:t xml:space="preserve"> </w:t>
      </w:r>
      <w:r w:rsidRPr="00A902F5">
        <w:rPr>
          <w:rFonts w:ascii="Times New Roman" w:hAnsi="Times New Roman" w:cs="Times New Roman"/>
          <w:sz w:val="28"/>
          <w:szCs w:val="28"/>
        </w:rPr>
        <w:t>Данное свойство заключается в том, что восприятие в большинстве случаев не является простой суммой</w:t>
      </w:r>
      <w:r>
        <w:rPr>
          <w:rFonts w:ascii="Times New Roman" w:hAnsi="Times New Roman" w:cs="Times New Roman"/>
          <w:sz w:val="28"/>
          <w:szCs w:val="28"/>
        </w:rPr>
        <w:t xml:space="preserve"> ощущений</w:t>
      </w:r>
      <w:r w:rsidRPr="00A902F5">
        <w:rPr>
          <w:rFonts w:ascii="Times New Roman" w:hAnsi="Times New Roman" w:cs="Times New Roman"/>
          <w:sz w:val="28"/>
          <w:szCs w:val="28"/>
        </w:rPr>
        <w:t>.</w:t>
      </w:r>
      <w:r w:rsidRPr="00A902F5">
        <w:t xml:space="preserve"> </w:t>
      </w:r>
      <w:r w:rsidRPr="00A902F5">
        <w:rPr>
          <w:rFonts w:ascii="Times New Roman" w:hAnsi="Times New Roman" w:cs="Times New Roman"/>
          <w:sz w:val="28"/>
          <w:szCs w:val="28"/>
        </w:rPr>
        <w:t>Мы воспринимаем фактически абстрагированную от этих ощущений обобщенную структуру, которая формируется в течение некоторого времени. Например, если человек слушает какую-нибудь мелодию, то услышанные ранее ноты еще продолжают звучать у него в сознании, когда поступает информация о звучании новой ноты. Обычно слушающий понимает мелодию, т. е. воспринимает ее структуру в целом.</w:t>
      </w:r>
      <w:r w:rsidR="00111657" w:rsidRPr="00111657">
        <w:t xml:space="preserve"> </w:t>
      </w:r>
      <w:r w:rsidR="00111657">
        <w:rPr>
          <w:rFonts w:ascii="Times New Roman" w:hAnsi="Times New Roman" w:cs="Times New Roman"/>
          <w:sz w:val="28"/>
          <w:szCs w:val="28"/>
        </w:rPr>
        <w:t>А после последней ноты</w:t>
      </w:r>
      <w:r w:rsidR="00111657" w:rsidRPr="00111657">
        <w:rPr>
          <w:rFonts w:ascii="Times New Roman" w:hAnsi="Times New Roman" w:cs="Times New Roman"/>
          <w:sz w:val="28"/>
          <w:szCs w:val="28"/>
        </w:rPr>
        <w:t xml:space="preserve"> в сознании слушающего продолжает звучать вся мелодия с разнообразными взаимосвязями входящих в нее элементов. Таким образом, восприятие доводит до нашего сознания структуру предмета или явления, с которым мы столкнулись в реальном мире.</w:t>
      </w:r>
    </w:p>
    <w:p w:rsidR="00495AAF" w:rsidRDefault="00495AAF" w:rsidP="00495AAF">
      <w:pPr>
        <w:pStyle w:val="aa"/>
        <w:ind w:firstLine="708"/>
        <w:jc w:val="both"/>
        <w:rPr>
          <w:rFonts w:ascii="Times New Roman" w:hAnsi="Times New Roman" w:cs="Times New Roman"/>
          <w:sz w:val="28"/>
          <w:szCs w:val="28"/>
        </w:rPr>
      </w:pPr>
      <w:r w:rsidRPr="00495AAF">
        <w:rPr>
          <w:rFonts w:ascii="Times New Roman" w:hAnsi="Times New Roman" w:cs="Times New Roman"/>
          <w:sz w:val="28"/>
          <w:szCs w:val="28"/>
        </w:rPr>
        <w:t xml:space="preserve">Следующим свойством восприятия является </w:t>
      </w:r>
      <w:r w:rsidRPr="00495AAF">
        <w:rPr>
          <w:rFonts w:ascii="Times New Roman" w:hAnsi="Times New Roman" w:cs="Times New Roman"/>
          <w:sz w:val="28"/>
          <w:szCs w:val="28"/>
          <w:u w:val="single"/>
        </w:rPr>
        <w:t>константность.</w:t>
      </w:r>
      <w:r w:rsidRPr="00495AAF">
        <w:rPr>
          <w:rFonts w:ascii="Times New Roman" w:hAnsi="Times New Roman" w:cs="Times New Roman"/>
          <w:sz w:val="28"/>
          <w:szCs w:val="28"/>
        </w:rPr>
        <w:t xml:space="preserve"> Константностью называется относительное постоянство некоторых свойств предметов при изменении условий их восприятия. Например, движущийся вдали грузовой автомобиль будет нами по-прежнему восприниматься как большой объект, несмотря на то, что его изображение на сетчатке глаза будет значительно меньше, чем его изображение, когда мы стоим возле него.</w:t>
      </w:r>
      <w:r>
        <w:t xml:space="preserve"> </w:t>
      </w:r>
      <w:r w:rsidRPr="00495AAF">
        <w:rPr>
          <w:rFonts w:ascii="Times New Roman" w:hAnsi="Times New Roman" w:cs="Times New Roman"/>
          <w:sz w:val="28"/>
          <w:szCs w:val="28"/>
        </w:rPr>
        <w:t xml:space="preserve">В наибольшей степени константность наблюдается при зрительном восприятии цвета, величины и формы </w:t>
      </w:r>
      <w:r w:rsidRPr="00495AAF">
        <w:rPr>
          <w:rFonts w:ascii="Times New Roman" w:hAnsi="Times New Roman" w:cs="Times New Roman"/>
          <w:sz w:val="28"/>
          <w:szCs w:val="28"/>
        </w:rPr>
        <w:lastRenderedPageBreak/>
        <w:t>предметов</w:t>
      </w:r>
      <w:r>
        <w:rPr>
          <w:rFonts w:ascii="Times New Roman" w:hAnsi="Times New Roman" w:cs="Times New Roman"/>
          <w:sz w:val="28"/>
          <w:szCs w:val="28"/>
        </w:rPr>
        <w:t xml:space="preserve">. </w:t>
      </w:r>
      <w:r w:rsidRPr="00495AAF">
        <w:rPr>
          <w:rFonts w:ascii="Times New Roman" w:hAnsi="Times New Roman" w:cs="Times New Roman"/>
          <w:sz w:val="28"/>
          <w:szCs w:val="28"/>
        </w:rPr>
        <w:t>Так, константность восприятия цвета заключается в относительной неизменности видимого цвета при изменении освещения. Например, кусок угля в летний</w:t>
      </w:r>
      <w:r>
        <w:rPr>
          <w:rFonts w:ascii="Times New Roman" w:hAnsi="Times New Roman" w:cs="Times New Roman"/>
          <w:sz w:val="28"/>
          <w:szCs w:val="28"/>
        </w:rPr>
        <w:t xml:space="preserve"> </w:t>
      </w:r>
      <w:r w:rsidRPr="00495AAF">
        <w:rPr>
          <w:rFonts w:ascii="Times New Roman" w:hAnsi="Times New Roman" w:cs="Times New Roman"/>
          <w:sz w:val="28"/>
          <w:szCs w:val="28"/>
        </w:rPr>
        <w:t>солнечный полдень будет примерно в восемь-девять раз светлее, чем мел в сумерки. Однако мы воспринимаем его окраску как черную, а не белую. В то же время цвет мела даже в сумерках для нас будет белым.</w:t>
      </w:r>
      <w:r w:rsidR="005441EC" w:rsidRPr="005441EC">
        <w:t xml:space="preserve"> </w:t>
      </w:r>
      <w:r w:rsidR="005441EC" w:rsidRPr="005441EC">
        <w:rPr>
          <w:rFonts w:ascii="Times New Roman" w:hAnsi="Times New Roman" w:cs="Times New Roman"/>
          <w:sz w:val="28"/>
          <w:szCs w:val="28"/>
        </w:rPr>
        <w:t>Благодаря свойству константности, мы воспринимаем окружающие нас предметы как относительно постоянные</w:t>
      </w:r>
    </w:p>
    <w:p w:rsidR="00495AAF" w:rsidRDefault="00495AAF" w:rsidP="00495AAF">
      <w:pPr>
        <w:pStyle w:val="aa"/>
        <w:ind w:firstLine="708"/>
        <w:jc w:val="both"/>
        <w:rPr>
          <w:rFonts w:ascii="Times New Roman" w:hAnsi="Times New Roman" w:cs="Times New Roman"/>
          <w:sz w:val="28"/>
          <w:szCs w:val="28"/>
        </w:rPr>
      </w:pPr>
      <w:r w:rsidRPr="00495AAF">
        <w:rPr>
          <w:rFonts w:ascii="Times New Roman" w:hAnsi="Times New Roman" w:cs="Times New Roman"/>
          <w:sz w:val="28"/>
          <w:szCs w:val="28"/>
        </w:rPr>
        <w:t xml:space="preserve">Следующим свойством восприятия является его </w:t>
      </w:r>
      <w:r w:rsidRPr="00495AAF">
        <w:rPr>
          <w:rFonts w:ascii="Times New Roman" w:hAnsi="Times New Roman" w:cs="Times New Roman"/>
          <w:sz w:val="28"/>
          <w:szCs w:val="28"/>
          <w:u w:val="single"/>
        </w:rPr>
        <w:t>осмысленность</w:t>
      </w:r>
      <w:r w:rsidRPr="00495AAF">
        <w:rPr>
          <w:rFonts w:ascii="Times New Roman" w:hAnsi="Times New Roman" w:cs="Times New Roman"/>
          <w:sz w:val="28"/>
          <w:szCs w:val="28"/>
        </w:rPr>
        <w:t>. Хотя восприятие возникает при непосредственном действии раздражителя на органы чувств, перцептивные образы всегда имеют определенное смысловое значение. Как мы уже говорили, восприятие человека теснейшим образом связано с мышлением. Связь мышления и восприятия прежде всего выражается в том, что сознательно воспринимать предмет — это значит мысленно назвать его, т. е. отнести к определенной группе, классу, связать его с определенным словом. Даже при виде незнакомого предмета мы пытаемся установить в нем сходство с другими предметами.</w:t>
      </w:r>
    </w:p>
    <w:p w:rsidR="000414DE" w:rsidRDefault="00495AAF" w:rsidP="00495AAF">
      <w:pPr>
        <w:pStyle w:val="aa"/>
        <w:ind w:firstLine="708"/>
        <w:jc w:val="both"/>
        <w:rPr>
          <w:rFonts w:ascii="Times New Roman" w:hAnsi="Times New Roman" w:cs="Times New Roman"/>
          <w:sz w:val="28"/>
          <w:szCs w:val="28"/>
        </w:rPr>
      </w:pPr>
      <w:r>
        <w:rPr>
          <w:rFonts w:ascii="Times New Roman" w:hAnsi="Times New Roman" w:cs="Times New Roman"/>
          <w:sz w:val="28"/>
          <w:szCs w:val="28"/>
        </w:rPr>
        <w:t>Ещё одно</w:t>
      </w:r>
      <w:r w:rsidRPr="00495AAF">
        <w:rPr>
          <w:rFonts w:ascii="Times New Roman" w:hAnsi="Times New Roman" w:cs="Times New Roman"/>
          <w:sz w:val="28"/>
          <w:szCs w:val="28"/>
        </w:rPr>
        <w:t xml:space="preserve"> свойство </w:t>
      </w:r>
      <w:r>
        <w:rPr>
          <w:rFonts w:ascii="Times New Roman" w:hAnsi="Times New Roman" w:cs="Times New Roman"/>
          <w:sz w:val="28"/>
          <w:szCs w:val="28"/>
        </w:rPr>
        <w:t xml:space="preserve">восприятия </w:t>
      </w:r>
      <w:r w:rsidRPr="00495AAF">
        <w:rPr>
          <w:rFonts w:ascii="Times New Roman" w:hAnsi="Times New Roman" w:cs="Times New Roman"/>
          <w:sz w:val="28"/>
          <w:szCs w:val="28"/>
        </w:rPr>
        <w:t>—</w:t>
      </w:r>
      <w:r>
        <w:rPr>
          <w:rFonts w:ascii="Times New Roman" w:hAnsi="Times New Roman" w:cs="Times New Roman"/>
          <w:sz w:val="28"/>
          <w:szCs w:val="28"/>
        </w:rPr>
        <w:t xml:space="preserve"> </w:t>
      </w:r>
      <w:r w:rsidRPr="00495AAF">
        <w:rPr>
          <w:rFonts w:ascii="Times New Roman" w:hAnsi="Times New Roman" w:cs="Times New Roman"/>
          <w:sz w:val="28"/>
          <w:szCs w:val="28"/>
          <w:u w:val="single"/>
        </w:rPr>
        <w:t>активность (или избирательность</w:t>
      </w:r>
      <w:r w:rsidRPr="00495AAF">
        <w:rPr>
          <w:rFonts w:ascii="Times New Roman" w:hAnsi="Times New Roman" w:cs="Times New Roman"/>
          <w:sz w:val="28"/>
          <w:szCs w:val="28"/>
        </w:rPr>
        <w:t xml:space="preserve">). Оно заключается в том, что в любой момент времени мы воспринимаем только один предмет или конкретную группу предметов, в то время как остальные объекты реального мира являются фоном нашего восприятия, т. е. </w:t>
      </w:r>
      <w:r>
        <w:rPr>
          <w:rFonts w:ascii="Times New Roman" w:hAnsi="Times New Roman" w:cs="Times New Roman"/>
          <w:sz w:val="28"/>
          <w:szCs w:val="28"/>
        </w:rPr>
        <w:t>не отражаются в нашем сознании.</w:t>
      </w:r>
      <w:r w:rsidR="00D00DF7">
        <w:rPr>
          <w:rFonts w:ascii="Times New Roman" w:hAnsi="Times New Roman" w:cs="Times New Roman"/>
          <w:sz w:val="28"/>
          <w:szCs w:val="28"/>
        </w:rPr>
        <w:t xml:space="preserve"> </w:t>
      </w:r>
      <w:r w:rsidRPr="00495AAF">
        <w:rPr>
          <w:rFonts w:ascii="Times New Roman" w:hAnsi="Times New Roman" w:cs="Times New Roman"/>
          <w:sz w:val="28"/>
          <w:szCs w:val="28"/>
        </w:rPr>
        <w:t>Например, вы слушаете лекцию или читаете книгу и совсем не обращаете внимания на то, что происходит у вас за спиной.</w:t>
      </w:r>
      <w:r>
        <w:rPr>
          <w:rFonts w:ascii="Times New Roman" w:hAnsi="Times New Roman" w:cs="Times New Roman"/>
          <w:sz w:val="28"/>
          <w:szCs w:val="28"/>
        </w:rPr>
        <w:t xml:space="preserve"> </w:t>
      </w:r>
      <w:r w:rsidRPr="00495AAF">
        <w:rPr>
          <w:rFonts w:ascii="Times New Roman" w:hAnsi="Times New Roman" w:cs="Times New Roman"/>
          <w:sz w:val="28"/>
          <w:szCs w:val="28"/>
        </w:rPr>
        <w:t>Вы воспринимаете или речь лектора, или текстовое содержание книги, поскольку ваше восприятие направлено (т. е. активировано) именно на это, но так было до тех пор, пока я не сказал вам об этом. Сказав о том, что вы не обращаете внимания на то, что происходит у вас за спиной, я перенаправил на определенный период времени ваше внимание на другой пространственный участок, и вы стали воспринимать те предметы, которые находятся вокруг вас, в том числе и за вашей спиной, т. е. те предметы, которые минуту назад никак не были представлены в вашем сознании.</w:t>
      </w:r>
    </w:p>
    <w:p w:rsidR="005441EC" w:rsidRDefault="005441EC" w:rsidP="00495AAF">
      <w:pPr>
        <w:pStyle w:val="aa"/>
        <w:ind w:firstLine="708"/>
        <w:jc w:val="both"/>
        <w:rPr>
          <w:rFonts w:ascii="Times New Roman" w:hAnsi="Times New Roman" w:cs="Times New Roman"/>
          <w:sz w:val="28"/>
          <w:szCs w:val="28"/>
        </w:rPr>
      </w:pPr>
      <w:r w:rsidRPr="005441EC">
        <w:rPr>
          <w:rFonts w:ascii="Times New Roman" w:hAnsi="Times New Roman" w:cs="Times New Roman"/>
          <w:sz w:val="28"/>
          <w:szCs w:val="28"/>
        </w:rPr>
        <w:t xml:space="preserve">Зависимость восприятия от общего содержания нашей психической жизни называется </w:t>
      </w:r>
      <w:r w:rsidRPr="005441EC">
        <w:rPr>
          <w:rFonts w:ascii="Times New Roman" w:hAnsi="Times New Roman" w:cs="Times New Roman"/>
          <w:sz w:val="28"/>
          <w:szCs w:val="28"/>
          <w:u w:val="single"/>
        </w:rPr>
        <w:t>апперцепцией</w:t>
      </w:r>
      <w:r w:rsidRPr="005441EC">
        <w:rPr>
          <w:rFonts w:ascii="Times New Roman" w:hAnsi="Times New Roman" w:cs="Times New Roman"/>
          <w:sz w:val="28"/>
          <w:szCs w:val="28"/>
        </w:rPr>
        <w:t>. При восприятии активизируется прошлый опыт. Поэтому один и тот же предмет может по-разному восприниматься различными людьми.</w:t>
      </w:r>
      <w:r>
        <w:rPr>
          <w:rFonts w:ascii="Times New Roman" w:hAnsi="Times New Roman" w:cs="Times New Roman"/>
          <w:sz w:val="28"/>
          <w:szCs w:val="28"/>
        </w:rPr>
        <w:t xml:space="preserve"> Например, «Это Саша» - восприятие, «Саша – мой друг» - апперцепция.</w:t>
      </w:r>
    </w:p>
    <w:p w:rsidR="005441EC" w:rsidRDefault="005441EC" w:rsidP="00495AAF">
      <w:pPr>
        <w:pStyle w:val="aa"/>
        <w:ind w:firstLine="708"/>
        <w:jc w:val="both"/>
        <w:rPr>
          <w:rFonts w:ascii="Times New Roman" w:hAnsi="Times New Roman" w:cs="Times New Roman"/>
          <w:sz w:val="28"/>
          <w:szCs w:val="28"/>
        </w:rPr>
      </w:pPr>
    </w:p>
    <w:p w:rsidR="005441EC" w:rsidRDefault="005441EC" w:rsidP="00495AAF">
      <w:pPr>
        <w:pStyle w:val="aa"/>
        <w:ind w:firstLine="708"/>
        <w:jc w:val="both"/>
        <w:rPr>
          <w:rFonts w:ascii="Times New Roman" w:hAnsi="Times New Roman" w:cs="Times New Roman"/>
          <w:sz w:val="28"/>
          <w:szCs w:val="28"/>
        </w:rPr>
      </w:pPr>
      <w:r w:rsidRPr="005441EC">
        <w:rPr>
          <w:rFonts w:ascii="Times New Roman" w:hAnsi="Times New Roman" w:cs="Times New Roman"/>
          <w:sz w:val="28"/>
          <w:szCs w:val="28"/>
        </w:rPr>
        <w:t xml:space="preserve">Расстройства восприятия представлены несколькими </w:t>
      </w:r>
      <w:r w:rsidRPr="005441EC">
        <w:rPr>
          <w:rFonts w:ascii="Times New Roman" w:hAnsi="Times New Roman" w:cs="Times New Roman"/>
          <w:b/>
          <w:sz w:val="28"/>
          <w:szCs w:val="28"/>
        </w:rPr>
        <w:t>нарушениями</w:t>
      </w:r>
      <w:r w:rsidRPr="005441EC">
        <w:rPr>
          <w:rFonts w:ascii="Times New Roman" w:hAnsi="Times New Roman" w:cs="Times New Roman"/>
          <w:sz w:val="28"/>
          <w:szCs w:val="28"/>
        </w:rPr>
        <w:t xml:space="preserve">: </w:t>
      </w:r>
    </w:p>
    <w:p w:rsidR="005441EC" w:rsidRDefault="005441EC" w:rsidP="00495AAF">
      <w:pPr>
        <w:pStyle w:val="aa"/>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5441EC">
        <w:rPr>
          <w:rFonts w:ascii="Times New Roman" w:hAnsi="Times New Roman" w:cs="Times New Roman"/>
          <w:sz w:val="28"/>
          <w:szCs w:val="28"/>
        </w:rPr>
        <w:t xml:space="preserve">агнозиями, </w:t>
      </w:r>
    </w:p>
    <w:p w:rsidR="005441EC" w:rsidRDefault="005441EC" w:rsidP="00495AAF">
      <w:pPr>
        <w:pStyle w:val="aa"/>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5441EC">
        <w:rPr>
          <w:rFonts w:ascii="Times New Roman" w:hAnsi="Times New Roman" w:cs="Times New Roman"/>
          <w:sz w:val="28"/>
          <w:szCs w:val="28"/>
        </w:rPr>
        <w:t xml:space="preserve">иллюзиями, </w:t>
      </w:r>
    </w:p>
    <w:p w:rsidR="001A7CA6" w:rsidRDefault="001A7CA6" w:rsidP="00495AAF">
      <w:pPr>
        <w:pStyle w:val="aa"/>
        <w:ind w:firstLine="708"/>
        <w:jc w:val="both"/>
        <w:rPr>
          <w:rFonts w:ascii="Times New Roman" w:hAnsi="Times New Roman" w:cs="Times New Roman"/>
          <w:sz w:val="28"/>
          <w:szCs w:val="28"/>
        </w:rPr>
      </w:pPr>
      <w:r>
        <w:rPr>
          <w:rFonts w:ascii="Times New Roman" w:hAnsi="Times New Roman" w:cs="Times New Roman"/>
          <w:sz w:val="28"/>
          <w:szCs w:val="28"/>
        </w:rPr>
        <w:t>- галлюцинациями,</w:t>
      </w:r>
    </w:p>
    <w:p w:rsidR="001A7CA6" w:rsidRDefault="001A7CA6" w:rsidP="001A7CA6">
      <w:pPr>
        <w:pStyle w:val="aa"/>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5441EC" w:rsidRPr="005441EC">
        <w:rPr>
          <w:rFonts w:ascii="Times New Roman" w:hAnsi="Times New Roman" w:cs="Times New Roman"/>
          <w:sz w:val="28"/>
          <w:szCs w:val="28"/>
        </w:rPr>
        <w:t>психосенсорными расстройствами.</w:t>
      </w:r>
    </w:p>
    <w:p w:rsidR="00495AAF" w:rsidRDefault="001A7CA6" w:rsidP="00495AAF">
      <w:pPr>
        <w:pStyle w:val="aa"/>
        <w:ind w:firstLine="708"/>
        <w:jc w:val="both"/>
        <w:rPr>
          <w:rFonts w:ascii="Times New Roman" w:hAnsi="Times New Roman" w:cs="Times New Roman"/>
          <w:sz w:val="28"/>
          <w:szCs w:val="28"/>
        </w:rPr>
      </w:pPr>
      <w:r w:rsidRPr="001A7CA6">
        <w:rPr>
          <w:rFonts w:ascii="Times New Roman" w:hAnsi="Times New Roman" w:cs="Times New Roman"/>
          <w:sz w:val="28"/>
          <w:szCs w:val="28"/>
          <w:u w:val="single"/>
        </w:rPr>
        <w:t>Агнозии</w:t>
      </w:r>
      <w:r w:rsidRPr="001A7CA6">
        <w:rPr>
          <w:rFonts w:ascii="Times New Roman" w:hAnsi="Times New Roman" w:cs="Times New Roman"/>
          <w:sz w:val="28"/>
          <w:szCs w:val="28"/>
        </w:rPr>
        <w:t xml:space="preserve"> – не</w:t>
      </w:r>
      <w:r>
        <w:rPr>
          <w:rFonts w:ascii="Times New Roman" w:hAnsi="Times New Roman" w:cs="Times New Roman"/>
          <w:sz w:val="28"/>
          <w:szCs w:val="28"/>
        </w:rPr>
        <w:t xml:space="preserve"> </w:t>
      </w:r>
      <w:r w:rsidRPr="001A7CA6">
        <w:rPr>
          <w:rFonts w:ascii="Times New Roman" w:hAnsi="Times New Roman" w:cs="Times New Roman"/>
          <w:sz w:val="28"/>
          <w:szCs w:val="28"/>
        </w:rPr>
        <w:t>узнавание предмета, неспособность больного объяснить значение и название воспринимаемого предмет</w:t>
      </w:r>
      <w:r>
        <w:rPr>
          <w:rFonts w:ascii="Times New Roman" w:hAnsi="Times New Roman" w:cs="Times New Roman"/>
          <w:sz w:val="28"/>
          <w:szCs w:val="28"/>
        </w:rPr>
        <w:t>.</w:t>
      </w:r>
    </w:p>
    <w:p w:rsidR="001A7CA6" w:rsidRDefault="001A7CA6" w:rsidP="00495AAF">
      <w:pPr>
        <w:pStyle w:val="aa"/>
        <w:ind w:firstLine="708"/>
        <w:jc w:val="both"/>
        <w:rPr>
          <w:rFonts w:ascii="Times New Roman" w:hAnsi="Times New Roman" w:cs="Times New Roman"/>
          <w:sz w:val="28"/>
          <w:szCs w:val="28"/>
        </w:rPr>
      </w:pPr>
      <w:r w:rsidRPr="001A7CA6">
        <w:rPr>
          <w:rFonts w:ascii="Times New Roman" w:hAnsi="Times New Roman" w:cs="Times New Roman"/>
          <w:sz w:val="28"/>
          <w:szCs w:val="28"/>
          <w:u w:val="single"/>
        </w:rPr>
        <w:t>Иллюзии</w:t>
      </w:r>
      <w:r w:rsidRPr="001A7CA6">
        <w:rPr>
          <w:rFonts w:ascii="Times New Roman" w:hAnsi="Times New Roman" w:cs="Times New Roman"/>
          <w:sz w:val="28"/>
          <w:szCs w:val="28"/>
        </w:rPr>
        <w:t xml:space="preserve"> – такое нарушение восприятия, при котором реально существующий предмет воспринимается как совершенно иной (например, блестящий предмет на дороге похожий на монету при ближайшем рассмотрении </w:t>
      </w:r>
      <w:r w:rsidRPr="001A7CA6">
        <w:rPr>
          <w:rFonts w:ascii="Times New Roman" w:hAnsi="Times New Roman" w:cs="Times New Roman"/>
          <w:sz w:val="28"/>
          <w:szCs w:val="28"/>
        </w:rPr>
        <w:lastRenderedPageBreak/>
        <w:t>оказывается кусочком стекла, висящий в темном углу халат – за фигуру притаившегося человека).</w:t>
      </w:r>
    </w:p>
    <w:p w:rsidR="00495AAF" w:rsidRDefault="001A7CA6" w:rsidP="00495AAF">
      <w:pPr>
        <w:pStyle w:val="aa"/>
        <w:ind w:firstLine="708"/>
        <w:jc w:val="both"/>
        <w:rPr>
          <w:rFonts w:ascii="Times New Roman" w:hAnsi="Times New Roman" w:cs="Times New Roman"/>
          <w:sz w:val="28"/>
          <w:szCs w:val="28"/>
        </w:rPr>
      </w:pPr>
      <w:r w:rsidRPr="001A7CA6">
        <w:rPr>
          <w:rFonts w:ascii="Times New Roman" w:hAnsi="Times New Roman" w:cs="Times New Roman"/>
          <w:sz w:val="28"/>
          <w:szCs w:val="28"/>
          <w:u w:val="single"/>
        </w:rPr>
        <w:t>Галлюцинациями</w:t>
      </w:r>
      <w:r w:rsidRPr="001A7CA6">
        <w:rPr>
          <w:rFonts w:ascii="Times New Roman" w:hAnsi="Times New Roman" w:cs="Times New Roman"/>
          <w:sz w:val="28"/>
          <w:szCs w:val="28"/>
        </w:rPr>
        <w:t xml:space="preserve"> называется такое нарушение восприятия, при котором воспринимается несуществующий в данное время и в данном месте предмет или явление при полном отсутствии критического отн</w:t>
      </w:r>
      <w:r w:rsidR="0086694D">
        <w:rPr>
          <w:rFonts w:ascii="Times New Roman" w:hAnsi="Times New Roman" w:cs="Times New Roman"/>
          <w:sz w:val="28"/>
          <w:szCs w:val="28"/>
        </w:rPr>
        <w:t>ошения к ним.</w:t>
      </w:r>
      <w:r w:rsidRPr="001A7CA6">
        <w:rPr>
          <w:rFonts w:ascii="Times New Roman" w:hAnsi="Times New Roman" w:cs="Times New Roman"/>
          <w:sz w:val="28"/>
          <w:szCs w:val="28"/>
        </w:rPr>
        <w:t xml:space="preserve"> Галлюцинирующие пациенты воспринимают их как действительно существующее, а не воображаемое нечто. Поэтому всякие разумные доводы собеседника о том, что переживаемые ими ощущения есть только проявления болезни отрицаются и могут вызвать только раздражение пациента.</w:t>
      </w:r>
    </w:p>
    <w:p w:rsidR="001A7CA6" w:rsidRDefault="001A7CA6" w:rsidP="00495AAF">
      <w:pPr>
        <w:pStyle w:val="aa"/>
        <w:ind w:firstLine="708"/>
        <w:jc w:val="both"/>
        <w:rPr>
          <w:rFonts w:ascii="Times New Roman" w:hAnsi="Times New Roman" w:cs="Times New Roman"/>
          <w:sz w:val="28"/>
          <w:szCs w:val="28"/>
        </w:rPr>
      </w:pPr>
      <w:r w:rsidRPr="001A7CA6">
        <w:rPr>
          <w:rFonts w:ascii="Times New Roman" w:hAnsi="Times New Roman" w:cs="Times New Roman"/>
          <w:sz w:val="28"/>
          <w:szCs w:val="28"/>
          <w:u w:val="single"/>
        </w:rPr>
        <w:t>Нарушениями сенсорного синтеза</w:t>
      </w:r>
      <w:r w:rsidRPr="001A7CA6">
        <w:rPr>
          <w:rFonts w:ascii="Times New Roman" w:hAnsi="Times New Roman" w:cs="Times New Roman"/>
          <w:sz w:val="28"/>
          <w:szCs w:val="28"/>
        </w:rPr>
        <w:t xml:space="preserve"> называют такое расстройство восприятия, при котором реально существующий (в отличие от галлюцинаций) воспринимаемый объект узнается правильно (в отличие от иллюзий), но в измененной, искаженной форме.</w:t>
      </w:r>
    </w:p>
    <w:p w:rsidR="001A7CA6" w:rsidRDefault="001A7CA6" w:rsidP="00495AAF">
      <w:pPr>
        <w:pStyle w:val="aa"/>
        <w:ind w:firstLine="708"/>
        <w:jc w:val="both"/>
        <w:rPr>
          <w:rFonts w:ascii="Times New Roman" w:hAnsi="Times New Roman" w:cs="Times New Roman"/>
          <w:sz w:val="28"/>
          <w:szCs w:val="28"/>
        </w:rPr>
      </w:pPr>
      <w:r w:rsidRPr="001A7CA6">
        <w:rPr>
          <w:rFonts w:ascii="Times New Roman" w:hAnsi="Times New Roman" w:cs="Times New Roman"/>
          <w:sz w:val="28"/>
          <w:szCs w:val="28"/>
        </w:rPr>
        <w:t xml:space="preserve">Различают две группы психосенсорных расстройств – </w:t>
      </w:r>
      <w:proofErr w:type="spellStart"/>
      <w:r w:rsidRPr="001A7CA6">
        <w:rPr>
          <w:rFonts w:ascii="Times New Roman" w:hAnsi="Times New Roman" w:cs="Times New Roman"/>
          <w:sz w:val="28"/>
          <w:szCs w:val="28"/>
        </w:rPr>
        <w:t>дереализацию</w:t>
      </w:r>
      <w:proofErr w:type="spellEnd"/>
      <w:r w:rsidRPr="001A7CA6">
        <w:rPr>
          <w:rFonts w:ascii="Times New Roman" w:hAnsi="Times New Roman" w:cs="Times New Roman"/>
          <w:sz w:val="28"/>
          <w:szCs w:val="28"/>
        </w:rPr>
        <w:t xml:space="preserve"> и деперсонализацию.</w:t>
      </w:r>
    </w:p>
    <w:p w:rsidR="001A7CA6" w:rsidRDefault="001A7CA6" w:rsidP="00495AAF">
      <w:pPr>
        <w:pStyle w:val="aa"/>
        <w:ind w:firstLine="708"/>
        <w:jc w:val="both"/>
        <w:rPr>
          <w:rFonts w:ascii="Times New Roman" w:hAnsi="Times New Roman" w:cs="Times New Roman"/>
          <w:sz w:val="28"/>
          <w:szCs w:val="28"/>
        </w:rPr>
      </w:pPr>
      <w:proofErr w:type="spellStart"/>
      <w:r w:rsidRPr="001A7CA6">
        <w:rPr>
          <w:rFonts w:ascii="Times New Roman" w:hAnsi="Times New Roman" w:cs="Times New Roman"/>
          <w:i/>
          <w:sz w:val="28"/>
          <w:szCs w:val="28"/>
        </w:rPr>
        <w:t>Дереализация</w:t>
      </w:r>
      <w:proofErr w:type="spellEnd"/>
      <w:r w:rsidRPr="001A7CA6">
        <w:rPr>
          <w:rFonts w:ascii="Times New Roman" w:hAnsi="Times New Roman" w:cs="Times New Roman"/>
          <w:sz w:val="28"/>
          <w:szCs w:val="28"/>
        </w:rPr>
        <w:t xml:space="preserve"> – искаженное восприятие окружающего мира. Она в высказываниях больных может носить неопределенный, трудно вербализируемый характер. Переживается чувство </w:t>
      </w:r>
      <w:proofErr w:type="spellStart"/>
      <w:r w:rsidRPr="001A7CA6">
        <w:rPr>
          <w:rFonts w:ascii="Times New Roman" w:hAnsi="Times New Roman" w:cs="Times New Roman"/>
          <w:sz w:val="28"/>
          <w:szCs w:val="28"/>
        </w:rPr>
        <w:t>измен</w:t>
      </w:r>
      <w:r>
        <w:rPr>
          <w:rFonts w:ascii="Times New Roman" w:hAnsi="Times New Roman" w:cs="Times New Roman"/>
          <w:sz w:val="28"/>
          <w:szCs w:val="28"/>
        </w:rPr>
        <w:t>ё</w:t>
      </w:r>
      <w:r w:rsidRPr="001A7CA6">
        <w:rPr>
          <w:rFonts w:ascii="Times New Roman" w:hAnsi="Times New Roman" w:cs="Times New Roman"/>
          <w:sz w:val="28"/>
          <w:szCs w:val="28"/>
        </w:rPr>
        <w:t>нности</w:t>
      </w:r>
      <w:proofErr w:type="spellEnd"/>
      <w:r w:rsidRPr="001A7CA6">
        <w:rPr>
          <w:rFonts w:ascii="Times New Roman" w:hAnsi="Times New Roman" w:cs="Times New Roman"/>
          <w:sz w:val="28"/>
          <w:szCs w:val="28"/>
        </w:rPr>
        <w:t xml:space="preserve"> окружающего мира, он стал каким-то иным, не таким как прежде. Не так стоят дома, не так передвигаются люди, город выглядит камуфляжным и т.д. Для больных, находящихся в депрессии свойственны высказывания, что мир потерял краски, стал тусклым, размытым, нежизненным.</w:t>
      </w:r>
    </w:p>
    <w:p w:rsidR="001A7CA6" w:rsidRPr="001A7CA6" w:rsidRDefault="001A7CA6" w:rsidP="001A7CA6">
      <w:pPr>
        <w:pStyle w:val="aa"/>
        <w:ind w:firstLine="708"/>
        <w:jc w:val="both"/>
        <w:rPr>
          <w:rFonts w:ascii="Times New Roman" w:hAnsi="Times New Roman" w:cs="Times New Roman"/>
          <w:sz w:val="28"/>
          <w:szCs w:val="28"/>
        </w:rPr>
      </w:pPr>
      <w:r w:rsidRPr="001A7CA6">
        <w:rPr>
          <w:rFonts w:ascii="Times New Roman" w:hAnsi="Times New Roman" w:cs="Times New Roman"/>
          <w:i/>
          <w:sz w:val="28"/>
          <w:szCs w:val="28"/>
        </w:rPr>
        <w:t>Д</w:t>
      </w:r>
      <w:r w:rsidRPr="001A7CA6">
        <w:rPr>
          <w:rFonts w:ascii="Times New Roman" w:hAnsi="Times New Roman" w:cs="Times New Roman"/>
          <w:i/>
          <w:sz w:val="28"/>
          <w:szCs w:val="28"/>
        </w:rPr>
        <w:t>еперсонализаци</w:t>
      </w:r>
      <w:r w:rsidRPr="001A7CA6">
        <w:rPr>
          <w:rFonts w:ascii="Times New Roman" w:hAnsi="Times New Roman" w:cs="Times New Roman"/>
          <w:i/>
          <w:sz w:val="28"/>
          <w:szCs w:val="28"/>
        </w:rPr>
        <w:t>я</w:t>
      </w:r>
      <w:r w:rsidRPr="001A7CA6">
        <w:rPr>
          <w:rFonts w:ascii="Times New Roman" w:hAnsi="Times New Roman" w:cs="Times New Roman"/>
          <w:sz w:val="28"/>
          <w:szCs w:val="28"/>
        </w:rPr>
        <w:t xml:space="preserve"> </w:t>
      </w:r>
      <w:r>
        <w:rPr>
          <w:rFonts w:ascii="Times New Roman" w:hAnsi="Times New Roman" w:cs="Times New Roman"/>
          <w:sz w:val="28"/>
          <w:szCs w:val="28"/>
        </w:rPr>
        <w:t>может</w:t>
      </w:r>
      <w:r w:rsidRPr="001A7CA6">
        <w:rPr>
          <w:rFonts w:ascii="Times New Roman" w:hAnsi="Times New Roman" w:cs="Times New Roman"/>
          <w:sz w:val="28"/>
          <w:szCs w:val="28"/>
        </w:rPr>
        <w:t xml:space="preserve"> быть представлен</w:t>
      </w:r>
      <w:r>
        <w:rPr>
          <w:rFonts w:ascii="Times New Roman" w:hAnsi="Times New Roman" w:cs="Times New Roman"/>
          <w:sz w:val="28"/>
          <w:szCs w:val="28"/>
        </w:rPr>
        <w:t>а</w:t>
      </w:r>
      <w:r w:rsidRPr="001A7CA6">
        <w:rPr>
          <w:rFonts w:ascii="Times New Roman" w:hAnsi="Times New Roman" w:cs="Times New Roman"/>
          <w:sz w:val="28"/>
          <w:szCs w:val="28"/>
        </w:rPr>
        <w:t xml:space="preserve"> в д</w:t>
      </w:r>
      <w:r>
        <w:rPr>
          <w:rFonts w:ascii="Times New Roman" w:hAnsi="Times New Roman" w:cs="Times New Roman"/>
          <w:sz w:val="28"/>
          <w:szCs w:val="28"/>
        </w:rPr>
        <w:t>в</w:t>
      </w:r>
      <w:r w:rsidRPr="001A7CA6">
        <w:rPr>
          <w:rFonts w:ascii="Times New Roman" w:hAnsi="Times New Roman" w:cs="Times New Roman"/>
          <w:sz w:val="28"/>
          <w:szCs w:val="28"/>
        </w:rPr>
        <w:t xml:space="preserve">ух вариантах: </w:t>
      </w:r>
      <w:proofErr w:type="spellStart"/>
      <w:r w:rsidRPr="001A7CA6">
        <w:rPr>
          <w:rFonts w:ascii="Times New Roman" w:hAnsi="Times New Roman" w:cs="Times New Roman"/>
          <w:sz w:val="28"/>
          <w:szCs w:val="28"/>
        </w:rPr>
        <w:t>соматопсихической</w:t>
      </w:r>
      <w:proofErr w:type="spellEnd"/>
      <w:r w:rsidRPr="001A7CA6">
        <w:rPr>
          <w:rFonts w:ascii="Times New Roman" w:hAnsi="Times New Roman" w:cs="Times New Roman"/>
          <w:sz w:val="28"/>
          <w:szCs w:val="28"/>
        </w:rPr>
        <w:t xml:space="preserve"> и </w:t>
      </w:r>
      <w:proofErr w:type="spellStart"/>
      <w:r w:rsidRPr="001A7CA6">
        <w:rPr>
          <w:rFonts w:ascii="Times New Roman" w:hAnsi="Times New Roman" w:cs="Times New Roman"/>
          <w:sz w:val="28"/>
          <w:szCs w:val="28"/>
        </w:rPr>
        <w:t>аутопсихической</w:t>
      </w:r>
      <w:proofErr w:type="spellEnd"/>
      <w:r w:rsidRPr="001A7CA6">
        <w:rPr>
          <w:rFonts w:ascii="Times New Roman" w:hAnsi="Times New Roman" w:cs="Times New Roman"/>
          <w:sz w:val="28"/>
          <w:szCs w:val="28"/>
        </w:rPr>
        <w:t>.</w:t>
      </w:r>
    </w:p>
    <w:p w:rsidR="001A7CA6" w:rsidRPr="001A7CA6" w:rsidRDefault="001A7CA6" w:rsidP="001A7CA6">
      <w:pPr>
        <w:pStyle w:val="aa"/>
        <w:ind w:firstLine="708"/>
        <w:jc w:val="both"/>
        <w:rPr>
          <w:rFonts w:ascii="Times New Roman" w:hAnsi="Times New Roman" w:cs="Times New Roman"/>
          <w:sz w:val="28"/>
          <w:szCs w:val="28"/>
        </w:rPr>
      </w:pPr>
      <w:proofErr w:type="spellStart"/>
      <w:r w:rsidRPr="001A7CA6">
        <w:rPr>
          <w:rFonts w:ascii="Times New Roman" w:hAnsi="Times New Roman" w:cs="Times New Roman"/>
          <w:sz w:val="28"/>
          <w:szCs w:val="28"/>
        </w:rPr>
        <w:t>Соматопсихическая</w:t>
      </w:r>
      <w:proofErr w:type="spellEnd"/>
      <w:r w:rsidRPr="001A7CA6">
        <w:rPr>
          <w:rFonts w:ascii="Times New Roman" w:hAnsi="Times New Roman" w:cs="Times New Roman"/>
          <w:sz w:val="28"/>
          <w:szCs w:val="28"/>
        </w:rPr>
        <w:t xml:space="preserve"> деперсонализация, или нарушение схемы тела, представлена переживаниями изменения размеров тела или его частей, веса и конфигурации. Больные могут заявлять, что они настолько выросли, что не умещаются в своей постели, голову из-за утяжеления невозможно оторвать от подушки и т. д. Эти расстройства также чаще встречаются при </w:t>
      </w:r>
      <w:proofErr w:type="spellStart"/>
      <w:r w:rsidRPr="001A7CA6">
        <w:rPr>
          <w:rFonts w:ascii="Times New Roman" w:hAnsi="Times New Roman" w:cs="Times New Roman"/>
          <w:sz w:val="28"/>
          <w:szCs w:val="28"/>
        </w:rPr>
        <w:t>экзогениях</w:t>
      </w:r>
      <w:proofErr w:type="spellEnd"/>
      <w:r w:rsidRPr="001A7CA6">
        <w:rPr>
          <w:rFonts w:ascii="Times New Roman" w:hAnsi="Times New Roman" w:cs="Times New Roman"/>
          <w:sz w:val="28"/>
          <w:szCs w:val="28"/>
        </w:rPr>
        <w:t>.</w:t>
      </w:r>
    </w:p>
    <w:p w:rsidR="001A7CA6" w:rsidRDefault="001A7CA6" w:rsidP="001A7CA6">
      <w:pPr>
        <w:pStyle w:val="aa"/>
        <w:ind w:firstLine="708"/>
        <w:jc w:val="both"/>
        <w:rPr>
          <w:rFonts w:ascii="Times New Roman" w:hAnsi="Times New Roman" w:cs="Times New Roman"/>
          <w:sz w:val="28"/>
          <w:szCs w:val="28"/>
        </w:rPr>
      </w:pPr>
      <w:proofErr w:type="spellStart"/>
      <w:r w:rsidRPr="001A7CA6">
        <w:rPr>
          <w:rFonts w:ascii="Times New Roman" w:hAnsi="Times New Roman" w:cs="Times New Roman"/>
          <w:sz w:val="28"/>
          <w:szCs w:val="28"/>
        </w:rPr>
        <w:t>Аутопсихическая</w:t>
      </w:r>
      <w:proofErr w:type="spellEnd"/>
      <w:r w:rsidRPr="001A7CA6">
        <w:rPr>
          <w:rFonts w:ascii="Times New Roman" w:hAnsi="Times New Roman" w:cs="Times New Roman"/>
          <w:sz w:val="28"/>
          <w:szCs w:val="28"/>
        </w:rPr>
        <w:t xml:space="preserve"> деперсонализация выражается в переживании чувства </w:t>
      </w:r>
      <w:proofErr w:type="spellStart"/>
      <w:r w:rsidRPr="001A7CA6">
        <w:rPr>
          <w:rFonts w:ascii="Times New Roman" w:hAnsi="Times New Roman" w:cs="Times New Roman"/>
          <w:sz w:val="28"/>
          <w:szCs w:val="28"/>
        </w:rPr>
        <w:t>измен</w:t>
      </w:r>
      <w:r>
        <w:rPr>
          <w:rFonts w:ascii="Times New Roman" w:hAnsi="Times New Roman" w:cs="Times New Roman"/>
          <w:sz w:val="28"/>
          <w:szCs w:val="28"/>
        </w:rPr>
        <w:t>ё</w:t>
      </w:r>
      <w:r w:rsidRPr="001A7CA6">
        <w:rPr>
          <w:rFonts w:ascii="Times New Roman" w:hAnsi="Times New Roman" w:cs="Times New Roman"/>
          <w:sz w:val="28"/>
          <w:szCs w:val="28"/>
        </w:rPr>
        <w:t>нности</w:t>
      </w:r>
      <w:proofErr w:type="spellEnd"/>
      <w:r w:rsidRPr="001A7CA6">
        <w:rPr>
          <w:rFonts w:ascii="Times New Roman" w:hAnsi="Times New Roman" w:cs="Times New Roman"/>
          <w:sz w:val="28"/>
          <w:szCs w:val="28"/>
        </w:rPr>
        <w:t xml:space="preserve"> своего «Я». В таких случаях больные заявляют, что изменились их личностные свойства, что они стали хуже, чем ранее, перестали тепло относиться к родственникам и друзьям и пр. (в состоянии депрессии).</w:t>
      </w:r>
    </w:p>
    <w:p w:rsidR="0086694D" w:rsidRDefault="0086694D" w:rsidP="001A7CA6">
      <w:pPr>
        <w:pStyle w:val="aa"/>
        <w:ind w:firstLine="708"/>
        <w:jc w:val="both"/>
        <w:rPr>
          <w:rFonts w:ascii="Times New Roman" w:hAnsi="Times New Roman" w:cs="Times New Roman"/>
          <w:sz w:val="28"/>
          <w:szCs w:val="28"/>
        </w:rPr>
      </w:pPr>
    </w:p>
    <w:p w:rsidR="0086694D" w:rsidRDefault="0086694D" w:rsidP="001A7CA6">
      <w:pPr>
        <w:pStyle w:val="aa"/>
        <w:ind w:firstLine="708"/>
        <w:jc w:val="both"/>
        <w:rPr>
          <w:rFonts w:ascii="Times New Roman" w:hAnsi="Times New Roman" w:cs="Times New Roman"/>
          <w:sz w:val="28"/>
          <w:szCs w:val="28"/>
        </w:rPr>
      </w:pPr>
      <w:r>
        <w:rPr>
          <w:rFonts w:ascii="Times New Roman" w:hAnsi="Times New Roman" w:cs="Times New Roman"/>
          <w:sz w:val="28"/>
          <w:szCs w:val="28"/>
        </w:rPr>
        <w:t xml:space="preserve">Восприятие (первое предметное) </w:t>
      </w:r>
      <w:r w:rsidRPr="00BE333F">
        <w:rPr>
          <w:rFonts w:ascii="Times New Roman" w:hAnsi="Times New Roman" w:cs="Times New Roman"/>
          <w:b/>
          <w:sz w:val="28"/>
          <w:szCs w:val="28"/>
        </w:rPr>
        <w:t>начинает развиваться у ребёнка в первые месяцы жизни</w:t>
      </w:r>
      <w:r>
        <w:rPr>
          <w:rFonts w:ascii="Times New Roman" w:hAnsi="Times New Roman" w:cs="Times New Roman"/>
          <w:sz w:val="28"/>
          <w:szCs w:val="28"/>
        </w:rPr>
        <w:t xml:space="preserve"> не имеет постоянства и чёткости.</w:t>
      </w:r>
      <w:r w:rsidR="00BE333F">
        <w:rPr>
          <w:rFonts w:ascii="Times New Roman" w:hAnsi="Times New Roman" w:cs="Times New Roman"/>
          <w:sz w:val="28"/>
          <w:szCs w:val="28"/>
        </w:rPr>
        <w:t xml:space="preserve"> Образ предмета зависит от расстояния до предмета, от положения предмета в пространстве (например, перевёрнутый предмет узнать не может). Лишь к 10-11 месяцам появляется константность. Далее развивается восприятие на протяжении всего дошкольного возраста.</w:t>
      </w:r>
    </w:p>
    <w:p w:rsidR="00D00DF7" w:rsidRDefault="00D00DF7" w:rsidP="00D00DF7">
      <w:pPr>
        <w:pStyle w:val="aa"/>
        <w:jc w:val="both"/>
        <w:rPr>
          <w:rFonts w:ascii="Times New Roman" w:hAnsi="Times New Roman" w:cs="Times New Roman"/>
          <w:b/>
          <w:color w:val="000099"/>
          <w:sz w:val="28"/>
          <w:szCs w:val="28"/>
        </w:rPr>
      </w:pPr>
    </w:p>
    <w:p w:rsidR="00BE333F" w:rsidRDefault="00BE333F" w:rsidP="00D00DF7">
      <w:pPr>
        <w:pStyle w:val="aa"/>
        <w:jc w:val="both"/>
        <w:rPr>
          <w:rFonts w:ascii="Times New Roman" w:hAnsi="Times New Roman" w:cs="Times New Roman"/>
          <w:b/>
          <w:color w:val="000099"/>
          <w:sz w:val="28"/>
          <w:szCs w:val="28"/>
        </w:rPr>
      </w:pPr>
    </w:p>
    <w:p w:rsidR="00BE333F" w:rsidRDefault="00BE333F" w:rsidP="00D00DF7">
      <w:pPr>
        <w:pStyle w:val="aa"/>
        <w:jc w:val="both"/>
        <w:rPr>
          <w:rFonts w:ascii="Times New Roman" w:hAnsi="Times New Roman" w:cs="Times New Roman"/>
          <w:b/>
          <w:color w:val="000099"/>
          <w:sz w:val="28"/>
          <w:szCs w:val="28"/>
        </w:rPr>
      </w:pPr>
    </w:p>
    <w:p w:rsidR="00BE333F" w:rsidRDefault="00BE333F" w:rsidP="00D00DF7">
      <w:pPr>
        <w:pStyle w:val="aa"/>
        <w:jc w:val="both"/>
        <w:rPr>
          <w:rFonts w:ascii="Times New Roman" w:hAnsi="Times New Roman" w:cs="Times New Roman"/>
          <w:b/>
          <w:color w:val="000099"/>
          <w:sz w:val="28"/>
          <w:szCs w:val="28"/>
        </w:rPr>
      </w:pPr>
    </w:p>
    <w:p w:rsidR="00BE333F" w:rsidRDefault="00BE333F" w:rsidP="00D00DF7">
      <w:pPr>
        <w:pStyle w:val="aa"/>
        <w:jc w:val="both"/>
        <w:rPr>
          <w:rFonts w:ascii="Times New Roman" w:hAnsi="Times New Roman" w:cs="Times New Roman"/>
          <w:b/>
          <w:color w:val="000099"/>
          <w:sz w:val="28"/>
          <w:szCs w:val="28"/>
        </w:rPr>
      </w:pPr>
    </w:p>
    <w:p w:rsidR="00D00DF7" w:rsidRDefault="00D00DF7" w:rsidP="00BE333F">
      <w:pPr>
        <w:pStyle w:val="aa"/>
        <w:ind w:firstLine="708"/>
        <w:jc w:val="both"/>
        <w:rPr>
          <w:rFonts w:ascii="Times New Roman" w:hAnsi="Times New Roman" w:cs="Times New Roman"/>
          <w:sz w:val="28"/>
          <w:szCs w:val="28"/>
        </w:rPr>
      </w:pPr>
      <w:r w:rsidRPr="005A7153">
        <w:rPr>
          <w:rFonts w:ascii="Times New Roman" w:hAnsi="Times New Roman" w:cs="Times New Roman"/>
          <w:b/>
          <w:color w:val="000099"/>
          <w:sz w:val="28"/>
          <w:szCs w:val="28"/>
        </w:rPr>
        <w:t>Практическая часть.</w:t>
      </w:r>
      <w:r>
        <w:rPr>
          <w:rFonts w:ascii="Times New Roman" w:hAnsi="Times New Roman" w:cs="Times New Roman"/>
          <w:color w:val="000099"/>
          <w:sz w:val="28"/>
          <w:szCs w:val="28"/>
        </w:rPr>
        <w:t xml:space="preserve"> </w:t>
      </w:r>
      <w:r>
        <w:rPr>
          <w:rFonts w:ascii="Times New Roman" w:hAnsi="Times New Roman" w:cs="Times New Roman"/>
          <w:sz w:val="28"/>
          <w:szCs w:val="28"/>
        </w:rPr>
        <w:t xml:space="preserve">Педагоги делятся на 2 команды. Первая команда предлагает задания для дошкольников, направленные на развитие </w:t>
      </w:r>
      <w:r w:rsidRPr="00D00DF7">
        <w:rPr>
          <w:rFonts w:ascii="Times New Roman" w:hAnsi="Times New Roman" w:cs="Times New Roman"/>
          <w:b/>
          <w:i/>
          <w:sz w:val="28"/>
          <w:szCs w:val="28"/>
        </w:rPr>
        <w:t>предметности, целостности, структурности</w:t>
      </w:r>
      <w:r>
        <w:rPr>
          <w:rFonts w:ascii="Times New Roman" w:hAnsi="Times New Roman" w:cs="Times New Roman"/>
          <w:sz w:val="28"/>
          <w:szCs w:val="28"/>
        </w:rPr>
        <w:t xml:space="preserve"> восприятия. Вторая команда </w:t>
      </w:r>
      <w:r>
        <w:rPr>
          <w:rFonts w:ascii="Times New Roman" w:hAnsi="Times New Roman" w:cs="Times New Roman"/>
          <w:sz w:val="28"/>
          <w:szCs w:val="28"/>
        </w:rPr>
        <w:t xml:space="preserve">предлагает задания для дошкольников, направленные на развитие </w:t>
      </w:r>
      <w:r>
        <w:rPr>
          <w:rFonts w:ascii="Times New Roman" w:hAnsi="Times New Roman" w:cs="Times New Roman"/>
          <w:b/>
          <w:i/>
          <w:sz w:val="28"/>
          <w:szCs w:val="28"/>
        </w:rPr>
        <w:t xml:space="preserve">константности, осмысленности, избирательности </w:t>
      </w:r>
      <w:r>
        <w:rPr>
          <w:rFonts w:ascii="Times New Roman" w:hAnsi="Times New Roman" w:cs="Times New Roman"/>
          <w:sz w:val="28"/>
          <w:szCs w:val="28"/>
        </w:rPr>
        <w:t>восприятия.</w:t>
      </w:r>
    </w:p>
    <w:p w:rsidR="001A7CA6" w:rsidRDefault="001A7CA6" w:rsidP="00495AAF">
      <w:pPr>
        <w:pStyle w:val="aa"/>
        <w:ind w:firstLine="708"/>
        <w:jc w:val="both"/>
        <w:rPr>
          <w:rFonts w:ascii="Times New Roman" w:hAnsi="Times New Roman" w:cs="Times New Roman"/>
          <w:sz w:val="28"/>
          <w:szCs w:val="28"/>
        </w:rPr>
      </w:pPr>
    </w:p>
    <w:p w:rsidR="001A7CA6" w:rsidRDefault="001A7CA6" w:rsidP="00BE333F">
      <w:pPr>
        <w:pStyle w:val="aa"/>
        <w:ind w:firstLine="708"/>
        <w:rPr>
          <w:rFonts w:ascii="Times New Roman" w:hAnsi="Times New Roman" w:cs="Times New Roman"/>
          <w:b/>
          <w:color w:val="000099"/>
          <w:sz w:val="28"/>
          <w:szCs w:val="28"/>
        </w:rPr>
      </w:pPr>
      <w:r w:rsidRPr="001A7CA6">
        <w:rPr>
          <w:rFonts w:ascii="Times New Roman" w:hAnsi="Times New Roman" w:cs="Times New Roman"/>
          <w:b/>
          <w:color w:val="000099"/>
          <w:sz w:val="28"/>
          <w:szCs w:val="28"/>
        </w:rPr>
        <w:t>Это интересно</w:t>
      </w:r>
    </w:p>
    <w:p w:rsidR="001A7CA6" w:rsidRDefault="001A7CA6" w:rsidP="001A7CA6">
      <w:pPr>
        <w:pStyle w:val="aa"/>
        <w:ind w:firstLine="708"/>
        <w:jc w:val="both"/>
        <w:rPr>
          <w:rFonts w:ascii="Times New Roman" w:hAnsi="Times New Roman" w:cs="Times New Roman"/>
          <w:sz w:val="28"/>
          <w:szCs w:val="28"/>
        </w:rPr>
      </w:pPr>
      <w:r w:rsidRPr="001A7CA6">
        <w:rPr>
          <w:rFonts w:ascii="Times New Roman" w:hAnsi="Times New Roman" w:cs="Times New Roman"/>
          <w:sz w:val="28"/>
          <w:szCs w:val="28"/>
        </w:rPr>
        <w:t>Восприятие во многом зависит от особенностей личности. Наши знания, интересы, привычные установки, эмоциональное отношение к тому, что воздействует на нас, влияют на процесс восприятия объективной реальности. Поскольку все люди различаются как по своим интересам и установкам, так и по целому ряду других характеристик, мы можем утверждать, что существуют индивидуальные различия в восприятии</w:t>
      </w:r>
      <w:r w:rsidR="00403C8A">
        <w:rPr>
          <w:rFonts w:ascii="Times New Roman" w:hAnsi="Times New Roman" w:cs="Times New Roman"/>
          <w:sz w:val="28"/>
          <w:szCs w:val="28"/>
        </w:rPr>
        <w:t>.</w:t>
      </w:r>
      <w:r w:rsidR="00403C8A" w:rsidRPr="00403C8A">
        <w:t xml:space="preserve"> </w:t>
      </w:r>
      <w:r w:rsidR="00403C8A" w:rsidRPr="00403C8A">
        <w:rPr>
          <w:rFonts w:ascii="Times New Roman" w:hAnsi="Times New Roman" w:cs="Times New Roman"/>
          <w:sz w:val="28"/>
          <w:szCs w:val="28"/>
        </w:rPr>
        <w:t>Индивидуальные различия в восприятии велики, но тем не менее можно выделить определенные типы этих различий, характерные не для одного конкретного человека, а для целой группы людей.</w:t>
      </w:r>
    </w:p>
    <w:p w:rsidR="00403C8A" w:rsidRDefault="00403C8A" w:rsidP="001A7CA6">
      <w:pPr>
        <w:pStyle w:val="aa"/>
        <w:ind w:firstLine="708"/>
        <w:jc w:val="both"/>
        <w:rPr>
          <w:rFonts w:ascii="Times New Roman" w:hAnsi="Times New Roman" w:cs="Times New Roman"/>
          <w:sz w:val="28"/>
          <w:szCs w:val="28"/>
        </w:rPr>
      </w:pPr>
    </w:p>
    <w:p w:rsidR="00403C8A" w:rsidRDefault="00403C8A" w:rsidP="00403C8A">
      <w:pPr>
        <w:pStyle w:val="aa"/>
        <w:ind w:firstLine="708"/>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3200400" cy="33242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8_clip_image002_0000.jpg"/>
                    <pic:cNvPicPr/>
                  </pic:nvPicPr>
                  <pic:blipFill>
                    <a:blip r:embed="rId9">
                      <a:extLst>
                        <a:ext uri="{28A0092B-C50C-407E-A947-70E740481C1C}">
                          <a14:useLocalDpi xmlns:a14="http://schemas.microsoft.com/office/drawing/2010/main" val="0"/>
                        </a:ext>
                      </a:extLst>
                    </a:blip>
                    <a:stretch>
                      <a:fillRect/>
                    </a:stretch>
                  </pic:blipFill>
                  <pic:spPr>
                    <a:xfrm>
                      <a:off x="0" y="0"/>
                      <a:ext cx="3200400" cy="3324225"/>
                    </a:xfrm>
                    <a:prstGeom prst="rect">
                      <a:avLst/>
                    </a:prstGeom>
                  </pic:spPr>
                </pic:pic>
              </a:graphicData>
            </a:graphic>
          </wp:inline>
        </w:drawing>
      </w:r>
    </w:p>
    <w:p w:rsidR="00403C8A" w:rsidRDefault="00403C8A" w:rsidP="00403C8A">
      <w:pPr>
        <w:pStyle w:val="aa"/>
        <w:ind w:firstLine="708"/>
        <w:jc w:val="center"/>
        <w:rPr>
          <w:rFonts w:ascii="Times New Roman" w:hAnsi="Times New Roman" w:cs="Times New Roman"/>
          <w:sz w:val="28"/>
          <w:szCs w:val="28"/>
        </w:rPr>
      </w:pPr>
    </w:p>
    <w:p w:rsidR="00403C8A" w:rsidRDefault="00403C8A" w:rsidP="00403C8A">
      <w:pPr>
        <w:pStyle w:val="aa"/>
        <w:ind w:firstLine="708"/>
        <w:jc w:val="both"/>
        <w:rPr>
          <w:rFonts w:ascii="Times New Roman" w:hAnsi="Times New Roman" w:cs="Times New Roman"/>
          <w:sz w:val="28"/>
          <w:szCs w:val="28"/>
        </w:rPr>
      </w:pPr>
      <w:r w:rsidRPr="00403C8A">
        <w:rPr>
          <w:rFonts w:ascii="Times New Roman" w:hAnsi="Times New Roman" w:cs="Times New Roman"/>
          <w:b/>
          <w:sz w:val="28"/>
          <w:szCs w:val="28"/>
        </w:rPr>
        <w:t>Целостный, или синтетический</w:t>
      </w:r>
      <w:r w:rsidRPr="00403C8A">
        <w:rPr>
          <w:rFonts w:ascii="Times New Roman" w:hAnsi="Times New Roman" w:cs="Times New Roman"/>
          <w:sz w:val="28"/>
          <w:szCs w:val="28"/>
        </w:rPr>
        <w:t>, тип восприятия характеризуется тем, что у склонных к нему лиц ярче всего представлено общее впечатление от предмета, общее содержание восприятия, общие особенности того, что воспринято. Люди с этим типом восприятия меньше всего обращают внимание на детали и на подробности. Они не выделяют их специально, а если схватывают, то не в первую очередь. Поэтому многие детали остаются незамеченными ими. Они больше улавливают смысл целого, чем детальное содержание и особенно его отдельные части. Для того чтобы увидеть детали, им приходится ставить себе специальную задачу, выполнение которой порой дается им с трудом.</w:t>
      </w:r>
    </w:p>
    <w:p w:rsidR="0086694D" w:rsidRDefault="00403C8A" w:rsidP="00403C8A">
      <w:pPr>
        <w:pStyle w:val="aa"/>
        <w:ind w:firstLine="708"/>
        <w:jc w:val="both"/>
        <w:rPr>
          <w:rFonts w:ascii="Times New Roman" w:hAnsi="Times New Roman" w:cs="Times New Roman"/>
          <w:sz w:val="28"/>
          <w:szCs w:val="28"/>
        </w:rPr>
      </w:pPr>
      <w:r w:rsidRPr="00403C8A">
        <w:rPr>
          <w:rFonts w:ascii="Times New Roman" w:hAnsi="Times New Roman" w:cs="Times New Roman"/>
          <w:sz w:val="28"/>
          <w:szCs w:val="28"/>
        </w:rPr>
        <w:lastRenderedPageBreak/>
        <w:t xml:space="preserve">Лица с другим типом восприятия — </w:t>
      </w:r>
      <w:r w:rsidRPr="00403C8A">
        <w:rPr>
          <w:rFonts w:ascii="Times New Roman" w:hAnsi="Times New Roman" w:cs="Times New Roman"/>
          <w:b/>
          <w:sz w:val="28"/>
          <w:szCs w:val="28"/>
        </w:rPr>
        <w:t>детализирующим, или аналитическим</w:t>
      </w:r>
      <w:r w:rsidRPr="00403C8A">
        <w:rPr>
          <w:rFonts w:ascii="Times New Roman" w:hAnsi="Times New Roman" w:cs="Times New Roman"/>
          <w:sz w:val="28"/>
          <w:szCs w:val="28"/>
        </w:rPr>
        <w:t xml:space="preserve">, — наоборот, склонны к четкому выделению деталей и подробностей. Именно на это направленно их восприятие. Предмет или явление в целом, общий смысл того, что было воспринято, отходит для них на второй план, иногда даже совсем не замечается. Для того чтобы понять суть явления или адекватно воспринять какой-либо предмет, им необходимо поставить перед собой </w:t>
      </w:r>
    </w:p>
    <w:p w:rsidR="0086694D" w:rsidRDefault="0086694D" w:rsidP="0086694D">
      <w:pPr>
        <w:pStyle w:val="aa"/>
        <w:jc w:val="both"/>
        <w:rPr>
          <w:rFonts w:ascii="Times New Roman" w:hAnsi="Times New Roman" w:cs="Times New Roman"/>
          <w:sz w:val="28"/>
          <w:szCs w:val="28"/>
        </w:rPr>
      </w:pPr>
    </w:p>
    <w:p w:rsidR="00403C8A" w:rsidRDefault="00403C8A" w:rsidP="0086694D">
      <w:pPr>
        <w:pStyle w:val="aa"/>
        <w:jc w:val="both"/>
      </w:pPr>
      <w:r w:rsidRPr="00403C8A">
        <w:rPr>
          <w:rFonts w:ascii="Times New Roman" w:hAnsi="Times New Roman" w:cs="Times New Roman"/>
          <w:sz w:val="28"/>
          <w:szCs w:val="28"/>
        </w:rPr>
        <w:t>специальную задачу, выполнить которую им не всегда удается. Их рассказы всегда наполнены подробностями и описанием частных деталей, за которыми весьма часто теряется смысл целого.</w:t>
      </w:r>
      <w:r w:rsidRPr="00403C8A">
        <w:t xml:space="preserve"> </w:t>
      </w:r>
    </w:p>
    <w:p w:rsidR="00403C8A" w:rsidRDefault="00403C8A" w:rsidP="00403C8A">
      <w:pPr>
        <w:pStyle w:val="aa"/>
        <w:ind w:firstLine="708"/>
        <w:jc w:val="both"/>
        <w:rPr>
          <w:rFonts w:ascii="Times New Roman" w:hAnsi="Times New Roman" w:cs="Times New Roman"/>
          <w:sz w:val="28"/>
          <w:szCs w:val="28"/>
        </w:rPr>
      </w:pPr>
      <w:r w:rsidRPr="00403C8A">
        <w:rPr>
          <w:rFonts w:ascii="Times New Roman" w:hAnsi="Times New Roman" w:cs="Times New Roman"/>
          <w:sz w:val="28"/>
          <w:szCs w:val="28"/>
        </w:rPr>
        <w:t>Приведенные выше характеристики двух типов восприятия характерны для крайних полюсов. Чаще всего они дополняют друг друга, поскольку наиболее продуктивно восприятие, опирающееся на положительные характеристики обоих типов.</w:t>
      </w:r>
    </w:p>
    <w:p w:rsidR="00403C8A" w:rsidRDefault="00403C8A" w:rsidP="00403C8A">
      <w:pPr>
        <w:pStyle w:val="aa"/>
        <w:ind w:firstLine="708"/>
        <w:jc w:val="both"/>
        <w:rPr>
          <w:rFonts w:ascii="Times New Roman" w:hAnsi="Times New Roman" w:cs="Times New Roman"/>
          <w:sz w:val="28"/>
          <w:szCs w:val="28"/>
        </w:rPr>
      </w:pPr>
      <w:r w:rsidRPr="00403C8A">
        <w:rPr>
          <w:rFonts w:ascii="Times New Roman" w:hAnsi="Times New Roman" w:cs="Times New Roman"/>
          <w:sz w:val="28"/>
          <w:szCs w:val="28"/>
        </w:rPr>
        <w:t>Существуют и другие типы восприятия, наприме</w:t>
      </w:r>
      <w:r>
        <w:rPr>
          <w:rFonts w:ascii="Times New Roman" w:hAnsi="Times New Roman" w:cs="Times New Roman"/>
          <w:sz w:val="28"/>
          <w:szCs w:val="28"/>
        </w:rPr>
        <w:t>р,</w:t>
      </w:r>
      <w:r w:rsidRPr="00403C8A">
        <w:rPr>
          <w:rFonts w:ascii="Times New Roman" w:hAnsi="Times New Roman" w:cs="Times New Roman"/>
          <w:sz w:val="28"/>
          <w:szCs w:val="28"/>
        </w:rPr>
        <w:t xml:space="preserve"> </w:t>
      </w:r>
      <w:r w:rsidRPr="00403C8A">
        <w:rPr>
          <w:rFonts w:ascii="Times New Roman" w:hAnsi="Times New Roman" w:cs="Times New Roman"/>
          <w:b/>
          <w:sz w:val="28"/>
          <w:szCs w:val="28"/>
        </w:rPr>
        <w:t>описательный и объяснительный.</w:t>
      </w:r>
      <w:r>
        <w:rPr>
          <w:rFonts w:ascii="Times New Roman" w:hAnsi="Times New Roman" w:cs="Times New Roman"/>
          <w:sz w:val="28"/>
          <w:szCs w:val="28"/>
        </w:rPr>
        <w:t xml:space="preserve"> </w:t>
      </w:r>
      <w:r w:rsidRPr="00403C8A">
        <w:rPr>
          <w:rFonts w:ascii="Times New Roman" w:hAnsi="Times New Roman" w:cs="Times New Roman"/>
          <w:sz w:val="28"/>
          <w:szCs w:val="28"/>
        </w:rPr>
        <w:t>Лица, относящиеся к описательному типу, ограничиваются фактической стороной того, что видят и слышат, не пытаются объяснить себе суть воспринятого явления. Движущие силы поступков людей, событий или каких-либо явлений остаются вне поля их внимания. Напротив, лица, относящиеся к объяснительному типу, не удовлетворяются тем, что непосредственно дано в восприятии. Они всегда стремятся объяснить увиденное или услышанное. Этот тип поведения чаще сочетается с целостным, или синтетическим, типом восприятия.</w:t>
      </w:r>
    </w:p>
    <w:p w:rsidR="00403C8A" w:rsidRDefault="00403C8A" w:rsidP="00403C8A">
      <w:pPr>
        <w:pStyle w:val="aa"/>
        <w:ind w:firstLine="708"/>
        <w:jc w:val="both"/>
        <w:rPr>
          <w:rFonts w:ascii="Times New Roman" w:hAnsi="Times New Roman" w:cs="Times New Roman"/>
          <w:sz w:val="28"/>
          <w:szCs w:val="28"/>
        </w:rPr>
      </w:pPr>
      <w:r w:rsidRPr="00403C8A">
        <w:rPr>
          <w:rFonts w:ascii="Times New Roman" w:hAnsi="Times New Roman" w:cs="Times New Roman"/>
          <w:sz w:val="28"/>
          <w:szCs w:val="28"/>
        </w:rPr>
        <w:t xml:space="preserve">Также выделяют </w:t>
      </w:r>
      <w:r w:rsidRPr="00403C8A">
        <w:rPr>
          <w:rFonts w:ascii="Times New Roman" w:hAnsi="Times New Roman" w:cs="Times New Roman"/>
          <w:b/>
          <w:sz w:val="28"/>
          <w:szCs w:val="28"/>
        </w:rPr>
        <w:t>объективный и субъективный</w:t>
      </w:r>
      <w:r w:rsidRPr="00403C8A">
        <w:rPr>
          <w:rFonts w:ascii="Times New Roman" w:hAnsi="Times New Roman" w:cs="Times New Roman"/>
          <w:sz w:val="28"/>
          <w:szCs w:val="28"/>
        </w:rPr>
        <w:t xml:space="preserve"> типы восприятия. Для объективного типа восприятия характерно строгое соответствие тому, что происходит в действительности. Лица же с субъективным типом восприятия выходят за пределы того, что им дано фактически, и привносят многое от себя. Их восприятие подчинено субъективному отношению к тому</w:t>
      </w:r>
      <w:r>
        <w:rPr>
          <w:rFonts w:ascii="Times New Roman" w:hAnsi="Times New Roman" w:cs="Times New Roman"/>
          <w:sz w:val="28"/>
          <w:szCs w:val="28"/>
        </w:rPr>
        <w:t xml:space="preserve">, что воспринимается, повышено </w:t>
      </w:r>
      <w:r w:rsidRPr="00403C8A">
        <w:rPr>
          <w:rFonts w:ascii="Times New Roman" w:hAnsi="Times New Roman" w:cs="Times New Roman"/>
          <w:sz w:val="28"/>
          <w:szCs w:val="28"/>
        </w:rPr>
        <w:t>пристрастной оценке, сложившемуся ранее предвзятому отношению. Такие люди, рассказывая о чем-либо, склонны передавать не то, что восприняли, а свои субъективные впечатления об этом. Они больше говорят о том, что чувствовали или что думали в момент событий, о которых они рассказывают.</w:t>
      </w:r>
    </w:p>
    <w:p w:rsidR="00403C8A" w:rsidRPr="00403C8A" w:rsidRDefault="00403C8A" w:rsidP="00403C8A">
      <w:pPr>
        <w:pStyle w:val="aa"/>
        <w:ind w:firstLine="708"/>
        <w:jc w:val="both"/>
        <w:rPr>
          <w:rFonts w:ascii="Times New Roman" w:hAnsi="Times New Roman" w:cs="Times New Roman"/>
          <w:sz w:val="28"/>
          <w:szCs w:val="28"/>
        </w:rPr>
      </w:pPr>
      <w:r w:rsidRPr="00403C8A">
        <w:rPr>
          <w:rFonts w:ascii="Times New Roman" w:hAnsi="Times New Roman" w:cs="Times New Roman"/>
          <w:sz w:val="28"/>
          <w:szCs w:val="28"/>
        </w:rPr>
        <w:t xml:space="preserve">Большое значение среди индивидуальных различий восприятия играют различия в </w:t>
      </w:r>
      <w:r w:rsidRPr="00403C8A">
        <w:rPr>
          <w:rFonts w:ascii="Times New Roman" w:hAnsi="Times New Roman" w:cs="Times New Roman"/>
          <w:b/>
          <w:sz w:val="28"/>
          <w:szCs w:val="28"/>
        </w:rPr>
        <w:t>наблюдательности</w:t>
      </w:r>
      <w:r w:rsidRPr="00403C8A">
        <w:rPr>
          <w:rFonts w:ascii="Times New Roman" w:hAnsi="Times New Roman" w:cs="Times New Roman"/>
          <w:sz w:val="28"/>
          <w:szCs w:val="28"/>
        </w:rPr>
        <w:t>.</w:t>
      </w:r>
    </w:p>
    <w:p w:rsidR="00403C8A" w:rsidRDefault="00403C8A" w:rsidP="00403C8A">
      <w:pPr>
        <w:pStyle w:val="aa"/>
        <w:ind w:firstLine="708"/>
        <w:jc w:val="both"/>
        <w:rPr>
          <w:rFonts w:ascii="Times New Roman" w:hAnsi="Times New Roman" w:cs="Times New Roman"/>
          <w:sz w:val="28"/>
          <w:szCs w:val="28"/>
        </w:rPr>
      </w:pPr>
      <w:r w:rsidRPr="00403C8A">
        <w:rPr>
          <w:rFonts w:ascii="Times New Roman" w:hAnsi="Times New Roman" w:cs="Times New Roman"/>
          <w:sz w:val="28"/>
          <w:szCs w:val="28"/>
        </w:rPr>
        <w:t xml:space="preserve">Наблюдательность — это умение подмечать в предметах и явлениях то, что в них мало заметно, не бросается само собой в глаза, но что существенно или характерно с какой-либо точки зрения. Характерным признаком наблюдательности является быстрота, с которой воспринимается </w:t>
      </w:r>
      <w:r>
        <w:rPr>
          <w:rFonts w:ascii="Times New Roman" w:hAnsi="Times New Roman" w:cs="Times New Roman"/>
          <w:sz w:val="28"/>
          <w:szCs w:val="28"/>
        </w:rPr>
        <w:t>что-либо малозаметное. Наблюда</w:t>
      </w:r>
      <w:r w:rsidRPr="00403C8A">
        <w:rPr>
          <w:rFonts w:ascii="Times New Roman" w:hAnsi="Times New Roman" w:cs="Times New Roman"/>
          <w:sz w:val="28"/>
          <w:szCs w:val="28"/>
        </w:rPr>
        <w:t>тельность присуща далеко не всем людям и не в одинаковой степени.</w:t>
      </w:r>
    </w:p>
    <w:p w:rsidR="002A1DDF" w:rsidRDefault="002A1DDF" w:rsidP="00403C8A">
      <w:pPr>
        <w:pStyle w:val="aa"/>
        <w:ind w:firstLine="708"/>
        <w:jc w:val="both"/>
        <w:rPr>
          <w:rFonts w:ascii="Times New Roman" w:hAnsi="Times New Roman" w:cs="Times New Roman"/>
          <w:sz w:val="28"/>
          <w:szCs w:val="28"/>
        </w:rPr>
      </w:pPr>
    </w:p>
    <w:p w:rsidR="0086694D" w:rsidRDefault="002A1DDF" w:rsidP="0086694D">
      <w:pPr>
        <w:pStyle w:val="aa"/>
        <w:ind w:firstLine="708"/>
        <w:jc w:val="both"/>
        <w:rPr>
          <w:rFonts w:ascii="Times New Roman" w:hAnsi="Times New Roman" w:cs="Times New Roman"/>
          <w:sz w:val="28"/>
          <w:szCs w:val="28"/>
        </w:rPr>
      </w:pPr>
      <w:r w:rsidRPr="002A1DDF">
        <w:rPr>
          <w:rFonts w:ascii="Times New Roman" w:hAnsi="Times New Roman" w:cs="Times New Roman"/>
          <w:sz w:val="28"/>
          <w:szCs w:val="28"/>
        </w:rPr>
        <w:t>Однако необходимо отметить, что восприятие целого и его частей зависит не только от индивидуальных особенностей, но и от целого ряда других факторов. К их числу в первую очередь необходимо отнести предшествующий опыт и установку.</w:t>
      </w:r>
      <w:r>
        <w:rPr>
          <w:rFonts w:ascii="Times New Roman" w:hAnsi="Times New Roman" w:cs="Times New Roman"/>
          <w:sz w:val="28"/>
          <w:szCs w:val="28"/>
        </w:rPr>
        <w:t xml:space="preserve"> У</w:t>
      </w:r>
      <w:r w:rsidRPr="002A1DDF">
        <w:rPr>
          <w:rFonts w:ascii="Times New Roman" w:hAnsi="Times New Roman" w:cs="Times New Roman"/>
          <w:sz w:val="28"/>
          <w:szCs w:val="28"/>
        </w:rPr>
        <w:t>становка играет весьма важную роль в организации вашего восприятия.</w:t>
      </w:r>
      <w:r w:rsidRPr="002A1DDF">
        <w:t xml:space="preserve"> </w:t>
      </w:r>
      <w:r w:rsidRPr="002A1DDF">
        <w:rPr>
          <w:rFonts w:ascii="Times New Roman" w:hAnsi="Times New Roman" w:cs="Times New Roman"/>
          <w:sz w:val="28"/>
          <w:szCs w:val="28"/>
        </w:rPr>
        <w:t xml:space="preserve">Так, на рис. </w:t>
      </w:r>
      <w:r>
        <w:rPr>
          <w:rFonts w:ascii="Times New Roman" w:hAnsi="Times New Roman" w:cs="Times New Roman"/>
          <w:sz w:val="28"/>
          <w:szCs w:val="28"/>
        </w:rPr>
        <w:t xml:space="preserve">(см. приложение) </w:t>
      </w:r>
      <w:r w:rsidRPr="002A1DDF">
        <w:rPr>
          <w:rFonts w:ascii="Times New Roman" w:hAnsi="Times New Roman" w:cs="Times New Roman"/>
          <w:sz w:val="28"/>
          <w:szCs w:val="28"/>
        </w:rPr>
        <w:t xml:space="preserve">представлен «Портрет молодой </w:t>
      </w:r>
      <w:r w:rsidRPr="002A1DDF">
        <w:rPr>
          <w:rFonts w:ascii="Times New Roman" w:hAnsi="Times New Roman" w:cs="Times New Roman"/>
          <w:sz w:val="28"/>
          <w:szCs w:val="28"/>
        </w:rPr>
        <w:lastRenderedPageBreak/>
        <w:t>женщины»</w:t>
      </w:r>
      <w:r>
        <w:rPr>
          <w:rFonts w:ascii="Times New Roman" w:hAnsi="Times New Roman" w:cs="Times New Roman"/>
          <w:sz w:val="28"/>
          <w:szCs w:val="28"/>
        </w:rPr>
        <w:t>.</w:t>
      </w:r>
      <w:r w:rsidRPr="002A1DDF">
        <w:rPr>
          <w:rFonts w:ascii="Times New Roman" w:hAnsi="Times New Roman" w:cs="Times New Roman"/>
          <w:sz w:val="28"/>
          <w:szCs w:val="28"/>
        </w:rPr>
        <w:t xml:space="preserve"> </w:t>
      </w:r>
      <w:r>
        <w:rPr>
          <w:rFonts w:ascii="Times New Roman" w:hAnsi="Times New Roman" w:cs="Times New Roman"/>
          <w:sz w:val="28"/>
          <w:szCs w:val="28"/>
        </w:rPr>
        <w:t>Р</w:t>
      </w:r>
      <w:r w:rsidRPr="002A1DDF">
        <w:rPr>
          <w:rFonts w:ascii="Times New Roman" w:hAnsi="Times New Roman" w:cs="Times New Roman"/>
          <w:sz w:val="28"/>
          <w:szCs w:val="28"/>
        </w:rPr>
        <w:t xml:space="preserve">ассматривая данный рисунок, человек прежде всего видит изящный профиль отвернувшейся от наблюдателя молодой девушки. Однако секрет этого рисунка кроется в том, что он относится к категории так называемых неоднозначных изображений. На самом деле на этом рисунке в одном изображении воплощены два «портрета». Рисунок содержит не только изображение молодой женщины, но и старухи. В этом легко убедиться, если вы мысленно представите </w:t>
      </w:r>
    </w:p>
    <w:p w:rsidR="0086694D" w:rsidRDefault="0086694D" w:rsidP="0086694D">
      <w:pPr>
        <w:pStyle w:val="aa"/>
        <w:jc w:val="both"/>
        <w:rPr>
          <w:rFonts w:ascii="Times New Roman" w:hAnsi="Times New Roman" w:cs="Times New Roman"/>
          <w:sz w:val="28"/>
          <w:szCs w:val="28"/>
        </w:rPr>
      </w:pPr>
    </w:p>
    <w:p w:rsidR="002A1DDF" w:rsidRDefault="002A1DDF" w:rsidP="0086694D">
      <w:pPr>
        <w:pStyle w:val="aa"/>
        <w:jc w:val="both"/>
        <w:rPr>
          <w:rFonts w:ascii="Times New Roman" w:hAnsi="Times New Roman" w:cs="Times New Roman"/>
          <w:sz w:val="28"/>
          <w:szCs w:val="28"/>
        </w:rPr>
      </w:pPr>
      <w:r w:rsidRPr="002A1DDF">
        <w:rPr>
          <w:rFonts w:ascii="Times New Roman" w:hAnsi="Times New Roman" w:cs="Times New Roman"/>
          <w:sz w:val="28"/>
          <w:szCs w:val="28"/>
        </w:rPr>
        <w:t xml:space="preserve">себе вместо изящного профиля отвернувшейся </w:t>
      </w:r>
      <w:r w:rsidR="0086694D">
        <w:rPr>
          <w:rFonts w:ascii="Times New Roman" w:hAnsi="Times New Roman" w:cs="Times New Roman"/>
          <w:sz w:val="28"/>
          <w:szCs w:val="28"/>
        </w:rPr>
        <w:t xml:space="preserve">от вас девушки большой горбатый </w:t>
      </w:r>
      <w:r w:rsidRPr="002A1DDF">
        <w:rPr>
          <w:rFonts w:ascii="Times New Roman" w:hAnsi="Times New Roman" w:cs="Times New Roman"/>
          <w:sz w:val="28"/>
          <w:szCs w:val="28"/>
        </w:rPr>
        <w:t>нос старухи, а вместо маленького изящного ушка увидите глаз старухи.</w:t>
      </w:r>
      <w:r>
        <w:rPr>
          <w:rFonts w:ascii="Times New Roman" w:hAnsi="Times New Roman" w:cs="Times New Roman"/>
          <w:sz w:val="28"/>
          <w:szCs w:val="28"/>
        </w:rPr>
        <w:t xml:space="preserve"> </w:t>
      </w:r>
      <w:r w:rsidRPr="002A1DDF">
        <w:rPr>
          <w:rFonts w:ascii="Times New Roman" w:hAnsi="Times New Roman" w:cs="Times New Roman"/>
          <w:sz w:val="28"/>
          <w:szCs w:val="28"/>
        </w:rPr>
        <w:t>Назвав так изображение, мы сформировали у наблюдателя установку на восприятие этого рисунка как изображения молодой женщины. Если вы предъявите этот рисунок без конкретного названия, то в его интерпретации могут быть различные варианты.</w:t>
      </w:r>
    </w:p>
    <w:p w:rsidR="002A1DDF" w:rsidRDefault="002A1DDF" w:rsidP="00403C8A">
      <w:pPr>
        <w:pStyle w:val="aa"/>
        <w:ind w:firstLine="708"/>
        <w:jc w:val="both"/>
        <w:rPr>
          <w:rFonts w:ascii="Times New Roman" w:hAnsi="Times New Roman" w:cs="Times New Roman"/>
          <w:sz w:val="28"/>
          <w:szCs w:val="28"/>
        </w:rPr>
      </w:pPr>
    </w:p>
    <w:p w:rsidR="00403C8A" w:rsidRPr="001A7CA6" w:rsidRDefault="00403C8A" w:rsidP="00403C8A">
      <w:pPr>
        <w:pStyle w:val="aa"/>
        <w:ind w:firstLine="708"/>
        <w:jc w:val="both"/>
        <w:rPr>
          <w:rFonts w:ascii="Times New Roman" w:hAnsi="Times New Roman" w:cs="Times New Roman"/>
          <w:sz w:val="28"/>
          <w:szCs w:val="28"/>
        </w:rPr>
      </w:pPr>
    </w:p>
    <w:p w:rsidR="001A7CA6" w:rsidRDefault="001A7CA6" w:rsidP="00495AAF">
      <w:pPr>
        <w:pStyle w:val="aa"/>
        <w:ind w:firstLine="708"/>
        <w:jc w:val="both"/>
        <w:rPr>
          <w:rFonts w:ascii="Times New Roman" w:hAnsi="Times New Roman" w:cs="Times New Roman"/>
          <w:sz w:val="28"/>
          <w:szCs w:val="28"/>
        </w:rPr>
      </w:pPr>
    </w:p>
    <w:p w:rsidR="00495AAF" w:rsidRPr="001A7CA6" w:rsidRDefault="00495AAF" w:rsidP="00495AAF">
      <w:pPr>
        <w:pStyle w:val="aa"/>
        <w:ind w:firstLine="708"/>
        <w:jc w:val="both"/>
        <w:rPr>
          <w:rFonts w:ascii="Times New Roman" w:hAnsi="Times New Roman" w:cs="Times New Roman"/>
          <w:color w:val="000099"/>
          <w:sz w:val="28"/>
          <w:szCs w:val="28"/>
        </w:rPr>
      </w:pPr>
      <w:r w:rsidRPr="001A7CA6">
        <w:rPr>
          <w:rFonts w:ascii="Times New Roman" w:hAnsi="Times New Roman" w:cs="Times New Roman"/>
          <w:color w:val="000099"/>
          <w:sz w:val="28"/>
          <w:szCs w:val="28"/>
        </w:rPr>
        <w:t>Использованная литература:</w:t>
      </w:r>
    </w:p>
    <w:p w:rsidR="00495AAF" w:rsidRDefault="00495AAF" w:rsidP="00495AAF">
      <w:pPr>
        <w:pStyle w:val="aa"/>
        <w:ind w:firstLine="708"/>
        <w:jc w:val="both"/>
        <w:rPr>
          <w:rFonts w:ascii="Times New Roman" w:hAnsi="Times New Roman" w:cs="Times New Roman"/>
          <w:sz w:val="28"/>
          <w:szCs w:val="28"/>
        </w:rPr>
      </w:pPr>
      <w:r>
        <w:rPr>
          <w:rFonts w:ascii="Times New Roman" w:hAnsi="Times New Roman" w:cs="Times New Roman"/>
          <w:sz w:val="28"/>
          <w:szCs w:val="28"/>
        </w:rPr>
        <w:t>- лекции</w:t>
      </w:r>
      <w:r w:rsidR="001A7CA6">
        <w:rPr>
          <w:rFonts w:ascii="Times New Roman" w:hAnsi="Times New Roman" w:cs="Times New Roman"/>
          <w:sz w:val="28"/>
          <w:szCs w:val="28"/>
        </w:rPr>
        <w:t xml:space="preserve"> </w:t>
      </w:r>
      <w:proofErr w:type="spellStart"/>
      <w:r w:rsidR="001A7CA6">
        <w:rPr>
          <w:rFonts w:ascii="Times New Roman" w:hAnsi="Times New Roman" w:cs="Times New Roman"/>
          <w:sz w:val="28"/>
          <w:szCs w:val="28"/>
        </w:rPr>
        <w:t>Т.В.Башаевой</w:t>
      </w:r>
      <w:proofErr w:type="spellEnd"/>
      <w:r w:rsidR="001A7CA6">
        <w:rPr>
          <w:rFonts w:ascii="Times New Roman" w:hAnsi="Times New Roman" w:cs="Times New Roman"/>
          <w:sz w:val="28"/>
          <w:szCs w:val="28"/>
        </w:rPr>
        <w:t xml:space="preserve"> (ЯГПУ им. </w:t>
      </w:r>
      <w:proofErr w:type="spellStart"/>
      <w:r w:rsidR="001A7CA6">
        <w:rPr>
          <w:rFonts w:ascii="Times New Roman" w:hAnsi="Times New Roman" w:cs="Times New Roman"/>
          <w:sz w:val="28"/>
          <w:szCs w:val="28"/>
        </w:rPr>
        <w:t>К.Д.Ушинского</w:t>
      </w:r>
      <w:proofErr w:type="spellEnd"/>
      <w:r w:rsidR="001A7CA6">
        <w:rPr>
          <w:rFonts w:ascii="Times New Roman" w:hAnsi="Times New Roman" w:cs="Times New Roman"/>
          <w:sz w:val="28"/>
          <w:szCs w:val="28"/>
        </w:rPr>
        <w:t>, 2000);</w:t>
      </w:r>
    </w:p>
    <w:p w:rsidR="00495AAF" w:rsidRDefault="00495AAF" w:rsidP="00495AAF">
      <w:pPr>
        <w:pStyle w:val="aa"/>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1A7CA6">
        <w:rPr>
          <w:rFonts w:ascii="Times New Roman" w:hAnsi="Times New Roman" w:cs="Times New Roman"/>
          <w:sz w:val="28"/>
          <w:szCs w:val="28"/>
        </w:rPr>
        <w:t>«</w:t>
      </w:r>
      <w:r>
        <w:rPr>
          <w:rFonts w:ascii="Times New Roman" w:hAnsi="Times New Roman" w:cs="Times New Roman"/>
          <w:sz w:val="28"/>
          <w:szCs w:val="28"/>
        </w:rPr>
        <w:t>Общая психология</w:t>
      </w:r>
      <w:r w:rsidR="001A7CA6">
        <w:rPr>
          <w:rFonts w:ascii="Times New Roman" w:hAnsi="Times New Roman" w:cs="Times New Roman"/>
          <w:sz w:val="28"/>
          <w:szCs w:val="28"/>
        </w:rPr>
        <w:t>»</w:t>
      </w:r>
      <w:r w:rsidR="005441EC">
        <w:rPr>
          <w:rFonts w:ascii="Times New Roman" w:hAnsi="Times New Roman" w:cs="Times New Roman"/>
          <w:sz w:val="28"/>
          <w:szCs w:val="28"/>
        </w:rPr>
        <w:t xml:space="preserve"> (учебник для вузов)</w:t>
      </w:r>
      <w:r>
        <w:rPr>
          <w:rFonts w:ascii="Times New Roman" w:hAnsi="Times New Roman" w:cs="Times New Roman"/>
          <w:sz w:val="28"/>
          <w:szCs w:val="28"/>
        </w:rPr>
        <w:t xml:space="preserve"> </w:t>
      </w:r>
      <w:proofErr w:type="spellStart"/>
      <w:r>
        <w:rPr>
          <w:rFonts w:ascii="Times New Roman" w:hAnsi="Times New Roman" w:cs="Times New Roman"/>
          <w:sz w:val="28"/>
          <w:szCs w:val="28"/>
        </w:rPr>
        <w:t>А.Г.Маклаков</w:t>
      </w:r>
      <w:proofErr w:type="spellEnd"/>
      <w:r>
        <w:rPr>
          <w:rFonts w:ascii="Times New Roman" w:hAnsi="Times New Roman" w:cs="Times New Roman"/>
          <w:sz w:val="28"/>
          <w:szCs w:val="28"/>
        </w:rPr>
        <w:t>, 2008</w:t>
      </w:r>
      <w:r w:rsidR="001A7CA6">
        <w:rPr>
          <w:rFonts w:ascii="Times New Roman" w:hAnsi="Times New Roman" w:cs="Times New Roman"/>
          <w:sz w:val="28"/>
          <w:szCs w:val="28"/>
        </w:rPr>
        <w:t>;</w:t>
      </w:r>
    </w:p>
    <w:p w:rsidR="001A7CA6" w:rsidRDefault="001A7CA6" w:rsidP="00495AAF">
      <w:pPr>
        <w:pStyle w:val="aa"/>
        <w:ind w:firstLine="708"/>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интернет-ресурсы</w:t>
      </w:r>
      <w:proofErr w:type="spellEnd"/>
      <w:r>
        <w:rPr>
          <w:rFonts w:ascii="Times New Roman" w:hAnsi="Times New Roman" w:cs="Times New Roman"/>
          <w:sz w:val="28"/>
          <w:szCs w:val="28"/>
        </w:rPr>
        <w:t>.</w:t>
      </w:r>
    </w:p>
    <w:p w:rsidR="00FB1771" w:rsidRDefault="00FB1771" w:rsidP="00FB1771">
      <w:pPr>
        <w:pStyle w:val="aa"/>
        <w:ind w:left="720"/>
        <w:jc w:val="both"/>
        <w:rPr>
          <w:rFonts w:ascii="Times New Roman" w:hAnsi="Times New Roman" w:cs="Times New Roman"/>
          <w:sz w:val="28"/>
          <w:szCs w:val="28"/>
        </w:rPr>
      </w:pPr>
    </w:p>
    <w:p w:rsidR="00FB1771" w:rsidRDefault="00FB1771" w:rsidP="00FB1771">
      <w:pPr>
        <w:pStyle w:val="aa"/>
        <w:ind w:left="720"/>
        <w:jc w:val="both"/>
        <w:rPr>
          <w:rFonts w:ascii="Times New Roman" w:hAnsi="Times New Roman" w:cs="Times New Roman"/>
          <w:sz w:val="28"/>
          <w:szCs w:val="28"/>
        </w:rPr>
      </w:pPr>
    </w:p>
    <w:p w:rsidR="00FB1771" w:rsidRDefault="00FB1771" w:rsidP="00FB1771">
      <w:pPr>
        <w:pStyle w:val="aa"/>
        <w:ind w:left="720"/>
        <w:jc w:val="both"/>
        <w:rPr>
          <w:rFonts w:ascii="Times New Roman" w:hAnsi="Times New Roman" w:cs="Times New Roman"/>
          <w:sz w:val="28"/>
          <w:szCs w:val="28"/>
        </w:rPr>
      </w:pPr>
    </w:p>
    <w:p w:rsidR="00A84363" w:rsidRDefault="00A84363" w:rsidP="00A84363">
      <w:pPr>
        <w:pStyle w:val="aa"/>
        <w:jc w:val="both"/>
        <w:rPr>
          <w:rFonts w:ascii="Times New Roman" w:hAnsi="Times New Roman" w:cs="Times New Roman"/>
          <w:sz w:val="28"/>
          <w:szCs w:val="28"/>
        </w:rPr>
      </w:pPr>
    </w:p>
    <w:p w:rsidR="000430AA" w:rsidRDefault="000430AA" w:rsidP="000430AA">
      <w:pPr>
        <w:pStyle w:val="aa"/>
        <w:jc w:val="both"/>
        <w:rPr>
          <w:rFonts w:ascii="Times New Roman" w:hAnsi="Times New Roman" w:cs="Times New Roman"/>
          <w:color w:val="000099"/>
          <w:sz w:val="28"/>
          <w:szCs w:val="28"/>
        </w:rPr>
      </w:pPr>
    </w:p>
    <w:p w:rsidR="000430AA" w:rsidRPr="000430AA" w:rsidRDefault="000430AA" w:rsidP="000430AA">
      <w:pPr>
        <w:pStyle w:val="aa"/>
        <w:jc w:val="both"/>
        <w:rPr>
          <w:rFonts w:ascii="Times New Roman" w:hAnsi="Times New Roman" w:cs="Times New Roman"/>
          <w:color w:val="000099"/>
          <w:sz w:val="28"/>
          <w:szCs w:val="28"/>
        </w:rPr>
      </w:pPr>
    </w:p>
    <w:p w:rsidR="00A42563" w:rsidRDefault="00A42563">
      <w:pPr>
        <w:rPr>
          <w:rFonts w:ascii="Arial" w:hAnsi="Arial" w:cs="Arial"/>
          <w:b/>
          <w:color w:val="FF0000"/>
          <w:sz w:val="21"/>
          <w:szCs w:val="21"/>
        </w:rPr>
      </w:pPr>
    </w:p>
    <w:p w:rsidR="00A42563" w:rsidRDefault="00A42563">
      <w:pPr>
        <w:rPr>
          <w:rFonts w:ascii="Arial" w:hAnsi="Arial" w:cs="Arial"/>
          <w:b/>
          <w:color w:val="FF0000"/>
          <w:sz w:val="21"/>
          <w:szCs w:val="21"/>
        </w:rPr>
      </w:pPr>
    </w:p>
    <w:p w:rsidR="00A42563" w:rsidRDefault="00A42563">
      <w:pPr>
        <w:rPr>
          <w:rFonts w:ascii="Arial" w:hAnsi="Arial" w:cs="Arial"/>
          <w:b/>
          <w:color w:val="FF0000"/>
          <w:sz w:val="21"/>
          <w:szCs w:val="21"/>
        </w:rPr>
      </w:pPr>
    </w:p>
    <w:p w:rsidR="00A42563" w:rsidRDefault="00A42563">
      <w:pPr>
        <w:rPr>
          <w:rFonts w:ascii="Arial" w:hAnsi="Arial" w:cs="Arial"/>
          <w:b/>
          <w:color w:val="FF0000"/>
          <w:sz w:val="21"/>
          <w:szCs w:val="21"/>
        </w:rPr>
      </w:pPr>
    </w:p>
    <w:p w:rsidR="00A42563" w:rsidRDefault="00A42563">
      <w:pPr>
        <w:rPr>
          <w:rFonts w:ascii="Arial" w:hAnsi="Arial" w:cs="Arial"/>
          <w:b/>
          <w:color w:val="FF0000"/>
          <w:sz w:val="21"/>
          <w:szCs w:val="21"/>
        </w:rPr>
      </w:pPr>
    </w:p>
    <w:p w:rsidR="00A42563" w:rsidRDefault="00A42563">
      <w:pPr>
        <w:rPr>
          <w:rFonts w:ascii="Arial" w:hAnsi="Arial" w:cs="Arial"/>
          <w:b/>
          <w:color w:val="FF0000"/>
          <w:sz w:val="21"/>
          <w:szCs w:val="21"/>
        </w:rPr>
      </w:pPr>
    </w:p>
    <w:p w:rsidR="00A42563" w:rsidRDefault="00A42563">
      <w:pPr>
        <w:rPr>
          <w:rFonts w:ascii="Arial" w:hAnsi="Arial" w:cs="Arial"/>
          <w:b/>
          <w:color w:val="FF0000"/>
          <w:sz w:val="21"/>
          <w:szCs w:val="21"/>
        </w:rPr>
      </w:pPr>
    </w:p>
    <w:p w:rsidR="0071087F" w:rsidRPr="0071087F" w:rsidRDefault="0071087F" w:rsidP="0071087F"/>
    <w:p w:rsidR="0071087F" w:rsidRDefault="0071087F" w:rsidP="0071087F">
      <w:pPr>
        <w:rPr>
          <w:rFonts w:ascii="Arial" w:eastAsia="Times New Roman" w:hAnsi="Arial" w:cs="Arial"/>
          <w:color w:val="000000"/>
          <w:sz w:val="21"/>
          <w:szCs w:val="21"/>
          <w:lang w:eastAsia="ru-RU"/>
        </w:rPr>
      </w:pPr>
    </w:p>
    <w:p w:rsidR="002A1DDF" w:rsidRDefault="002A1DDF" w:rsidP="0071087F">
      <w:pPr>
        <w:rPr>
          <w:rFonts w:ascii="Arial" w:eastAsia="Times New Roman" w:hAnsi="Arial" w:cs="Arial"/>
          <w:color w:val="000000"/>
          <w:sz w:val="21"/>
          <w:szCs w:val="21"/>
          <w:lang w:eastAsia="ru-RU"/>
        </w:rPr>
      </w:pPr>
    </w:p>
    <w:p w:rsidR="002A1DDF" w:rsidRDefault="002A1DDF" w:rsidP="0071087F">
      <w:pPr>
        <w:rPr>
          <w:rFonts w:ascii="Arial" w:eastAsia="Times New Roman" w:hAnsi="Arial" w:cs="Arial"/>
          <w:color w:val="000000"/>
          <w:sz w:val="21"/>
          <w:szCs w:val="21"/>
          <w:lang w:eastAsia="ru-RU"/>
        </w:rPr>
      </w:pPr>
    </w:p>
    <w:p w:rsidR="002A1DDF" w:rsidRDefault="002A1DDF" w:rsidP="0071087F">
      <w:pPr>
        <w:rPr>
          <w:rFonts w:ascii="Arial" w:eastAsia="Times New Roman" w:hAnsi="Arial" w:cs="Arial"/>
          <w:color w:val="000000"/>
          <w:sz w:val="21"/>
          <w:szCs w:val="21"/>
          <w:lang w:eastAsia="ru-RU"/>
        </w:rPr>
      </w:pPr>
    </w:p>
    <w:p w:rsidR="002A1DDF" w:rsidRDefault="002A1DDF" w:rsidP="0071087F">
      <w:pPr>
        <w:rPr>
          <w:rFonts w:ascii="Arial" w:eastAsia="Times New Roman" w:hAnsi="Arial" w:cs="Arial"/>
          <w:color w:val="000000"/>
          <w:sz w:val="21"/>
          <w:szCs w:val="21"/>
          <w:lang w:eastAsia="ru-RU"/>
        </w:rPr>
      </w:pPr>
    </w:p>
    <w:p w:rsidR="00D00DF7" w:rsidRDefault="00D00DF7" w:rsidP="00BE333F">
      <w:pPr>
        <w:pStyle w:val="aa"/>
        <w:rPr>
          <w:rFonts w:ascii="Times New Roman" w:hAnsi="Times New Roman" w:cs="Times New Roman"/>
          <w:i/>
          <w:sz w:val="28"/>
          <w:szCs w:val="28"/>
        </w:rPr>
      </w:pPr>
    </w:p>
    <w:p w:rsidR="00D00DF7" w:rsidRDefault="00D00DF7" w:rsidP="002A1DDF">
      <w:pPr>
        <w:pStyle w:val="aa"/>
        <w:jc w:val="center"/>
        <w:rPr>
          <w:rFonts w:ascii="Times New Roman" w:hAnsi="Times New Roman" w:cs="Times New Roman"/>
          <w:i/>
          <w:sz w:val="28"/>
          <w:szCs w:val="28"/>
        </w:rPr>
      </w:pPr>
    </w:p>
    <w:p w:rsidR="00D00DF7" w:rsidRDefault="00D00DF7" w:rsidP="002A1DDF">
      <w:pPr>
        <w:pStyle w:val="aa"/>
        <w:jc w:val="center"/>
        <w:rPr>
          <w:rFonts w:ascii="Times New Roman" w:hAnsi="Times New Roman" w:cs="Times New Roman"/>
          <w:i/>
          <w:sz w:val="28"/>
          <w:szCs w:val="28"/>
        </w:rPr>
      </w:pPr>
    </w:p>
    <w:p w:rsidR="002A1DDF" w:rsidRDefault="002A1DDF" w:rsidP="002A1DDF">
      <w:pPr>
        <w:pStyle w:val="aa"/>
        <w:jc w:val="center"/>
        <w:rPr>
          <w:rFonts w:ascii="Times New Roman" w:hAnsi="Times New Roman" w:cs="Times New Roman"/>
          <w:i/>
          <w:sz w:val="28"/>
          <w:szCs w:val="28"/>
        </w:rPr>
      </w:pPr>
      <w:r w:rsidRPr="002A1DDF">
        <w:rPr>
          <w:rFonts w:ascii="Times New Roman" w:hAnsi="Times New Roman" w:cs="Times New Roman"/>
          <w:i/>
          <w:sz w:val="28"/>
          <w:szCs w:val="28"/>
        </w:rPr>
        <w:t>Трансформация изображения «Портрет молодой женщины» в два рисунка «Портрет молодой женщины» (А) и «Портрет старухи* (Б), полученные путем "разделения" опознавательных признаков</w:t>
      </w:r>
    </w:p>
    <w:p w:rsidR="002A1DDF" w:rsidRDefault="002A1DDF" w:rsidP="002A1DDF">
      <w:pPr>
        <w:pStyle w:val="aa"/>
        <w:jc w:val="center"/>
        <w:rPr>
          <w:rFonts w:ascii="Times New Roman" w:hAnsi="Times New Roman" w:cs="Times New Roman"/>
          <w:i/>
          <w:sz w:val="28"/>
          <w:szCs w:val="28"/>
        </w:rPr>
      </w:pPr>
    </w:p>
    <w:p w:rsidR="002A1DDF" w:rsidRDefault="002A1DDF" w:rsidP="002A1DDF">
      <w:pPr>
        <w:pStyle w:val="aa"/>
        <w:jc w:val="center"/>
        <w:rPr>
          <w:rFonts w:ascii="Times New Roman" w:hAnsi="Times New Roman" w:cs="Times New Roman"/>
          <w:i/>
          <w:sz w:val="28"/>
          <w:szCs w:val="28"/>
        </w:rPr>
      </w:pPr>
      <w:r>
        <w:rPr>
          <w:rFonts w:ascii="Times New Roman" w:hAnsi="Times New Roman" w:cs="Times New Roman"/>
          <w:i/>
          <w:noProof/>
          <w:sz w:val="28"/>
          <w:szCs w:val="28"/>
          <w:lang w:eastAsia="ru-RU"/>
        </w:rPr>
        <w:drawing>
          <wp:inline distT="0" distB="0" distL="0" distR="0" wp14:anchorId="76E8ACF4" wp14:editId="57401070">
            <wp:extent cx="3117273" cy="4286250"/>
            <wp:effectExtent l="0" t="0" r="698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08_clip_image006.jpg"/>
                    <pic:cNvPicPr/>
                  </pic:nvPicPr>
                  <pic:blipFill>
                    <a:blip r:embed="rId10">
                      <a:extLst>
                        <a:ext uri="{28A0092B-C50C-407E-A947-70E740481C1C}">
                          <a14:useLocalDpi xmlns:a14="http://schemas.microsoft.com/office/drawing/2010/main" val="0"/>
                        </a:ext>
                      </a:extLst>
                    </a:blip>
                    <a:stretch>
                      <a:fillRect/>
                    </a:stretch>
                  </pic:blipFill>
                  <pic:spPr>
                    <a:xfrm>
                      <a:off x="0" y="0"/>
                      <a:ext cx="3137847" cy="4314540"/>
                    </a:xfrm>
                    <a:prstGeom prst="rect">
                      <a:avLst/>
                    </a:prstGeom>
                  </pic:spPr>
                </pic:pic>
              </a:graphicData>
            </a:graphic>
          </wp:inline>
        </w:drawing>
      </w:r>
      <w:r>
        <w:rPr>
          <w:rFonts w:ascii="Times New Roman" w:hAnsi="Times New Roman" w:cs="Times New Roman"/>
          <w:i/>
          <w:noProof/>
          <w:sz w:val="28"/>
          <w:szCs w:val="28"/>
          <w:lang w:eastAsia="ru-RU"/>
        </w:rPr>
        <w:drawing>
          <wp:inline distT="0" distB="0" distL="0" distR="0" wp14:anchorId="293E64F5" wp14:editId="59B3DBDA">
            <wp:extent cx="3072114" cy="433387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8_clip_image008_0000.jpg"/>
                    <pic:cNvPicPr/>
                  </pic:nvPicPr>
                  <pic:blipFill>
                    <a:blip r:embed="rId11">
                      <a:extLst>
                        <a:ext uri="{28A0092B-C50C-407E-A947-70E740481C1C}">
                          <a14:useLocalDpi xmlns:a14="http://schemas.microsoft.com/office/drawing/2010/main" val="0"/>
                        </a:ext>
                      </a:extLst>
                    </a:blip>
                    <a:stretch>
                      <a:fillRect/>
                    </a:stretch>
                  </pic:blipFill>
                  <pic:spPr>
                    <a:xfrm>
                      <a:off x="0" y="0"/>
                      <a:ext cx="3086276" cy="4353853"/>
                    </a:xfrm>
                    <a:prstGeom prst="rect">
                      <a:avLst/>
                    </a:prstGeom>
                  </pic:spPr>
                </pic:pic>
              </a:graphicData>
            </a:graphic>
          </wp:inline>
        </w:drawing>
      </w:r>
      <w:r>
        <w:rPr>
          <w:rFonts w:ascii="Times New Roman" w:hAnsi="Times New Roman" w:cs="Times New Roman"/>
          <w:i/>
          <w:sz w:val="28"/>
          <w:szCs w:val="28"/>
        </w:rPr>
        <w:t xml:space="preserve">  </w:t>
      </w:r>
    </w:p>
    <w:p w:rsidR="00D00DF7" w:rsidRDefault="00D00DF7" w:rsidP="002A1DDF">
      <w:pPr>
        <w:pStyle w:val="aa"/>
        <w:jc w:val="center"/>
        <w:rPr>
          <w:rFonts w:ascii="Times New Roman" w:hAnsi="Times New Roman" w:cs="Times New Roman"/>
          <w:i/>
          <w:sz w:val="28"/>
          <w:szCs w:val="28"/>
        </w:rPr>
      </w:pPr>
    </w:p>
    <w:p w:rsidR="00D00DF7" w:rsidRDefault="00D00DF7" w:rsidP="002A1DDF">
      <w:pPr>
        <w:pStyle w:val="aa"/>
        <w:jc w:val="center"/>
        <w:rPr>
          <w:rFonts w:ascii="Times New Roman" w:hAnsi="Times New Roman" w:cs="Times New Roman"/>
          <w:i/>
          <w:sz w:val="28"/>
          <w:szCs w:val="28"/>
        </w:rPr>
      </w:pPr>
    </w:p>
    <w:p w:rsidR="00D00DF7" w:rsidRDefault="00D00DF7" w:rsidP="002A1DDF">
      <w:pPr>
        <w:pStyle w:val="aa"/>
        <w:jc w:val="center"/>
        <w:rPr>
          <w:rFonts w:ascii="Times New Roman" w:hAnsi="Times New Roman" w:cs="Times New Roman"/>
          <w:i/>
          <w:sz w:val="28"/>
          <w:szCs w:val="28"/>
        </w:rPr>
      </w:pPr>
    </w:p>
    <w:p w:rsidR="00D00DF7" w:rsidRDefault="00D00DF7" w:rsidP="002A1DDF">
      <w:pPr>
        <w:pStyle w:val="aa"/>
        <w:jc w:val="center"/>
        <w:rPr>
          <w:rFonts w:ascii="Times New Roman" w:hAnsi="Times New Roman" w:cs="Times New Roman"/>
          <w:i/>
          <w:sz w:val="28"/>
          <w:szCs w:val="28"/>
        </w:rPr>
      </w:pPr>
    </w:p>
    <w:p w:rsidR="00D00DF7" w:rsidRDefault="00D00DF7" w:rsidP="002A1DDF">
      <w:pPr>
        <w:pStyle w:val="aa"/>
        <w:jc w:val="center"/>
        <w:rPr>
          <w:rFonts w:ascii="Times New Roman" w:hAnsi="Times New Roman" w:cs="Times New Roman"/>
          <w:i/>
          <w:sz w:val="28"/>
          <w:szCs w:val="28"/>
        </w:rPr>
      </w:pPr>
    </w:p>
    <w:p w:rsidR="00D00DF7" w:rsidRDefault="00D00DF7" w:rsidP="002A1DDF">
      <w:pPr>
        <w:pStyle w:val="aa"/>
        <w:jc w:val="center"/>
        <w:rPr>
          <w:rFonts w:ascii="Times New Roman" w:hAnsi="Times New Roman" w:cs="Times New Roman"/>
          <w:i/>
          <w:sz w:val="28"/>
          <w:szCs w:val="28"/>
        </w:rPr>
      </w:pPr>
    </w:p>
    <w:p w:rsidR="00D00DF7" w:rsidRDefault="00D00DF7" w:rsidP="002A1DDF">
      <w:pPr>
        <w:pStyle w:val="aa"/>
        <w:jc w:val="center"/>
        <w:rPr>
          <w:rFonts w:ascii="Times New Roman" w:hAnsi="Times New Roman" w:cs="Times New Roman"/>
          <w:i/>
          <w:sz w:val="28"/>
          <w:szCs w:val="28"/>
        </w:rPr>
      </w:pPr>
    </w:p>
    <w:p w:rsidR="00D00DF7" w:rsidRDefault="00D00DF7" w:rsidP="002A1DDF">
      <w:pPr>
        <w:pStyle w:val="aa"/>
        <w:jc w:val="center"/>
        <w:rPr>
          <w:rFonts w:ascii="Times New Roman" w:hAnsi="Times New Roman" w:cs="Times New Roman"/>
          <w:i/>
          <w:sz w:val="28"/>
          <w:szCs w:val="28"/>
        </w:rPr>
      </w:pPr>
    </w:p>
    <w:p w:rsidR="00D00DF7" w:rsidRDefault="00D00DF7" w:rsidP="002A1DDF">
      <w:pPr>
        <w:pStyle w:val="aa"/>
        <w:jc w:val="center"/>
        <w:rPr>
          <w:rFonts w:ascii="Times New Roman" w:hAnsi="Times New Roman" w:cs="Times New Roman"/>
          <w:i/>
          <w:sz w:val="28"/>
          <w:szCs w:val="28"/>
        </w:rPr>
      </w:pPr>
    </w:p>
    <w:p w:rsidR="00D00DF7" w:rsidRDefault="00D00DF7" w:rsidP="002A1DDF">
      <w:pPr>
        <w:pStyle w:val="aa"/>
        <w:jc w:val="center"/>
        <w:rPr>
          <w:rFonts w:ascii="Times New Roman" w:hAnsi="Times New Roman" w:cs="Times New Roman"/>
          <w:i/>
          <w:sz w:val="28"/>
          <w:szCs w:val="28"/>
        </w:rPr>
      </w:pPr>
    </w:p>
    <w:p w:rsidR="00D00DF7" w:rsidRDefault="00D00DF7" w:rsidP="002A1DDF">
      <w:pPr>
        <w:pStyle w:val="aa"/>
        <w:jc w:val="center"/>
        <w:rPr>
          <w:rFonts w:ascii="Times New Roman" w:hAnsi="Times New Roman" w:cs="Times New Roman"/>
          <w:i/>
          <w:sz w:val="28"/>
          <w:szCs w:val="28"/>
        </w:rPr>
      </w:pPr>
    </w:p>
    <w:p w:rsidR="00D00DF7" w:rsidRDefault="00D00DF7" w:rsidP="002A1DDF">
      <w:pPr>
        <w:pStyle w:val="aa"/>
        <w:jc w:val="center"/>
        <w:rPr>
          <w:rFonts w:ascii="Times New Roman" w:hAnsi="Times New Roman" w:cs="Times New Roman"/>
          <w:i/>
          <w:sz w:val="28"/>
          <w:szCs w:val="28"/>
        </w:rPr>
      </w:pPr>
    </w:p>
    <w:p w:rsidR="00D00DF7" w:rsidRDefault="00D00DF7" w:rsidP="002A1DDF">
      <w:pPr>
        <w:pStyle w:val="aa"/>
        <w:jc w:val="center"/>
        <w:rPr>
          <w:rFonts w:ascii="Times New Roman" w:hAnsi="Times New Roman" w:cs="Times New Roman"/>
          <w:i/>
          <w:sz w:val="28"/>
          <w:szCs w:val="28"/>
        </w:rPr>
      </w:pPr>
    </w:p>
    <w:p w:rsidR="00D00DF7" w:rsidRDefault="00D00DF7" w:rsidP="002A1DDF">
      <w:pPr>
        <w:pStyle w:val="aa"/>
        <w:jc w:val="center"/>
        <w:rPr>
          <w:rFonts w:ascii="Times New Roman" w:hAnsi="Times New Roman" w:cs="Times New Roman"/>
          <w:i/>
          <w:sz w:val="28"/>
          <w:szCs w:val="28"/>
        </w:rPr>
      </w:pPr>
    </w:p>
    <w:p w:rsidR="00D00DF7" w:rsidRDefault="00D00DF7" w:rsidP="002A1DDF">
      <w:pPr>
        <w:pStyle w:val="aa"/>
        <w:jc w:val="center"/>
        <w:rPr>
          <w:rFonts w:ascii="Times New Roman" w:hAnsi="Times New Roman" w:cs="Times New Roman"/>
          <w:i/>
          <w:sz w:val="28"/>
          <w:szCs w:val="28"/>
        </w:rPr>
      </w:pPr>
    </w:p>
    <w:p w:rsidR="00D00DF7" w:rsidRDefault="00D00DF7" w:rsidP="002A1DDF">
      <w:pPr>
        <w:pStyle w:val="aa"/>
        <w:jc w:val="center"/>
        <w:rPr>
          <w:rFonts w:ascii="Times New Roman" w:hAnsi="Times New Roman" w:cs="Times New Roman"/>
          <w:i/>
          <w:sz w:val="28"/>
          <w:szCs w:val="28"/>
        </w:rPr>
      </w:pPr>
    </w:p>
    <w:p w:rsidR="00D00DF7" w:rsidRDefault="00D00DF7" w:rsidP="002A1DDF">
      <w:pPr>
        <w:pStyle w:val="aa"/>
        <w:jc w:val="center"/>
        <w:rPr>
          <w:rFonts w:ascii="Times New Roman" w:hAnsi="Times New Roman" w:cs="Times New Roman"/>
          <w:i/>
          <w:sz w:val="28"/>
          <w:szCs w:val="28"/>
        </w:rPr>
      </w:pPr>
      <w:r>
        <w:rPr>
          <w:rFonts w:ascii="Times New Roman" w:hAnsi="Times New Roman" w:cs="Times New Roman"/>
          <w:i/>
          <w:sz w:val="28"/>
          <w:szCs w:val="28"/>
        </w:rPr>
        <w:t>Изображение</w:t>
      </w:r>
      <w:r w:rsidRPr="00D00DF7">
        <w:rPr>
          <w:rFonts w:ascii="Times New Roman" w:hAnsi="Times New Roman" w:cs="Times New Roman"/>
          <w:i/>
          <w:sz w:val="28"/>
          <w:szCs w:val="28"/>
        </w:rPr>
        <w:t xml:space="preserve"> «Портрет молодой женщины»</w:t>
      </w:r>
    </w:p>
    <w:p w:rsidR="00D00DF7" w:rsidRDefault="00D00DF7" w:rsidP="002A1DDF">
      <w:pPr>
        <w:pStyle w:val="aa"/>
        <w:jc w:val="center"/>
        <w:rPr>
          <w:rFonts w:ascii="Times New Roman" w:hAnsi="Times New Roman" w:cs="Times New Roman"/>
          <w:i/>
          <w:sz w:val="28"/>
          <w:szCs w:val="28"/>
        </w:rPr>
      </w:pPr>
    </w:p>
    <w:p w:rsidR="00D00DF7" w:rsidRPr="002A1DDF" w:rsidRDefault="00D00DF7" w:rsidP="002A1DDF">
      <w:pPr>
        <w:pStyle w:val="aa"/>
        <w:jc w:val="center"/>
        <w:rPr>
          <w:rFonts w:ascii="Times New Roman" w:hAnsi="Times New Roman" w:cs="Times New Roman"/>
          <w:i/>
          <w:sz w:val="28"/>
          <w:szCs w:val="28"/>
        </w:rPr>
      </w:pPr>
      <w:r>
        <w:rPr>
          <w:rFonts w:ascii="Times New Roman" w:hAnsi="Times New Roman" w:cs="Times New Roman"/>
          <w:i/>
          <w:noProof/>
          <w:sz w:val="28"/>
          <w:szCs w:val="28"/>
          <w:lang w:eastAsia="ru-RU"/>
        </w:rPr>
        <w:drawing>
          <wp:inline distT="0" distB="0" distL="0" distR="0">
            <wp:extent cx="5278484" cy="710565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08_clip_image004_0000 (1).jpg"/>
                    <pic:cNvPicPr/>
                  </pic:nvPicPr>
                  <pic:blipFill>
                    <a:blip r:embed="rId12">
                      <a:extLst>
                        <a:ext uri="{28A0092B-C50C-407E-A947-70E740481C1C}">
                          <a14:useLocalDpi xmlns:a14="http://schemas.microsoft.com/office/drawing/2010/main" val="0"/>
                        </a:ext>
                      </a:extLst>
                    </a:blip>
                    <a:stretch>
                      <a:fillRect/>
                    </a:stretch>
                  </pic:blipFill>
                  <pic:spPr>
                    <a:xfrm>
                      <a:off x="0" y="0"/>
                      <a:ext cx="5302344" cy="7137769"/>
                    </a:xfrm>
                    <a:prstGeom prst="rect">
                      <a:avLst/>
                    </a:prstGeom>
                  </pic:spPr>
                </pic:pic>
              </a:graphicData>
            </a:graphic>
          </wp:inline>
        </w:drawing>
      </w:r>
    </w:p>
    <w:sectPr w:rsidR="00D00DF7" w:rsidRPr="002A1DDF" w:rsidSect="00DA2743">
      <w:headerReference w:type="default" r:id="rId13"/>
      <w:pgSz w:w="11906" w:h="16838"/>
      <w:pgMar w:top="709" w:right="850" w:bottom="1134"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3CC6" w:rsidRDefault="00C93CC6" w:rsidP="0071087F">
      <w:pPr>
        <w:spacing w:after="0" w:line="240" w:lineRule="auto"/>
      </w:pPr>
      <w:r>
        <w:separator/>
      </w:r>
    </w:p>
  </w:endnote>
  <w:endnote w:type="continuationSeparator" w:id="0">
    <w:p w:rsidR="00C93CC6" w:rsidRDefault="00C93CC6" w:rsidP="007108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3CC6" w:rsidRDefault="00C93CC6" w:rsidP="0071087F">
      <w:pPr>
        <w:spacing w:after="0" w:line="240" w:lineRule="auto"/>
      </w:pPr>
      <w:r>
        <w:separator/>
      </w:r>
    </w:p>
  </w:footnote>
  <w:footnote w:type="continuationSeparator" w:id="0">
    <w:p w:rsidR="00C93CC6" w:rsidRDefault="00C93CC6" w:rsidP="007108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14DE" w:rsidRDefault="00FB1771" w:rsidP="00FB1771">
    <w:pPr>
      <w:pStyle w:val="a6"/>
      <w:jc w:val="center"/>
    </w:pPr>
    <w:r>
      <w:t xml:space="preserve">Разработала и провела старший воспитатель МДОБО «Детский сад компенсирующего вида» </w:t>
    </w:r>
  </w:p>
  <w:p w:rsidR="00FB1771" w:rsidRDefault="00FB1771" w:rsidP="00FB1771">
    <w:pPr>
      <w:pStyle w:val="a6"/>
      <w:jc w:val="center"/>
    </w:pPr>
    <w:proofErr w:type="spellStart"/>
    <w:r w:rsidRPr="000414DE">
      <w:rPr>
        <w:b/>
      </w:rPr>
      <w:t>Манкова</w:t>
    </w:r>
    <w:proofErr w:type="spellEnd"/>
    <w:r w:rsidRPr="000414DE">
      <w:rPr>
        <w:b/>
      </w:rPr>
      <w:t xml:space="preserve"> Н.И.</w:t>
    </w:r>
  </w:p>
  <w:p w:rsidR="00FB1771" w:rsidRDefault="000414DE" w:rsidP="00FB1771">
    <w:pPr>
      <w:pStyle w:val="a6"/>
      <w:jc w:val="center"/>
    </w:pPr>
    <w:r>
      <w:t>30.10.2015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D16CFB"/>
    <w:multiLevelType w:val="hybridMultilevel"/>
    <w:tmpl w:val="8C4480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E374538"/>
    <w:multiLevelType w:val="hybridMultilevel"/>
    <w:tmpl w:val="8CDEB0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743"/>
    <w:rsid w:val="000363A6"/>
    <w:rsid w:val="000414DE"/>
    <w:rsid w:val="000430AA"/>
    <w:rsid w:val="00076F21"/>
    <w:rsid w:val="000D2C78"/>
    <w:rsid w:val="0010761F"/>
    <w:rsid w:val="00111657"/>
    <w:rsid w:val="00144038"/>
    <w:rsid w:val="001814F5"/>
    <w:rsid w:val="00191328"/>
    <w:rsid w:val="001A7CA6"/>
    <w:rsid w:val="0021253D"/>
    <w:rsid w:val="002310B5"/>
    <w:rsid w:val="00256B47"/>
    <w:rsid w:val="00264A5A"/>
    <w:rsid w:val="002714C0"/>
    <w:rsid w:val="00295D6E"/>
    <w:rsid w:val="002A1DDF"/>
    <w:rsid w:val="002C34D3"/>
    <w:rsid w:val="003212F3"/>
    <w:rsid w:val="003E01F2"/>
    <w:rsid w:val="00403C8A"/>
    <w:rsid w:val="0046037B"/>
    <w:rsid w:val="00495AAF"/>
    <w:rsid w:val="004E5199"/>
    <w:rsid w:val="0054301E"/>
    <w:rsid w:val="005441EC"/>
    <w:rsid w:val="005828B6"/>
    <w:rsid w:val="00590A61"/>
    <w:rsid w:val="00593223"/>
    <w:rsid w:val="00594D53"/>
    <w:rsid w:val="005A7153"/>
    <w:rsid w:val="005B68B3"/>
    <w:rsid w:val="00614036"/>
    <w:rsid w:val="00640E41"/>
    <w:rsid w:val="006A7D9B"/>
    <w:rsid w:val="006C70DF"/>
    <w:rsid w:val="006D5D68"/>
    <w:rsid w:val="006E403E"/>
    <w:rsid w:val="0071087F"/>
    <w:rsid w:val="007B2BCA"/>
    <w:rsid w:val="0086694D"/>
    <w:rsid w:val="008A6C50"/>
    <w:rsid w:val="008E109C"/>
    <w:rsid w:val="00913816"/>
    <w:rsid w:val="00A02C28"/>
    <w:rsid w:val="00A42563"/>
    <w:rsid w:val="00A84363"/>
    <w:rsid w:val="00A902F5"/>
    <w:rsid w:val="00B167B6"/>
    <w:rsid w:val="00BA571A"/>
    <w:rsid w:val="00BE333F"/>
    <w:rsid w:val="00BF713B"/>
    <w:rsid w:val="00C93CC6"/>
    <w:rsid w:val="00D00DF7"/>
    <w:rsid w:val="00D46638"/>
    <w:rsid w:val="00D55A99"/>
    <w:rsid w:val="00D605AA"/>
    <w:rsid w:val="00D75B44"/>
    <w:rsid w:val="00D76FC9"/>
    <w:rsid w:val="00DA2743"/>
    <w:rsid w:val="00DD0548"/>
    <w:rsid w:val="00E26CB0"/>
    <w:rsid w:val="00E419EE"/>
    <w:rsid w:val="00F05A0F"/>
    <w:rsid w:val="00FB1771"/>
    <w:rsid w:val="00FE0C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68891E-CF11-4E98-B763-7FC1F868A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DA2743"/>
  </w:style>
  <w:style w:type="paragraph" w:styleId="a3">
    <w:name w:val="Normal (Web)"/>
    <w:basedOn w:val="a"/>
    <w:uiPriority w:val="99"/>
    <w:semiHidden/>
    <w:unhideWhenUsed/>
    <w:rsid w:val="00DA27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A2743"/>
    <w:rPr>
      <w:b/>
      <w:bCs/>
    </w:rPr>
  </w:style>
  <w:style w:type="character" w:styleId="a5">
    <w:name w:val="Emphasis"/>
    <w:basedOn w:val="a0"/>
    <w:uiPriority w:val="20"/>
    <w:qFormat/>
    <w:rsid w:val="00DA2743"/>
    <w:rPr>
      <w:i/>
      <w:iCs/>
    </w:rPr>
  </w:style>
  <w:style w:type="paragraph" w:styleId="a6">
    <w:name w:val="header"/>
    <w:basedOn w:val="a"/>
    <w:link w:val="a7"/>
    <w:uiPriority w:val="99"/>
    <w:unhideWhenUsed/>
    <w:rsid w:val="0071087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1087F"/>
  </w:style>
  <w:style w:type="paragraph" w:styleId="a8">
    <w:name w:val="footer"/>
    <w:basedOn w:val="a"/>
    <w:link w:val="a9"/>
    <w:uiPriority w:val="99"/>
    <w:unhideWhenUsed/>
    <w:rsid w:val="0071087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1087F"/>
  </w:style>
  <w:style w:type="paragraph" w:styleId="aa">
    <w:name w:val="No Spacing"/>
    <w:uiPriority w:val="1"/>
    <w:qFormat/>
    <w:rsid w:val="00A42563"/>
    <w:pPr>
      <w:spacing w:after="0" w:line="240" w:lineRule="auto"/>
    </w:pPr>
  </w:style>
  <w:style w:type="paragraph" w:styleId="ab">
    <w:name w:val="Balloon Text"/>
    <w:basedOn w:val="a"/>
    <w:link w:val="ac"/>
    <w:uiPriority w:val="99"/>
    <w:semiHidden/>
    <w:unhideWhenUsed/>
    <w:rsid w:val="00A84363"/>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A843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288108">
      <w:bodyDiv w:val="1"/>
      <w:marLeft w:val="0"/>
      <w:marRight w:val="0"/>
      <w:marTop w:val="0"/>
      <w:marBottom w:val="0"/>
      <w:divBdr>
        <w:top w:val="none" w:sz="0" w:space="0" w:color="auto"/>
        <w:left w:val="none" w:sz="0" w:space="0" w:color="auto"/>
        <w:bottom w:val="none" w:sz="0" w:space="0" w:color="auto"/>
        <w:right w:val="none" w:sz="0" w:space="0" w:color="auto"/>
      </w:divBdr>
    </w:div>
    <w:div w:id="308823823">
      <w:bodyDiv w:val="1"/>
      <w:marLeft w:val="0"/>
      <w:marRight w:val="0"/>
      <w:marTop w:val="0"/>
      <w:marBottom w:val="0"/>
      <w:divBdr>
        <w:top w:val="none" w:sz="0" w:space="0" w:color="auto"/>
        <w:left w:val="none" w:sz="0" w:space="0" w:color="auto"/>
        <w:bottom w:val="none" w:sz="0" w:space="0" w:color="auto"/>
        <w:right w:val="none" w:sz="0" w:space="0" w:color="auto"/>
      </w:divBdr>
    </w:div>
    <w:div w:id="650063310">
      <w:bodyDiv w:val="1"/>
      <w:marLeft w:val="0"/>
      <w:marRight w:val="0"/>
      <w:marTop w:val="0"/>
      <w:marBottom w:val="0"/>
      <w:divBdr>
        <w:top w:val="none" w:sz="0" w:space="0" w:color="auto"/>
        <w:left w:val="none" w:sz="0" w:space="0" w:color="auto"/>
        <w:bottom w:val="none" w:sz="0" w:space="0" w:color="auto"/>
        <w:right w:val="none" w:sz="0" w:space="0" w:color="auto"/>
      </w:divBdr>
    </w:div>
    <w:div w:id="692613228">
      <w:bodyDiv w:val="1"/>
      <w:marLeft w:val="0"/>
      <w:marRight w:val="0"/>
      <w:marTop w:val="0"/>
      <w:marBottom w:val="0"/>
      <w:divBdr>
        <w:top w:val="none" w:sz="0" w:space="0" w:color="auto"/>
        <w:left w:val="none" w:sz="0" w:space="0" w:color="auto"/>
        <w:bottom w:val="none" w:sz="0" w:space="0" w:color="auto"/>
        <w:right w:val="none" w:sz="0" w:space="0" w:color="auto"/>
      </w:divBdr>
    </w:div>
    <w:div w:id="1097797868">
      <w:bodyDiv w:val="1"/>
      <w:marLeft w:val="0"/>
      <w:marRight w:val="0"/>
      <w:marTop w:val="0"/>
      <w:marBottom w:val="0"/>
      <w:divBdr>
        <w:top w:val="none" w:sz="0" w:space="0" w:color="auto"/>
        <w:left w:val="none" w:sz="0" w:space="0" w:color="auto"/>
        <w:bottom w:val="none" w:sz="0" w:space="0" w:color="auto"/>
        <w:right w:val="none" w:sz="0" w:space="0" w:color="auto"/>
      </w:divBdr>
    </w:div>
    <w:div w:id="1130786984">
      <w:bodyDiv w:val="1"/>
      <w:marLeft w:val="0"/>
      <w:marRight w:val="0"/>
      <w:marTop w:val="0"/>
      <w:marBottom w:val="0"/>
      <w:divBdr>
        <w:top w:val="none" w:sz="0" w:space="0" w:color="auto"/>
        <w:left w:val="none" w:sz="0" w:space="0" w:color="auto"/>
        <w:bottom w:val="none" w:sz="0" w:space="0" w:color="auto"/>
        <w:right w:val="none" w:sz="0" w:space="0" w:color="auto"/>
      </w:divBdr>
    </w:div>
    <w:div w:id="1263731869">
      <w:bodyDiv w:val="1"/>
      <w:marLeft w:val="0"/>
      <w:marRight w:val="0"/>
      <w:marTop w:val="0"/>
      <w:marBottom w:val="0"/>
      <w:divBdr>
        <w:top w:val="none" w:sz="0" w:space="0" w:color="auto"/>
        <w:left w:val="none" w:sz="0" w:space="0" w:color="auto"/>
        <w:bottom w:val="none" w:sz="0" w:space="0" w:color="auto"/>
        <w:right w:val="none" w:sz="0" w:space="0" w:color="auto"/>
      </w:divBdr>
    </w:div>
    <w:div w:id="1333215834">
      <w:bodyDiv w:val="1"/>
      <w:marLeft w:val="0"/>
      <w:marRight w:val="0"/>
      <w:marTop w:val="0"/>
      <w:marBottom w:val="0"/>
      <w:divBdr>
        <w:top w:val="none" w:sz="0" w:space="0" w:color="auto"/>
        <w:left w:val="none" w:sz="0" w:space="0" w:color="auto"/>
        <w:bottom w:val="none" w:sz="0" w:space="0" w:color="auto"/>
        <w:right w:val="none" w:sz="0" w:space="0" w:color="auto"/>
      </w:divBdr>
    </w:div>
    <w:div w:id="1492989204">
      <w:bodyDiv w:val="1"/>
      <w:marLeft w:val="0"/>
      <w:marRight w:val="0"/>
      <w:marTop w:val="0"/>
      <w:marBottom w:val="0"/>
      <w:divBdr>
        <w:top w:val="none" w:sz="0" w:space="0" w:color="auto"/>
        <w:left w:val="none" w:sz="0" w:space="0" w:color="auto"/>
        <w:bottom w:val="none" w:sz="0" w:space="0" w:color="auto"/>
        <w:right w:val="none" w:sz="0" w:space="0" w:color="auto"/>
      </w:divBdr>
    </w:div>
    <w:div w:id="1571620086">
      <w:bodyDiv w:val="1"/>
      <w:marLeft w:val="0"/>
      <w:marRight w:val="0"/>
      <w:marTop w:val="0"/>
      <w:marBottom w:val="0"/>
      <w:divBdr>
        <w:top w:val="none" w:sz="0" w:space="0" w:color="auto"/>
        <w:left w:val="none" w:sz="0" w:space="0" w:color="auto"/>
        <w:bottom w:val="none" w:sz="0" w:space="0" w:color="auto"/>
        <w:right w:val="none" w:sz="0" w:space="0" w:color="auto"/>
      </w:divBdr>
    </w:div>
    <w:div w:id="1586498519">
      <w:bodyDiv w:val="1"/>
      <w:marLeft w:val="0"/>
      <w:marRight w:val="0"/>
      <w:marTop w:val="0"/>
      <w:marBottom w:val="0"/>
      <w:divBdr>
        <w:top w:val="none" w:sz="0" w:space="0" w:color="auto"/>
        <w:left w:val="none" w:sz="0" w:space="0" w:color="auto"/>
        <w:bottom w:val="none" w:sz="0" w:space="0" w:color="auto"/>
        <w:right w:val="none" w:sz="0" w:space="0" w:color="auto"/>
      </w:divBdr>
    </w:div>
    <w:div w:id="1605117792">
      <w:bodyDiv w:val="1"/>
      <w:marLeft w:val="0"/>
      <w:marRight w:val="0"/>
      <w:marTop w:val="0"/>
      <w:marBottom w:val="0"/>
      <w:divBdr>
        <w:top w:val="none" w:sz="0" w:space="0" w:color="auto"/>
        <w:left w:val="none" w:sz="0" w:space="0" w:color="auto"/>
        <w:bottom w:val="none" w:sz="0" w:space="0" w:color="auto"/>
        <w:right w:val="none" w:sz="0" w:space="0" w:color="auto"/>
      </w:divBdr>
    </w:div>
    <w:div w:id="1689209546">
      <w:bodyDiv w:val="1"/>
      <w:marLeft w:val="0"/>
      <w:marRight w:val="0"/>
      <w:marTop w:val="0"/>
      <w:marBottom w:val="0"/>
      <w:divBdr>
        <w:top w:val="none" w:sz="0" w:space="0" w:color="auto"/>
        <w:left w:val="none" w:sz="0" w:space="0" w:color="auto"/>
        <w:bottom w:val="none" w:sz="0" w:space="0" w:color="auto"/>
        <w:right w:val="none" w:sz="0" w:space="0" w:color="auto"/>
      </w:divBdr>
    </w:div>
    <w:div w:id="1727021395">
      <w:bodyDiv w:val="1"/>
      <w:marLeft w:val="0"/>
      <w:marRight w:val="0"/>
      <w:marTop w:val="0"/>
      <w:marBottom w:val="0"/>
      <w:divBdr>
        <w:top w:val="none" w:sz="0" w:space="0" w:color="auto"/>
        <w:left w:val="none" w:sz="0" w:space="0" w:color="auto"/>
        <w:bottom w:val="none" w:sz="0" w:space="0" w:color="auto"/>
        <w:right w:val="none" w:sz="0" w:space="0" w:color="auto"/>
      </w:divBdr>
    </w:div>
    <w:div w:id="1786003928">
      <w:bodyDiv w:val="1"/>
      <w:marLeft w:val="0"/>
      <w:marRight w:val="0"/>
      <w:marTop w:val="0"/>
      <w:marBottom w:val="0"/>
      <w:divBdr>
        <w:top w:val="none" w:sz="0" w:space="0" w:color="auto"/>
        <w:left w:val="none" w:sz="0" w:space="0" w:color="auto"/>
        <w:bottom w:val="none" w:sz="0" w:space="0" w:color="auto"/>
        <w:right w:val="none" w:sz="0" w:space="0" w:color="auto"/>
      </w:divBdr>
    </w:div>
    <w:div w:id="1809277053">
      <w:bodyDiv w:val="1"/>
      <w:marLeft w:val="0"/>
      <w:marRight w:val="0"/>
      <w:marTop w:val="0"/>
      <w:marBottom w:val="0"/>
      <w:divBdr>
        <w:top w:val="none" w:sz="0" w:space="0" w:color="auto"/>
        <w:left w:val="none" w:sz="0" w:space="0" w:color="auto"/>
        <w:bottom w:val="none" w:sz="0" w:space="0" w:color="auto"/>
        <w:right w:val="none" w:sz="0" w:space="0" w:color="auto"/>
      </w:divBdr>
    </w:div>
    <w:div w:id="1812819886">
      <w:bodyDiv w:val="1"/>
      <w:marLeft w:val="0"/>
      <w:marRight w:val="0"/>
      <w:marTop w:val="0"/>
      <w:marBottom w:val="0"/>
      <w:divBdr>
        <w:top w:val="none" w:sz="0" w:space="0" w:color="auto"/>
        <w:left w:val="none" w:sz="0" w:space="0" w:color="auto"/>
        <w:bottom w:val="none" w:sz="0" w:space="0" w:color="auto"/>
        <w:right w:val="none" w:sz="0" w:space="0" w:color="auto"/>
      </w:divBdr>
    </w:div>
    <w:div w:id="1994675322">
      <w:bodyDiv w:val="1"/>
      <w:marLeft w:val="0"/>
      <w:marRight w:val="0"/>
      <w:marTop w:val="0"/>
      <w:marBottom w:val="0"/>
      <w:divBdr>
        <w:top w:val="none" w:sz="0" w:space="0" w:color="auto"/>
        <w:left w:val="none" w:sz="0" w:space="0" w:color="auto"/>
        <w:bottom w:val="none" w:sz="0" w:space="0" w:color="auto"/>
        <w:right w:val="none" w:sz="0" w:space="0" w:color="auto"/>
      </w:divBdr>
    </w:div>
    <w:div w:id="2059279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17C58B-638C-4B2C-8470-7C146783A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TotalTime>
  <Pages>14</Pages>
  <Words>3933</Words>
  <Characters>22421</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9</cp:revision>
  <cp:lastPrinted>2015-10-29T17:55:00Z</cp:lastPrinted>
  <dcterms:created xsi:type="dcterms:W3CDTF">2015-10-28T10:47:00Z</dcterms:created>
  <dcterms:modified xsi:type="dcterms:W3CDTF">2015-10-29T17:57:00Z</dcterms:modified>
</cp:coreProperties>
</file>