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3D" w:rsidRDefault="00DC313D"/>
    <w:p w:rsidR="00DC313D" w:rsidRPr="00DC313D" w:rsidRDefault="00DC313D" w:rsidP="00DC313D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C313D">
        <w:rPr>
          <w:rFonts w:ascii="Times New Roman" w:hAnsi="Times New Roman" w:cs="Times New Roman"/>
          <w:b/>
          <w:color w:val="C00000"/>
          <w:sz w:val="56"/>
          <w:szCs w:val="5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СОВЕТЫ  ЛОГОПЕДА</w:t>
      </w:r>
    </w:p>
    <w:p w:rsidR="00DC313D" w:rsidRDefault="00DC313D" w:rsidP="00DC313D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313D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«Влияние  художественной литературы на речевое развитие и почему надо читать детям книги» </w:t>
      </w:r>
    </w:p>
    <w:p w:rsidR="00F35F30" w:rsidRPr="00F35F30" w:rsidRDefault="00F35F30" w:rsidP="00F35F30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F30">
        <w:rPr>
          <w:rFonts w:ascii="Times New Roman" w:hAnsi="Times New Roman" w:cs="Times New Roman"/>
          <w:sz w:val="28"/>
          <w:szCs w:val="28"/>
        </w:rPr>
        <w:t xml:space="preserve">Художественная литература оказывает большое значение в развитие речи дошкольников. Имея достаточно развитую активную речь, дошкольник пытается рассказывать и отвечать на вопросы так, чтобы окружающим его слушателям было понятно, что он хочет сказать. Интонационная выразительность речи взрослых при чтении ребёнку художественных произведений будет не только способствовать глубокому и правильному пониманию содержания, но и воспитывать у ребёнка потребность самому передать текст выразительно, в нужном темпе, при чтении художественной литературы, при </w:t>
      </w:r>
      <w:proofErr w:type="spellStart"/>
      <w:r w:rsidRPr="00F35F30">
        <w:rPr>
          <w:rFonts w:ascii="Times New Roman" w:hAnsi="Times New Roman" w:cs="Times New Roman"/>
          <w:sz w:val="28"/>
          <w:szCs w:val="28"/>
        </w:rPr>
        <w:t>пересказывании</w:t>
      </w:r>
      <w:proofErr w:type="spellEnd"/>
      <w:r w:rsidRPr="00F35F30">
        <w:rPr>
          <w:rFonts w:ascii="Times New Roman" w:hAnsi="Times New Roman" w:cs="Times New Roman"/>
          <w:sz w:val="28"/>
          <w:szCs w:val="28"/>
        </w:rPr>
        <w:t xml:space="preserve"> у детей становится чище произношение, более развёрнутыми фразы, точнее высказывания.</w:t>
      </w:r>
    </w:p>
    <w:p w:rsidR="00F35F30" w:rsidRPr="00F35F30" w:rsidRDefault="00F35F30" w:rsidP="00F35F30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C313D" w:rsidRPr="00F35F30" w:rsidRDefault="00DC313D" w:rsidP="00DC3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F3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1. </w:t>
      </w:r>
      <w:r w:rsidRPr="00F35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развивает речь человека, делает ее правильной, четкой, понятной, образной, красивой.</w:t>
      </w:r>
    </w:p>
    <w:p w:rsidR="00DC313D" w:rsidRPr="00F35F30" w:rsidRDefault="00DC313D" w:rsidP="00DC313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:rsidR="00DC313D" w:rsidRPr="00DC313D" w:rsidRDefault="00DC313D" w:rsidP="00DC313D">
      <w:pPr>
        <w:spacing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35F3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2. </w:t>
      </w:r>
      <w:r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Благодаря   чтению   развивается   </w:t>
      </w:r>
      <w:r w:rsidRPr="00F35F3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речь </w:t>
      </w:r>
      <w:r w:rsidRPr="00DC313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ребенка и увеличивается его </w:t>
      </w:r>
      <w:r w:rsidRPr="00F35F3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словарный </w:t>
      </w:r>
      <w:r w:rsidRPr="00DC313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запас. Книга учит </w:t>
      </w:r>
      <w:r w:rsidRPr="00F35F3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ребёнка </w:t>
      </w:r>
      <w:r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выражать   свои   мысли   и   </w:t>
      </w:r>
      <w:r w:rsidRPr="00F35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понимать </w:t>
      </w:r>
      <w:r w:rsidRPr="00DC313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сказанное другими людьми.</w:t>
      </w:r>
    </w:p>
    <w:p w:rsidR="00DC313D" w:rsidRPr="00F35F30" w:rsidRDefault="00F35F30" w:rsidP="00DC31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2" w:after="0" w:line="240" w:lineRule="auto"/>
        <w:ind w:firstLine="10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F35F30">
        <w:rPr>
          <w:rFonts w:ascii="Times New Roman" w:eastAsiaTheme="minorEastAsia" w:hAnsi="Times New Roman" w:cs="Times New Roman"/>
          <w:color w:val="000000" w:themeColor="text1"/>
          <w:spacing w:val="42"/>
          <w:sz w:val="28"/>
          <w:szCs w:val="28"/>
          <w:lang w:eastAsia="ru-RU"/>
        </w:rPr>
        <w:t>3</w:t>
      </w:r>
      <w:r w:rsidR="00DC313D" w:rsidRPr="00F35F30">
        <w:rPr>
          <w:rFonts w:ascii="Times New Roman" w:eastAsiaTheme="minorEastAsia" w:hAnsi="Times New Roman" w:cs="Times New Roman"/>
          <w:color w:val="000000" w:themeColor="text1"/>
          <w:spacing w:val="42"/>
          <w:sz w:val="28"/>
          <w:szCs w:val="28"/>
          <w:lang w:eastAsia="ru-RU"/>
        </w:rPr>
        <w:t>.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Чтение   развивает   мышление.  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Читая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книги,   ребенок   учится  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абстрактным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понятиям    и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расширяет   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горизонты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своего   мира.   Книга   объясняет  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ему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жизнь и помогает увидеть связь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одного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явления с другим.</w:t>
      </w:r>
    </w:p>
    <w:p w:rsidR="00DC313D" w:rsidRPr="00DC313D" w:rsidRDefault="00F35F30" w:rsidP="00DC31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22" w:after="0" w:line="240" w:lineRule="auto"/>
        <w:ind w:firstLine="1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C313D" w:rsidRPr="00F35F30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литература открывает и объясняет ребенку жизнь общества и природы, мир человеческих чувств и взаимоотношений, обогащает его эмоции, дает прекрасные образцы русского литературного языка.</w:t>
      </w:r>
    </w:p>
    <w:p w:rsidR="00DC313D" w:rsidRPr="00DC313D" w:rsidRDefault="00F35F30" w:rsidP="00DC313D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1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F30">
        <w:rPr>
          <w:rFonts w:ascii="Times New Roman" w:eastAsiaTheme="minorEastAsia" w:hAnsi="Times New Roman" w:cs="Times New Roman"/>
          <w:color w:val="000000" w:themeColor="text1"/>
          <w:spacing w:val="-5"/>
          <w:sz w:val="28"/>
          <w:szCs w:val="28"/>
          <w:lang w:eastAsia="ru-RU"/>
        </w:rPr>
        <w:t>5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.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Работа с книгой стимулирует творческое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воображение, позволяет работать фан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тазии и учит детей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мыслить образами.</w:t>
      </w:r>
    </w:p>
    <w:p w:rsidR="00DC313D" w:rsidRPr="00F35F30" w:rsidRDefault="00F35F30" w:rsidP="00DC313D">
      <w:pPr>
        <w:shd w:val="clear" w:color="auto" w:fill="FFFFFF"/>
        <w:spacing w:before="259" w:line="240" w:lineRule="auto"/>
        <w:ind w:left="5" w:right="2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F30">
        <w:rPr>
          <w:rFonts w:ascii="Times New Roman" w:eastAsiaTheme="minorEastAsia" w:hAnsi="Times New Roman" w:cs="Times New Roman"/>
          <w:color w:val="000000" w:themeColor="text1"/>
          <w:spacing w:val="-3"/>
          <w:sz w:val="28"/>
          <w:szCs w:val="28"/>
          <w:lang w:eastAsia="ru-RU"/>
        </w:rPr>
        <w:t>6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.Чтение развивает познавательные инте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ресы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и расширяет кругозор. Из книг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ребенок узнает о других странах и другом образе жизни, о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природе, технике, истории и обо всем,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что его интересует.</w:t>
      </w:r>
    </w:p>
    <w:p w:rsidR="00DC313D" w:rsidRPr="00DC313D" w:rsidRDefault="00F35F30" w:rsidP="00DC313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F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lastRenderedPageBreak/>
        <w:t>7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.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развивает душу человека, учит его сострадать, быть милосердным, чувствовать чужую боль и радоваться чужому успеху. Чтение – это импульс к творческому озарению, к созданию нового художественного творения.</w:t>
      </w:r>
    </w:p>
    <w:p w:rsidR="00DC313D" w:rsidRPr="00DC313D" w:rsidRDefault="00F35F30" w:rsidP="00DC313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0" w:right="1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F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8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.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Книги помогают ребенку познавать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самого себя. Для воспитания чувства собственного достоинства очень важно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знать, что другие люди думают, чувству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ют и реагируют 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та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же, какой.</w:t>
      </w:r>
    </w:p>
    <w:p w:rsidR="00DC313D" w:rsidRPr="00DC313D" w:rsidRDefault="00F35F30" w:rsidP="00DC313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5" w:right="1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Книги помогают детям понять других.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Читая книги, написанные писателями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других культур и других эпох, и видя, что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их мысли и чувства похожи на наши,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дети лучше понимают их и избавляются от предрассудков.</w:t>
      </w:r>
    </w:p>
    <w:p w:rsidR="00DC313D" w:rsidRPr="00DC313D" w:rsidRDefault="00F35F30" w:rsidP="00DC313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5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F3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10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Хорошую детскую книжку можно читать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ребенку вслух. Процесс совместного чтения способствует духовному обще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  <w:t xml:space="preserve">нию родителей и детей, установлению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взаимопонимания, близости, довери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тельности. Книга объединяет поколения.</w:t>
      </w:r>
    </w:p>
    <w:p w:rsidR="00DC313D" w:rsidRPr="00DC313D" w:rsidRDefault="00F35F30" w:rsidP="00DC313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F3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11</w:t>
      </w:r>
      <w:r w:rsidR="00DC313D" w:rsidRPr="00F35F3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Книги — помощники родителей в реше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нии воспитательных задач. Они учат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детей этике, заставляют размышлять о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добре и зле, развивают способность к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сопереживанию, помогают научиться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входить в положение других людей.</w:t>
      </w:r>
    </w:p>
    <w:p w:rsidR="00DC313D" w:rsidRPr="00DC313D" w:rsidRDefault="00DC313D" w:rsidP="00DC313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0" w:right="1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35F30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1</w:t>
      </w:r>
      <w:r w:rsidR="00F35F30" w:rsidRPr="00F35F30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2</w:t>
      </w:r>
      <w:r w:rsidRPr="00F35F30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. </w:t>
      </w:r>
      <w:r w:rsidRPr="00DC313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Книги придают силы и вдохновение. </w:t>
      </w:r>
      <w:r w:rsidRPr="00DC313D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Они увлекают и развлекают. Они застав</w:t>
      </w:r>
      <w:r w:rsidRPr="00DC313D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softHyphen/>
      </w:r>
      <w:r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ляют детей и взрослых смеяться и пла</w:t>
      </w:r>
      <w:r w:rsidRPr="00DC313D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DC313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кать. Они приносят утешение и указы</w:t>
      </w:r>
      <w:r w:rsidRPr="00DC313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  <w:t>вают выход из трудного положения.</w:t>
      </w:r>
    </w:p>
    <w:p w:rsidR="00F35F30" w:rsidRPr="00F35F30" w:rsidRDefault="00F35F30" w:rsidP="00F35F3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F35F30" w:rsidRPr="00F35F30" w:rsidRDefault="00DC313D" w:rsidP="00F35F3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F3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1</w:t>
      </w:r>
      <w:r w:rsidR="00F35F30" w:rsidRPr="00F35F3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3</w:t>
      </w:r>
      <w:r w:rsidRPr="00F35F3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. </w:t>
      </w:r>
      <w:r w:rsidR="00F35F30" w:rsidRPr="00F35F30">
        <w:rPr>
          <w:rFonts w:ascii="Times New Roman" w:hAnsi="Times New Roman" w:cs="Times New Roman"/>
          <w:color w:val="000000" w:themeColor="text1"/>
          <w:sz w:val="28"/>
          <w:szCs w:val="28"/>
        </w:rPr>
        <w:t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</w:t>
      </w:r>
    </w:p>
    <w:p w:rsidR="00DC313D" w:rsidRPr="00F35F30" w:rsidRDefault="00F35F30" w:rsidP="00DC313D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</w:pPr>
      <w:r w:rsidRPr="00F35F3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14.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Чтение — самое доступное и полезное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интеллектуального и эмоциональ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но-психического развития ребенка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занятие. Книгу можно брать с собой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куда угодно. Ее можно бесплатно взять </w:t>
      </w:r>
      <w:r w:rsidR="00DC313D" w:rsidRPr="00DC313D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 библиотеке</w:t>
      </w:r>
      <w:r w:rsidR="008F5F6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</w:t>
      </w:r>
    </w:p>
    <w:p w:rsidR="00DC313D" w:rsidRPr="00F35F30" w:rsidRDefault="00DC313D" w:rsidP="00DC313D">
      <w:pPr>
        <w:pStyle w:val="a5"/>
        <w:shd w:val="clear" w:color="auto" w:fill="FFFFFF"/>
        <w:rPr>
          <w:color w:val="000000" w:themeColor="text1"/>
          <w:sz w:val="28"/>
          <w:szCs w:val="28"/>
        </w:rPr>
      </w:pPr>
    </w:p>
    <w:p w:rsidR="00DC313D" w:rsidRPr="00F35F30" w:rsidRDefault="00DC313D" w:rsidP="00DC313D">
      <w:pPr>
        <w:shd w:val="clear" w:color="auto" w:fill="FFFFFF"/>
        <w:spacing w:before="322" w:line="240" w:lineRule="auto"/>
        <w:ind w:left="499" w:right="5" w:hanging="490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15322B" w:rsidRPr="00443BA9" w:rsidRDefault="0015322B" w:rsidP="0015322B">
      <w:pPr>
        <w:tabs>
          <w:tab w:val="left" w:pos="3285"/>
        </w:tabs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443BA9">
        <w:rPr>
          <w:rFonts w:ascii="Times New Roman" w:hAnsi="Times New Roman" w:cs="Times New Roman"/>
          <w:b/>
          <w:i/>
          <w:color w:val="7030A0"/>
          <w:sz w:val="36"/>
          <w:szCs w:val="36"/>
        </w:rPr>
        <w:t>Желаю Вам успехов!</w:t>
      </w:r>
    </w:p>
    <w:p w:rsidR="0015322B" w:rsidRDefault="0015322B" w:rsidP="0015322B">
      <w:pPr>
        <w:tabs>
          <w:tab w:val="left" w:pos="3285"/>
        </w:tabs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443BA9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Учитель-логопед </w:t>
      </w:r>
    </w:p>
    <w:p w:rsidR="0015322B" w:rsidRPr="00443BA9" w:rsidRDefault="0015322B" w:rsidP="0015322B">
      <w:pPr>
        <w:tabs>
          <w:tab w:val="left" w:pos="3285"/>
        </w:tabs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proofErr w:type="spellStart"/>
      <w:r w:rsidRPr="00443BA9">
        <w:rPr>
          <w:rFonts w:ascii="Times New Roman" w:hAnsi="Times New Roman" w:cs="Times New Roman"/>
          <w:b/>
          <w:i/>
          <w:color w:val="7030A0"/>
          <w:sz w:val="36"/>
          <w:szCs w:val="36"/>
        </w:rPr>
        <w:t>Леванова</w:t>
      </w:r>
      <w:proofErr w:type="spellEnd"/>
      <w:r w:rsidRPr="00443BA9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Наталья Вячеславовна</w:t>
      </w:r>
    </w:p>
    <w:p w:rsidR="00DC313D" w:rsidRPr="00DC313D" w:rsidRDefault="00DC313D" w:rsidP="00DC31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13D" w:rsidRPr="00DC313D" w:rsidSect="00DC313D">
      <w:pgSz w:w="11906" w:h="16838"/>
      <w:pgMar w:top="851" w:right="850" w:bottom="1134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C7"/>
    <w:rsid w:val="0015322B"/>
    <w:rsid w:val="00223DAF"/>
    <w:rsid w:val="00767FC7"/>
    <w:rsid w:val="008F5F6E"/>
    <w:rsid w:val="00D7153B"/>
    <w:rsid w:val="00DC313D"/>
    <w:rsid w:val="00F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5</cp:revision>
  <dcterms:created xsi:type="dcterms:W3CDTF">2016-06-01T17:29:00Z</dcterms:created>
  <dcterms:modified xsi:type="dcterms:W3CDTF">2016-06-04T21:35:00Z</dcterms:modified>
</cp:coreProperties>
</file>