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FD" w:rsidRDefault="00E91EFD" w:rsidP="00E91EF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660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г. Гаврилов – Ям, МДОБУ </w:t>
      </w:r>
    </w:p>
    <w:p w:rsidR="00E91EFD" w:rsidRPr="001660A3" w:rsidRDefault="00E91EFD" w:rsidP="00E91EF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Детский сад компенсирующего вида</w:t>
      </w:r>
    </w:p>
    <w:p w:rsidR="00E91EFD" w:rsidRPr="001660A3" w:rsidRDefault="00E91EFD" w:rsidP="00E91EFD">
      <w:pPr>
        <w:tabs>
          <w:tab w:val="left" w:pos="2085"/>
        </w:tabs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660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Выступление на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районном </w:t>
      </w:r>
      <w:r w:rsidRPr="001660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методическом объединении учителей-логопедов</w:t>
      </w:r>
    </w:p>
    <w:p w:rsidR="00E91EFD" w:rsidRDefault="00E91EFD" w:rsidP="00E91EFD">
      <w:pPr>
        <w:tabs>
          <w:tab w:val="left" w:pos="2085"/>
        </w:tabs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91EFD" w:rsidRPr="001660A3" w:rsidRDefault="00E91EFD" w:rsidP="00E91EFD">
      <w:pPr>
        <w:tabs>
          <w:tab w:val="left" w:pos="2085"/>
        </w:tabs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660A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Подготовила и провела: </w:t>
      </w:r>
    </w:p>
    <w:p w:rsidR="00E91EFD" w:rsidRPr="001660A3" w:rsidRDefault="00E91EFD" w:rsidP="00E91EFD">
      <w:pPr>
        <w:tabs>
          <w:tab w:val="left" w:pos="2085"/>
        </w:tabs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660A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Учитель-логопед</w:t>
      </w:r>
    </w:p>
    <w:p w:rsidR="00E91EFD" w:rsidRDefault="00E91EFD" w:rsidP="00E91EFD">
      <w:pPr>
        <w:tabs>
          <w:tab w:val="left" w:pos="2085"/>
        </w:tabs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660A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Леванова Н.В.</w:t>
      </w:r>
    </w:p>
    <w:p w:rsidR="00E91EFD" w:rsidRPr="001660A3" w:rsidRDefault="00E91EFD" w:rsidP="00E91EFD">
      <w:pPr>
        <w:tabs>
          <w:tab w:val="left" w:pos="2085"/>
        </w:tabs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03.06.2015г.</w:t>
      </w:r>
    </w:p>
    <w:p w:rsidR="00E91EFD" w:rsidRDefault="00E91EFD" w:rsidP="00E91EFD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922532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Представление 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>многофункционального планшета «Волшебные резиночки»</w:t>
      </w:r>
      <w:r w:rsidRPr="00922532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</w:p>
    <w:p w:rsidR="00E91EFD" w:rsidRPr="00735085" w:rsidRDefault="00E91EFD" w:rsidP="00E91EFD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91EFD" w:rsidRPr="00E72315" w:rsidRDefault="00E91EFD" w:rsidP="000301B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2315">
        <w:rPr>
          <w:rFonts w:ascii="Times New Roman" w:eastAsia="Calibri" w:hAnsi="Times New Roman" w:cs="Times New Roman"/>
          <w:sz w:val="28"/>
          <w:szCs w:val="28"/>
        </w:rPr>
        <w:t xml:space="preserve">       Сегодня я представляю Вам многофункциональное  планшета «Волшебные резиночки».</w:t>
      </w:r>
      <w:r w:rsidR="00856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0F1" w:rsidRPr="008560F1">
        <w:rPr>
          <w:rFonts w:ascii="Times New Roman" w:eastAsia="Calibri" w:hAnsi="Times New Roman" w:cs="Times New Roman"/>
          <w:b/>
          <w:sz w:val="28"/>
          <w:szCs w:val="28"/>
          <w:u w:val="single"/>
        </w:rPr>
        <w:t>(Слайд 1)</w:t>
      </w:r>
    </w:p>
    <w:p w:rsidR="00E91EFD" w:rsidRPr="00E72315" w:rsidRDefault="00E72315" w:rsidP="000301B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+mn-ea"/>
          <w:bCs/>
          <w:color w:val="000000"/>
          <w:kern w:val="24"/>
          <w:sz w:val="28"/>
          <w:szCs w:val="28"/>
        </w:rPr>
        <w:t xml:space="preserve">     </w:t>
      </w:r>
      <w:r w:rsidR="008560F1" w:rsidRPr="008560F1">
        <w:rPr>
          <w:rFonts w:eastAsia="Calibri"/>
          <w:b/>
          <w:sz w:val="28"/>
          <w:szCs w:val="28"/>
          <w:u w:val="single"/>
        </w:rPr>
        <w:t xml:space="preserve">(Слайд </w:t>
      </w:r>
      <w:r w:rsidR="008560F1">
        <w:rPr>
          <w:rFonts w:eastAsia="Calibri"/>
          <w:b/>
          <w:sz w:val="28"/>
          <w:szCs w:val="28"/>
          <w:u w:val="single"/>
        </w:rPr>
        <w:t>2</w:t>
      </w:r>
      <w:r w:rsidR="008560F1" w:rsidRPr="008560F1">
        <w:rPr>
          <w:rFonts w:eastAsia="Calibri"/>
          <w:b/>
          <w:sz w:val="28"/>
          <w:szCs w:val="28"/>
          <w:u w:val="single"/>
        </w:rPr>
        <w:t>)</w:t>
      </w:r>
      <w:r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E91EFD" w:rsidRPr="00E72315">
        <w:rPr>
          <w:rFonts w:eastAsia="+mn-ea"/>
          <w:bCs/>
          <w:color w:val="000000"/>
          <w:kern w:val="24"/>
          <w:sz w:val="28"/>
          <w:szCs w:val="28"/>
        </w:rPr>
        <w:t xml:space="preserve">Данный планшет многофункционален и прост в использовании и предназначен для детей разного возраста. Перед детьми ставятся различные игровые задачи. С помощью этой полезной игры ребенок может самостоятельно создавать оригинальные рисунки, "нарисовать резиночками" буквы, слова, геометрические фигуры, узоры, предметы, фантазировать, творить, конструировать. </w:t>
      </w:r>
    </w:p>
    <w:p w:rsidR="00E72315" w:rsidRDefault="000301B8" w:rsidP="000301B8">
      <w:p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</w:t>
      </w:r>
    </w:p>
    <w:p w:rsidR="00E91EFD" w:rsidRPr="00E72315" w:rsidRDefault="00E72315" w:rsidP="000301B8">
      <w:pPr>
        <w:jc w:val="both"/>
        <w:rPr>
          <w:rFonts w:ascii="Times New Roman" w:hAnsi="Times New Roman" w:cs="Times New Roman"/>
          <w:color w:val="A53010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</w:t>
      </w:r>
      <w:r w:rsidR="008560F1" w:rsidRPr="008560F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(Слайд </w:t>
      </w:r>
      <w:r w:rsidR="008560F1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8560F1" w:rsidRPr="008560F1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E91EFD" w:rsidRPr="00E7231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Методика "рисования резиночками" дает ребенку уникальную возможность "прочувствовать пальцами" форму предметов и фигур, изображаемых силуэтов букв, учит ориентироваться на плоскости, работать по предложенной схеме и созидать что-то самостоятельно без схемы, по собственному замыслу. </w:t>
      </w:r>
    </w:p>
    <w:p w:rsidR="00E91EFD" w:rsidRPr="00E72315" w:rsidRDefault="00E72315" w:rsidP="000301B8">
      <w:pPr>
        <w:jc w:val="both"/>
        <w:rPr>
          <w:rFonts w:ascii="Times New Roman" w:hAnsi="Times New Roman" w:cs="Times New Roman"/>
          <w:color w:val="A53010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  </w:t>
      </w:r>
      <w:r w:rsidR="00E91EFD" w:rsidRPr="00E7231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Игра способствует развитию логики, внимания, воображения, мелкой моторики, усидчивости, помогает постичь азы геометрии, развивает пространственное восприятие, учит понимать связь между живым (неживым) объектом и его схематичным изображением, развивая абстрактное мышление, учит работать по схемам</w:t>
      </w:r>
    </w:p>
    <w:p w:rsidR="00E91EFD" w:rsidRPr="00E72315" w:rsidRDefault="00E91EFD" w:rsidP="000301B8">
      <w:pPr>
        <w:pStyle w:val="a3"/>
        <w:spacing w:before="0" w:beforeAutospacing="0" w:after="0" w:afterAutospacing="0" w:line="276" w:lineRule="auto"/>
        <w:jc w:val="center"/>
        <w:rPr>
          <w:b/>
          <w:color w:val="002060"/>
          <w:sz w:val="28"/>
          <w:szCs w:val="28"/>
          <w:u w:val="single"/>
        </w:rPr>
      </w:pPr>
      <w:r w:rsidRPr="00E72315">
        <w:rPr>
          <w:rFonts w:eastAsia="+mn-ea"/>
          <w:b/>
          <w:bCs/>
          <w:i/>
          <w:iCs/>
          <w:color w:val="002060"/>
          <w:kern w:val="24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Варианты игр на планшете:</w:t>
      </w:r>
      <w:r w:rsidR="008560F1" w:rsidRPr="008560F1">
        <w:rPr>
          <w:rFonts w:eastAsia="Calibri"/>
          <w:b/>
          <w:sz w:val="28"/>
          <w:szCs w:val="28"/>
          <w:u w:val="single"/>
        </w:rPr>
        <w:t xml:space="preserve"> </w:t>
      </w:r>
      <w:r w:rsidR="008560F1" w:rsidRPr="008560F1">
        <w:rPr>
          <w:rFonts w:eastAsia="Calibri"/>
          <w:b/>
          <w:sz w:val="28"/>
          <w:szCs w:val="28"/>
          <w:u w:val="single"/>
        </w:rPr>
        <w:t xml:space="preserve">(Слайд </w:t>
      </w:r>
      <w:r w:rsidR="008560F1">
        <w:rPr>
          <w:rFonts w:eastAsia="Calibri"/>
          <w:b/>
          <w:sz w:val="28"/>
          <w:szCs w:val="28"/>
          <w:u w:val="single"/>
        </w:rPr>
        <w:t>4</w:t>
      </w:r>
      <w:r w:rsidR="008560F1" w:rsidRPr="008560F1">
        <w:rPr>
          <w:rFonts w:eastAsia="Calibri"/>
          <w:b/>
          <w:sz w:val="28"/>
          <w:szCs w:val="28"/>
          <w:u w:val="single"/>
        </w:rPr>
        <w:t>)</w:t>
      </w:r>
    </w:p>
    <w:p w:rsidR="00E91EFD" w:rsidRPr="00E72315" w:rsidRDefault="00E72315" w:rsidP="000301B8">
      <w:pPr>
        <w:pStyle w:val="a4"/>
        <w:spacing w:line="276" w:lineRule="auto"/>
        <w:rPr>
          <w:color w:val="A53010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- </w:t>
      </w:r>
      <w:r w:rsidR="00E91EFD" w:rsidRPr="00E72315">
        <w:rPr>
          <w:rFonts w:eastAsia="Calibri"/>
          <w:bCs/>
          <w:color w:val="000000"/>
          <w:kern w:val="24"/>
          <w:sz w:val="28"/>
          <w:szCs w:val="28"/>
        </w:rPr>
        <w:t>Буквы алфавита</w:t>
      </w:r>
    </w:p>
    <w:p w:rsidR="00E91EFD" w:rsidRPr="00E72315" w:rsidRDefault="00E72315" w:rsidP="000301B8">
      <w:pPr>
        <w:pStyle w:val="a4"/>
        <w:spacing w:line="276" w:lineRule="auto"/>
        <w:rPr>
          <w:color w:val="A53010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- </w:t>
      </w:r>
      <w:r w:rsidR="00E91EFD" w:rsidRPr="00E72315">
        <w:rPr>
          <w:rFonts w:eastAsia="Calibri"/>
          <w:bCs/>
          <w:color w:val="000000"/>
          <w:kern w:val="24"/>
          <w:sz w:val="28"/>
          <w:szCs w:val="28"/>
        </w:rPr>
        <w:t>Напиши слоги, слова</w:t>
      </w:r>
    </w:p>
    <w:p w:rsidR="00E91EFD" w:rsidRPr="00E72315" w:rsidRDefault="00E72315" w:rsidP="000301B8">
      <w:pPr>
        <w:pStyle w:val="a4"/>
        <w:spacing w:line="276" w:lineRule="auto"/>
        <w:rPr>
          <w:color w:val="A53010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- </w:t>
      </w:r>
      <w:r w:rsidR="00E91EFD" w:rsidRPr="00E72315">
        <w:rPr>
          <w:rFonts w:eastAsia="Calibri"/>
          <w:bCs/>
          <w:color w:val="000000"/>
          <w:kern w:val="24"/>
          <w:sz w:val="28"/>
          <w:szCs w:val="28"/>
        </w:rPr>
        <w:t>Подбери по цвету</w:t>
      </w:r>
    </w:p>
    <w:p w:rsidR="00E91EFD" w:rsidRPr="00E72315" w:rsidRDefault="000301B8" w:rsidP="000301B8">
      <w:pPr>
        <w:pStyle w:val="a4"/>
        <w:spacing w:line="276" w:lineRule="auto"/>
        <w:rPr>
          <w:color w:val="A53010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- </w:t>
      </w:r>
      <w:r w:rsidR="00E91EFD" w:rsidRPr="00E72315">
        <w:rPr>
          <w:rFonts w:eastAsia="Calibri"/>
          <w:bCs/>
          <w:color w:val="000000"/>
          <w:kern w:val="24"/>
          <w:sz w:val="28"/>
          <w:szCs w:val="28"/>
        </w:rPr>
        <w:t xml:space="preserve">Геометрические фигуры </w:t>
      </w:r>
    </w:p>
    <w:p w:rsidR="00E91EFD" w:rsidRPr="00E72315" w:rsidRDefault="000301B8" w:rsidP="000301B8">
      <w:pPr>
        <w:pStyle w:val="a4"/>
        <w:spacing w:line="276" w:lineRule="auto"/>
        <w:rPr>
          <w:color w:val="A53010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- </w:t>
      </w:r>
      <w:r w:rsidR="00E91EFD" w:rsidRPr="00E72315">
        <w:rPr>
          <w:rFonts w:eastAsia="Calibri"/>
          <w:bCs/>
          <w:color w:val="000000"/>
          <w:kern w:val="24"/>
          <w:sz w:val="28"/>
          <w:szCs w:val="28"/>
        </w:rPr>
        <w:t xml:space="preserve">Выложи (по схеме и без) предметы </w:t>
      </w:r>
    </w:p>
    <w:p w:rsidR="00E91EFD" w:rsidRPr="00E72315" w:rsidRDefault="000301B8" w:rsidP="000301B8">
      <w:pPr>
        <w:pStyle w:val="a4"/>
        <w:spacing w:line="276" w:lineRule="auto"/>
        <w:rPr>
          <w:color w:val="A53010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- </w:t>
      </w:r>
      <w:r w:rsidR="00E91EFD" w:rsidRPr="00E72315">
        <w:rPr>
          <w:rFonts w:eastAsia="Calibri"/>
          <w:bCs/>
          <w:color w:val="000000"/>
          <w:kern w:val="24"/>
          <w:sz w:val="28"/>
          <w:szCs w:val="28"/>
        </w:rPr>
        <w:t>Повтори/придумай узоры</w:t>
      </w:r>
    </w:p>
    <w:p w:rsidR="00E91EFD" w:rsidRPr="00E72315" w:rsidRDefault="000301B8" w:rsidP="000301B8">
      <w:pPr>
        <w:pStyle w:val="a4"/>
        <w:spacing w:line="276" w:lineRule="auto"/>
        <w:jc w:val="both"/>
        <w:rPr>
          <w:color w:val="A53010"/>
          <w:sz w:val="28"/>
          <w:szCs w:val="28"/>
        </w:rPr>
      </w:pPr>
      <w:r>
        <w:rPr>
          <w:rFonts w:eastAsia="Calibri"/>
          <w:bCs/>
          <w:color w:val="000000"/>
          <w:kern w:val="24"/>
          <w:sz w:val="28"/>
          <w:szCs w:val="28"/>
        </w:rPr>
        <w:t xml:space="preserve">- </w:t>
      </w:r>
      <w:r w:rsidR="00E91EFD" w:rsidRPr="00E72315">
        <w:rPr>
          <w:rFonts w:eastAsia="Calibri"/>
          <w:bCs/>
          <w:color w:val="000000"/>
          <w:kern w:val="24"/>
          <w:sz w:val="28"/>
          <w:szCs w:val="28"/>
        </w:rPr>
        <w:t>Лабиринты и дорожки</w:t>
      </w:r>
    </w:p>
    <w:p w:rsidR="000301B8" w:rsidRDefault="000301B8" w:rsidP="000301B8">
      <w:pPr>
        <w:jc w:val="center"/>
        <w:rPr>
          <w:rFonts w:ascii="Times New Roman" w:eastAsia="+mn-ea" w:hAnsi="Times New Roman" w:cs="Times New Roman"/>
          <w:b/>
          <w:color w:val="002060"/>
          <w:kern w:val="24"/>
          <w:sz w:val="28"/>
          <w:szCs w:val="28"/>
          <w:u w:val="single"/>
        </w:rPr>
      </w:pPr>
    </w:p>
    <w:p w:rsidR="000301B8" w:rsidRPr="000301B8" w:rsidRDefault="000301B8" w:rsidP="000301B8">
      <w:pPr>
        <w:jc w:val="center"/>
        <w:rPr>
          <w:rFonts w:ascii="Times New Roman" w:eastAsia="+mn-ea" w:hAnsi="Times New Roman" w:cs="Times New Roman"/>
          <w:b/>
          <w:color w:val="002060"/>
          <w:kern w:val="24"/>
          <w:sz w:val="28"/>
          <w:szCs w:val="28"/>
          <w:u w:val="single"/>
        </w:rPr>
      </w:pPr>
      <w:r w:rsidRPr="000301B8">
        <w:rPr>
          <w:rFonts w:ascii="Times New Roman" w:eastAsia="+mn-ea" w:hAnsi="Times New Roman" w:cs="Times New Roman"/>
          <w:b/>
          <w:color w:val="002060"/>
          <w:kern w:val="24"/>
          <w:sz w:val="28"/>
          <w:szCs w:val="28"/>
          <w:u w:val="single"/>
        </w:rPr>
        <w:lastRenderedPageBreak/>
        <w:t>Правила польз</w:t>
      </w:r>
      <w:r>
        <w:rPr>
          <w:rFonts w:ascii="Times New Roman" w:eastAsia="+mn-ea" w:hAnsi="Times New Roman" w:cs="Times New Roman"/>
          <w:b/>
          <w:color w:val="002060"/>
          <w:kern w:val="24"/>
          <w:sz w:val="28"/>
          <w:szCs w:val="28"/>
          <w:u w:val="single"/>
        </w:rPr>
        <w:t>ованием планшета</w:t>
      </w:r>
      <w:r w:rsidRPr="000301B8">
        <w:rPr>
          <w:rFonts w:ascii="Times New Roman" w:eastAsia="+mn-ea" w:hAnsi="Times New Roman" w:cs="Times New Roman"/>
          <w:b/>
          <w:color w:val="002060"/>
          <w:kern w:val="24"/>
          <w:sz w:val="28"/>
          <w:szCs w:val="28"/>
          <w:u w:val="single"/>
        </w:rPr>
        <w:t>:</w:t>
      </w:r>
      <w:r w:rsidR="008560F1" w:rsidRPr="008560F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8560F1" w:rsidRPr="008560F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(Слайд </w:t>
      </w:r>
      <w:r w:rsidR="008560F1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8560F1" w:rsidRPr="008560F1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</w:p>
    <w:p w:rsidR="00E91EFD" w:rsidRPr="00E72315" w:rsidRDefault="000301B8" w:rsidP="00030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 </w:t>
      </w:r>
      <w:r w:rsidR="00E91EFD" w:rsidRPr="00E7231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Дети могут работать с пособием ка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 индивидуально, так  </w:t>
      </w:r>
      <w:r w:rsidR="00E91EFD" w:rsidRPr="00E7231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 малыми группами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0301B8" w:rsidRPr="000301B8" w:rsidRDefault="000301B8" w:rsidP="000301B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301B8">
        <w:rPr>
          <w:rFonts w:ascii="Times New Roman" w:hAnsi="Times New Roman" w:cs="Times New Roman"/>
          <w:sz w:val="28"/>
          <w:szCs w:val="28"/>
        </w:rPr>
        <w:t xml:space="preserve">      </w:t>
      </w:r>
      <w:r w:rsidR="00E91EFD" w:rsidRPr="000301B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Планшет может использоваться как на занятиях, так и в свободной деятельности детей</w:t>
      </w:r>
      <w:r w:rsidRPr="000301B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r w:rsidRPr="000301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301B8" w:rsidRPr="000301B8" w:rsidRDefault="000301B8" w:rsidP="000301B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301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Для данной игры мы используем два вида резиночек: большие и маленькие.</w:t>
      </w:r>
    </w:p>
    <w:p w:rsidR="000301B8" w:rsidRPr="000301B8" w:rsidRDefault="000301B8" w:rsidP="000301B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0301B8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Задания пробуем выполнять сначала маленькими, затем большими резинками, растягивая о кнопки.</w:t>
      </w:r>
    </w:p>
    <w:p w:rsidR="000301B8" w:rsidRPr="000301B8" w:rsidRDefault="000301B8" w:rsidP="000301B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0301B8">
        <w:rPr>
          <w:rFonts w:ascii="Times New Roman" w:hAnsi="Times New Roman" w:cs="Times New Roman"/>
          <w:noProof/>
          <w:sz w:val="28"/>
          <w:szCs w:val="28"/>
          <w:lang w:eastAsia="ru-RU"/>
        </w:rPr>
        <w:t>Маленьки резинки растягиваются только двумя ближними кнопками.</w:t>
      </w:r>
    </w:p>
    <w:p w:rsidR="00E91EFD" w:rsidRPr="000301B8" w:rsidRDefault="008560F1" w:rsidP="000301B8">
      <w:pPr>
        <w:rPr>
          <w:rFonts w:eastAsia="Times New Roman"/>
          <w:color w:val="A53010"/>
          <w:sz w:val="28"/>
          <w:szCs w:val="28"/>
        </w:rPr>
      </w:pPr>
      <w:r w:rsidRPr="008560F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(Слайд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6, 7, 8, 9</w:t>
      </w:r>
      <w:r w:rsidRPr="008560F1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</w:p>
    <w:p w:rsidR="008560F1" w:rsidRDefault="008560F1" w:rsidP="000301B8">
      <w:pPr>
        <w:pStyle w:val="a4"/>
        <w:spacing w:line="312" w:lineRule="auto"/>
        <w:jc w:val="center"/>
        <w:rPr>
          <w:rFonts w:eastAsia="Calibri"/>
          <w:b/>
          <w:sz w:val="28"/>
          <w:szCs w:val="28"/>
          <w:u w:val="single"/>
        </w:rPr>
      </w:pPr>
      <w:r w:rsidRPr="008560F1">
        <w:rPr>
          <w:rFonts w:eastAsia="Calibri"/>
          <w:b/>
          <w:sz w:val="28"/>
          <w:szCs w:val="28"/>
          <w:u w:val="single"/>
        </w:rPr>
        <w:t xml:space="preserve">(Слайд </w:t>
      </w:r>
      <w:r>
        <w:rPr>
          <w:rFonts w:eastAsia="Calibri"/>
          <w:b/>
          <w:sz w:val="28"/>
          <w:szCs w:val="28"/>
          <w:u w:val="single"/>
        </w:rPr>
        <w:t>10</w:t>
      </w:r>
      <w:r w:rsidRPr="008560F1">
        <w:rPr>
          <w:rFonts w:eastAsia="Calibri"/>
          <w:b/>
          <w:sz w:val="28"/>
          <w:szCs w:val="28"/>
          <w:u w:val="single"/>
        </w:rPr>
        <w:t>)</w:t>
      </w:r>
      <w:r>
        <w:rPr>
          <w:rFonts w:eastAsia="Calibri"/>
          <w:b/>
          <w:sz w:val="28"/>
          <w:szCs w:val="28"/>
          <w:u w:val="single"/>
        </w:rPr>
        <w:t xml:space="preserve">  </w:t>
      </w:r>
    </w:p>
    <w:p w:rsidR="00E72315" w:rsidRPr="000301B8" w:rsidRDefault="000301B8" w:rsidP="000301B8">
      <w:pPr>
        <w:pStyle w:val="a4"/>
        <w:spacing w:line="312" w:lineRule="auto"/>
        <w:jc w:val="center"/>
        <w:rPr>
          <w:color w:val="000000" w:themeColor="text1"/>
          <w:sz w:val="48"/>
        </w:rPr>
      </w:pPr>
      <w:bookmarkStart w:id="0" w:name="_GoBack"/>
      <w:bookmarkEnd w:id="0"/>
      <w:r w:rsidRPr="000301B8">
        <w:rPr>
          <w:color w:val="000000" w:themeColor="text1"/>
          <w:sz w:val="48"/>
        </w:rPr>
        <w:t>Спасибо за внимание!</w:t>
      </w:r>
    </w:p>
    <w:p w:rsidR="00970EF1" w:rsidRPr="00E91EFD" w:rsidRDefault="00970EF1" w:rsidP="00E91EFD"/>
    <w:sectPr w:rsidR="00970EF1" w:rsidRPr="00E91EFD" w:rsidSect="00E91EF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4DF"/>
    <w:multiLevelType w:val="hybridMultilevel"/>
    <w:tmpl w:val="DD661D20"/>
    <w:lvl w:ilvl="0" w:tplc="D6841AA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4C2D6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0256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5A068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EA83B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0C8C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0A3EE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FC1A2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0087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37A042F"/>
    <w:multiLevelType w:val="hybridMultilevel"/>
    <w:tmpl w:val="3B26A5D2"/>
    <w:lvl w:ilvl="0" w:tplc="150CF4F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10C9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D0628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62A9B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C8C13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B638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F68DD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82CF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8EA7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0B7747A"/>
    <w:multiLevelType w:val="hybridMultilevel"/>
    <w:tmpl w:val="8E223C26"/>
    <w:lvl w:ilvl="0" w:tplc="0548F6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88FE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BC950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66BC0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FEB8B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12024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5A252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A891C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86867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D0"/>
    <w:rsid w:val="000301B8"/>
    <w:rsid w:val="008560F1"/>
    <w:rsid w:val="00970EF1"/>
    <w:rsid w:val="00E72315"/>
    <w:rsid w:val="00E86BD0"/>
    <w:rsid w:val="00E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1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0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1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65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8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1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3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19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3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LOAD</dc:creator>
  <cp:keywords/>
  <dc:description/>
  <cp:lastModifiedBy>FAST LOAD</cp:lastModifiedBy>
  <cp:revision>5</cp:revision>
  <dcterms:created xsi:type="dcterms:W3CDTF">2016-06-03T05:15:00Z</dcterms:created>
  <dcterms:modified xsi:type="dcterms:W3CDTF">2016-06-03T05:36:00Z</dcterms:modified>
</cp:coreProperties>
</file>