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1A" w:rsidRDefault="002D6F1A" w:rsidP="002D6F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Гаврилов-Ям, МДОБУ «ДСКВ «Золотой ключик»</w:t>
      </w:r>
    </w:p>
    <w:p w:rsidR="002D6F1A" w:rsidRPr="007B5F3D" w:rsidRDefault="002D6F1A" w:rsidP="002D6F1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F3D">
        <w:rPr>
          <w:rFonts w:ascii="Times New Roman" w:hAnsi="Times New Roman" w:cs="Times New Roman"/>
          <w:b/>
          <w:sz w:val="36"/>
          <w:szCs w:val="36"/>
        </w:rPr>
        <w:t xml:space="preserve">Заседание семейного клуба </w:t>
      </w:r>
    </w:p>
    <w:p w:rsidR="002D6F1A" w:rsidRPr="00D42A90" w:rsidRDefault="002D6F1A" w:rsidP="002D6F1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5F3D">
        <w:rPr>
          <w:rFonts w:ascii="Times New Roman" w:hAnsi="Times New Roman" w:cs="Times New Roman"/>
          <w:b/>
          <w:sz w:val="36"/>
          <w:szCs w:val="36"/>
        </w:rPr>
        <w:t>«Родительская академия»</w:t>
      </w:r>
    </w:p>
    <w:p w:rsidR="001326B8" w:rsidRDefault="001326B8" w:rsidP="002D6F1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D6F1A" w:rsidRPr="0096441D" w:rsidRDefault="002D6F1A" w:rsidP="002D6F1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6441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Тема: </w:t>
      </w:r>
    </w:p>
    <w:p w:rsidR="002D6F1A" w:rsidRPr="00D42A90" w:rsidRDefault="002D6F1A" w:rsidP="002D6F1A">
      <w:pPr>
        <w:jc w:val="center"/>
        <w:rPr>
          <w:rFonts w:ascii="Monotype Corsiva" w:hAnsi="Monotype Corsiva" w:cs="Times New Roman"/>
          <w:sz w:val="52"/>
          <w:szCs w:val="52"/>
        </w:rPr>
      </w:pPr>
      <w:r w:rsidRPr="00D42A90">
        <w:rPr>
          <w:rFonts w:ascii="Monotype Corsiva" w:hAnsi="Monotype Corsiva" w:cs="Times New Roman"/>
          <w:b/>
          <w:sz w:val="52"/>
          <w:szCs w:val="52"/>
        </w:rPr>
        <w:t>«Играя, развиваем вместе»</w:t>
      </w:r>
    </w:p>
    <w:p w:rsidR="002D6F1A" w:rsidRPr="007B5F3D" w:rsidRDefault="002D6F1A" w:rsidP="002D6F1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Цель:</w:t>
      </w:r>
      <w:r w:rsidRPr="007B5F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повышение психолого-педагогической компетентности родителей в вопросах развития детей среднего и старшего  дошкольного возраста  с интеллектуальной недостаточностью.</w:t>
      </w:r>
    </w:p>
    <w:p w:rsidR="002D6F1A" w:rsidRPr="007B5F3D" w:rsidRDefault="002D6F1A" w:rsidP="002D6F1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6F1A" w:rsidRPr="007B5F3D" w:rsidRDefault="002D6F1A" w:rsidP="002D6F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Задачи. </w:t>
      </w:r>
      <w:r w:rsidRPr="007B5F3D">
        <w:rPr>
          <w:rFonts w:ascii="Times New Roman" w:hAnsi="Times New Roman" w:cs="Times New Roman"/>
          <w:sz w:val="28"/>
          <w:szCs w:val="28"/>
        </w:rPr>
        <w:t>Познакомить родителей с приёмами работы по развитию восприятия, внимания, артикуляционной и мелкой моторики.</w:t>
      </w:r>
    </w:p>
    <w:p w:rsidR="002D6F1A" w:rsidRPr="007B5F3D" w:rsidRDefault="002D6F1A" w:rsidP="002D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проведения: </w:t>
      </w:r>
      <w:r w:rsidRPr="007B5F3D">
        <w:rPr>
          <w:rFonts w:ascii="Times New Roman" w:hAnsi="Times New Roman" w:cs="Times New Roman"/>
          <w:sz w:val="28"/>
          <w:szCs w:val="28"/>
        </w:rPr>
        <w:t xml:space="preserve">мастер-классы </w:t>
      </w:r>
    </w:p>
    <w:p w:rsidR="002D6F1A" w:rsidRPr="007B5F3D" w:rsidRDefault="002D6F1A" w:rsidP="002D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 w:rsidRPr="007B5F3D">
        <w:rPr>
          <w:rFonts w:ascii="Times New Roman" w:hAnsi="Times New Roman" w:cs="Times New Roman"/>
          <w:sz w:val="28"/>
          <w:szCs w:val="28"/>
        </w:rPr>
        <w:t xml:space="preserve"> специалисты (логопед, дефектологи) и родители группы «Сказка».</w:t>
      </w:r>
    </w:p>
    <w:p w:rsidR="002D6F1A" w:rsidRDefault="002D6F1A" w:rsidP="002D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 </w:t>
      </w:r>
      <w:r w:rsidRPr="007B5F3D">
        <w:rPr>
          <w:rFonts w:ascii="Times New Roman" w:hAnsi="Times New Roman" w:cs="Times New Roman"/>
          <w:sz w:val="28"/>
          <w:szCs w:val="28"/>
        </w:rPr>
        <w:t>интерактивная доска, ноутбук, колонки, столы, стулья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D6F1A" w:rsidRPr="007B5F3D" w:rsidRDefault="002D6F1A" w:rsidP="002D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3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 w:rsidRPr="007B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сценария клуба, </w:t>
      </w:r>
      <w:r w:rsidRPr="007B5F3D">
        <w:rPr>
          <w:rFonts w:ascii="Times New Roman" w:hAnsi="Times New Roman" w:cs="Times New Roman"/>
          <w:sz w:val="28"/>
          <w:szCs w:val="28"/>
        </w:rPr>
        <w:t>подготовка мастер-классов, памяток-буклетов для родителей.</w:t>
      </w:r>
    </w:p>
    <w:p w:rsidR="002D6F1A" w:rsidRPr="007B5F3D" w:rsidRDefault="002D6F1A" w:rsidP="002D6F1A">
      <w:pPr>
        <w:pStyle w:val="a6"/>
        <w:numPr>
          <w:ilvl w:val="0"/>
          <w:numId w:val="1"/>
        </w:numPr>
        <w:spacing w:after="0" w:line="240" w:lineRule="auto"/>
        <w:ind w:left="709" w:hanging="57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Вводная часть.</w:t>
      </w:r>
    </w:p>
    <w:p w:rsidR="002D6F1A" w:rsidRPr="007B5F3D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(1 слайд)</w:t>
      </w:r>
    </w:p>
    <w:p w:rsidR="002D6F1A" w:rsidRPr="007B5F3D" w:rsidRDefault="002D6F1A" w:rsidP="002D6F1A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7B5F3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логопед </w:t>
      </w:r>
    </w:p>
    <w:p w:rsidR="002D6F1A" w:rsidRPr="007B5F3D" w:rsidRDefault="002D6F1A" w:rsidP="002D6F1A">
      <w:pPr>
        <w:pStyle w:val="a4"/>
        <w:tabs>
          <w:tab w:val="clear" w:pos="4677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5F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7B5F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Здравствуйте! Уважаемые родители мы очень рады видеть Вас на нашей встрече нашего семейного клуба «Родительская академия». </w:t>
      </w:r>
      <w:r w:rsidRPr="007B5F3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B5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заседания </w:t>
      </w:r>
      <w:r w:rsidRPr="007B5F3D">
        <w:rPr>
          <w:rFonts w:ascii="Times New Roman" w:hAnsi="Times New Roman" w:cs="Times New Roman"/>
          <w:b/>
          <w:i/>
          <w:sz w:val="28"/>
          <w:szCs w:val="28"/>
        </w:rPr>
        <w:t>«Играя, развиваем вместе».</w:t>
      </w:r>
      <w:r w:rsidRPr="007B5F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2D6F1A" w:rsidRPr="008D666A" w:rsidRDefault="002D6F1A" w:rsidP="002D6F1A">
      <w:pPr>
        <w:spacing w:after="0" w:line="240" w:lineRule="auto"/>
        <w:ind w:left="3686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 Основн</w:t>
      </w:r>
      <w:r w:rsidRPr="008D666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ая часть.</w:t>
      </w:r>
    </w:p>
    <w:p w:rsidR="002D6F1A" w:rsidRPr="00710553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слайд)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5F3D">
        <w:rPr>
          <w:rStyle w:val="a7"/>
          <w:color w:val="000000" w:themeColor="text1"/>
          <w:sz w:val="28"/>
          <w:szCs w:val="28"/>
        </w:rPr>
        <w:t>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</w:t>
      </w:r>
      <w:proofErr w:type="gramStart"/>
      <w:r w:rsidRPr="007B5F3D">
        <w:rPr>
          <w:rStyle w:val="a7"/>
          <w:color w:val="000000" w:themeColor="text1"/>
          <w:sz w:val="28"/>
          <w:szCs w:val="28"/>
        </w:rPr>
        <w:t>.»</w:t>
      </w:r>
      <w:proofErr w:type="gramEnd"/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5F3D">
        <w:rPr>
          <w:rStyle w:val="a8"/>
          <w:rFonts w:eastAsiaTheme="minorHAnsi"/>
          <w:i/>
          <w:iCs/>
          <w:color w:val="000000" w:themeColor="text1"/>
          <w:sz w:val="28"/>
          <w:szCs w:val="28"/>
        </w:rPr>
        <w:t>Сухомлинский В. А.</w:t>
      </w:r>
    </w:p>
    <w:p w:rsidR="002D6F1A" w:rsidRPr="007B5F3D" w:rsidRDefault="002D6F1A" w:rsidP="002D6F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F1A" w:rsidRDefault="002D6F1A" w:rsidP="002D6F1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5487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в дошкольном возрасте</w:t>
      </w:r>
      <w:r w:rsidRPr="00A54875">
        <w:rPr>
          <w:rFonts w:ascii="Times New Roman" w:hAnsi="Times New Roman" w:cs="Times New Roman"/>
          <w:color w:val="000000"/>
          <w:sz w:val="28"/>
          <w:szCs w:val="28"/>
        </w:rPr>
        <w:t xml:space="preserve"> – не просто ведущий вид деятельности. Это деятельность, определяющая интеллектуальных, физических и моральных сил ребёнка.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</w:t>
      </w:r>
      <w:r w:rsidRPr="00A548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Игра развивает у детей </w:t>
      </w:r>
      <w:r w:rsidRPr="00A54875">
        <w:rPr>
          <w:rFonts w:ascii="Times New Roman" w:hAnsi="Times New Roman" w:cs="Times New Roman"/>
          <w:color w:val="000000"/>
          <w:sz w:val="28"/>
          <w:szCs w:val="28"/>
        </w:rPr>
        <w:t xml:space="preserve">сообразительность, фантазию, внимание, память, речь, восприятие и многое другое необходимое для полноценного развития ребёнка.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начать оказывать ребенку помощь в развитии, тем больше у него возможность приобрести новые полезные знания и умения. </w:t>
      </w:r>
    </w:p>
    <w:p w:rsidR="002D6F1A" w:rsidRPr="00710553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B5F3D">
        <w:rPr>
          <w:b/>
          <w:i/>
          <w:color w:val="000000"/>
          <w:sz w:val="28"/>
          <w:szCs w:val="28"/>
        </w:rPr>
        <w:t>Практическое задание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B5F3D">
        <w:rPr>
          <w:b/>
          <w:i/>
          <w:color w:val="000000"/>
          <w:sz w:val="28"/>
          <w:szCs w:val="28"/>
        </w:rPr>
        <w:t>Игра «</w:t>
      </w:r>
      <w:proofErr w:type="gramStart"/>
      <w:r w:rsidRPr="007B5F3D">
        <w:rPr>
          <w:b/>
          <w:i/>
          <w:color w:val="000000"/>
          <w:sz w:val="28"/>
          <w:szCs w:val="28"/>
        </w:rPr>
        <w:t>Красное</w:t>
      </w:r>
      <w:proofErr w:type="gramEnd"/>
      <w:r w:rsidRPr="007B5F3D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зелёное</w:t>
      </w:r>
      <w:r w:rsidRPr="007B5F3D">
        <w:rPr>
          <w:b/>
          <w:i/>
          <w:color w:val="000000"/>
          <w:sz w:val="28"/>
          <w:szCs w:val="28"/>
        </w:rPr>
        <w:t>, синее»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F3D">
        <w:rPr>
          <w:color w:val="000000"/>
          <w:sz w:val="28"/>
          <w:szCs w:val="28"/>
        </w:rPr>
        <w:lastRenderedPageBreak/>
        <w:t xml:space="preserve"> </w:t>
      </w:r>
      <w:r w:rsidRPr="007B5F3D">
        <w:rPr>
          <w:color w:val="000000"/>
          <w:sz w:val="28"/>
          <w:szCs w:val="28"/>
        </w:rPr>
        <w:tab/>
        <w:t xml:space="preserve">Сейчас я предлагаю вам необычное задание: вспомните Ваши семейные вечера и дайте им самооценку. </w:t>
      </w:r>
      <w:proofErr w:type="gramStart"/>
      <w:r w:rsidRPr="007B5F3D">
        <w:rPr>
          <w:color w:val="000000"/>
          <w:sz w:val="28"/>
          <w:szCs w:val="28"/>
        </w:rPr>
        <w:t xml:space="preserve">Если вы поступаете, так, как сказано, то выставляете фишку </w:t>
      </w:r>
      <w:r w:rsidRPr="007B5F3D">
        <w:rPr>
          <w:b/>
          <w:color w:val="000000" w:themeColor="text1"/>
          <w:sz w:val="28"/>
          <w:szCs w:val="28"/>
        </w:rPr>
        <w:t>красного цвета</w:t>
      </w:r>
      <w:r w:rsidRPr="007B5F3D">
        <w:rPr>
          <w:color w:val="000000"/>
          <w:sz w:val="28"/>
          <w:szCs w:val="28"/>
        </w:rPr>
        <w:t xml:space="preserve">, иногда – </w:t>
      </w:r>
      <w:r>
        <w:rPr>
          <w:b/>
          <w:color w:val="000000" w:themeColor="text1"/>
          <w:sz w:val="28"/>
          <w:szCs w:val="28"/>
        </w:rPr>
        <w:t>зелёного</w:t>
      </w:r>
      <w:r w:rsidRPr="007B5F3D">
        <w:rPr>
          <w:color w:val="000000"/>
          <w:sz w:val="28"/>
          <w:szCs w:val="28"/>
        </w:rPr>
        <w:t xml:space="preserve">, никогда – </w:t>
      </w:r>
      <w:r w:rsidRPr="007B5F3D">
        <w:rPr>
          <w:b/>
          <w:color w:val="000000"/>
          <w:sz w:val="28"/>
          <w:szCs w:val="28"/>
        </w:rPr>
        <w:t>синего</w:t>
      </w:r>
      <w:r w:rsidRPr="007B5F3D">
        <w:rPr>
          <w:color w:val="000000"/>
          <w:sz w:val="28"/>
          <w:szCs w:val="28"/>
        </w:rPr>
        <w:t>.</w:t>
      </w:r>
      <w:proofErr w:type="gramEnd"/>
    </w:p>
    <w:p w:rsidR="002D6F1A" w:rsidRPr="007B5F3D" w:rsidRDefault="002D6F1A" w:rsidP="002D6F1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B5F3D">
        <w:rPr>
          <w:color w:val="000000"/>
          <w:sz w:val="28"/>
          <w:szCs w:val="28"/>
        </w:rPr>
        <w:br/>
        <w:t>- Каждый вечер уделяю время на игры с детьми.</w:t>
      </w:r>
      <w:r w:rsidRPr="007B5F3D">
        <w:rPr>
          <w:color w:val="000000"/>
          <w:sz w:val="28"/>
          <w:szCs w:val="28"/>
        </w:rPr>
        <w:br/>
        <w:t>- Если сломалась игрушка, ремонтирую вместе с ребёнком.</w:t>
      </w:r>
      <w:r w:rsidRPr="007B5F3D">
        <w:rPr>
          <w:color w:val="000000"/>
          <w:sz w:val="28"/>
          <w:szCs w:val="28"/>
        </w:rPr>
        <w:br/>
        <w:t xml:space="preserve">- Купив ребёнку игру, объясняю, как с ней играть, </w:t>
      </w:r>
      <w:r>
        <w:rPr>
          <w:color w:val="000000"/>
          <w:sz w:val="28"/>
          <w:szCs w:val="28"/>
        </w:rPr>
        <w:t>показываю разные варианты игры.</w:t>
      </w:r>
      <w:r w:rsidRPr="007B5F3D">
        <w:rPr>
          <w:color w:val="000000"/>
          <w:sz w:val="28"/>
          <w:szCs w:val="28"/>
        </w:rPr>
        <w:br/>
        <w:t>- Не наказываю ребёнка игрой, игрушкой, т.е. не лишаю его на время игры или игрушки.</w:t>
      </w:r>
      <w:r w:rsidRPr="007B5F3D">
        <w:rPr>
          <w:color w:val="000000"/>
          <w:sz w:val="28"/>
          <w:szCs w:val="28"/>
        </w:rPr>
        <w:br/>
        <w:t>- Часто дарю ребёнку игру, игрушку.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5F3D">
        <w:rPr>
          <w:b/>
          <w:i/>
          <w:color w:val="000000"/>
          <w:sz w:val="28"/>
          <w:szCs w:val="28"/>
        </w:rPr>
        <w:t>Обобщение:</w:t>
      </w:r>
    </w:p>
    <w:p w:rsidR="002D6F1A" w:rsidRPr="00223926" w:rsidRDefault="002D6F1A" w:rsidP="002D6F1A">
      <w:pPr>
        <w:spacing w:after="0" w:line="240" w:lineRule="auto"/>
        <w:ind w:left="131" w:firstLine="57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23926">
        <w:rPr>
          <w:rFonts w:ascii="Times New Roman" w:hAnsi="Times New Roman" w:cs="Times New Roman"/>
          <w:b/>
          <w:color w:val="000000"/>
          <w:sz w:val="28"/>
          <w:szCs w:val="28"/>
        </w:rPr>
        <w:t>Если на вашем столе больше красных фишек</w:t>
      </w:r>
      <w:r w:rsidRPr="00223926">
        <w:rPr>
          <w:rFonts w:ascii="Times New Roman" w:hAnsi="Times New Roman" w:cs="Times New Roman"/>
          <w:color w:val="000000"/>
          <w:sz w:val="28"/>
          <w:szCs w:val="28"/>
        </w:rPr>
        <w:t xml:space="preserve">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 </w:t>
      </w:r>
      <w:r w:rsidRPr="00223926">
        <w:rPr>
          <w:rFonts w:ascii="Times New Roman" w:hAnsi="Times New Roman" w:cs="Times New Roman"/>
          <w:b/>
          <w:color w:val="000000"/>
          <w:sz w:val="28"/>
          <w:szCs w:val="28"/>
        </w:rPr>
        <w:t>Если же на вашем столе преобладают фишки другого цвета</w:t>
      </w:r>
      <w:r w:rsidRPr="00223926">
        <w:rPr>
          <w:rFonts w:ascii="Times New Roman" w:hAnsi="Times New Roman" w:cs="Times New Roman"/>
          <w:color w:val="000000"/>
          <w:sz w:val="28"/>
          <w:szCs w:val="28"/>
        </w:rPr>
        <w:t>, то постарайтесь не лениться, играйте вместе с ребёнком и, уверя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ем в</w:t>
      </w:r>
      <w:r w:rsidRPr="00223926">
        <w:rPr>
          <w:rFonts w:ascii="Times New Roman" w:hAnsi="Times New Roman" w:cs="Times New Roman"/>
          <w:color w:val="000000"/>
          <w:sz w:val="28"/>
          <w:szCs w:val="28"/>
        </w:rPr>
        <w:t>ас, вам не будет скучно, вы узнаете много нового о своём ребёнке, у вас установятся доверительные и дружеские отношения с ним.</w:t>
      </w:r>
      <w:r w:rsidRPr="002239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2D6F1A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D6F1A" w:rsidRPr="00223926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4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Default="002D6F1A" w:rsidP="002D6F1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B5F3D">
        <w:rPr>
          <w:color w:val="000000"/>
          <w:sz w:val="28"/>
          <w:szCs w:val="28"/>
        </w:rPr>
        <w:t xml:space="preserve">егодня мы Вас приглашаем в увлекательное путешествие в страну </w:t>
      </w:r>
      <w:r w:rsidRPr="007B5F3D">
        <w:rPr>
          <w:b/>
          <w:i/>
          <w:color w:val="000000"/>
          <w:sz w:val="28"/>
          <w:szCs w:val="28"/>
        </w:rPr>
        <w:t>«Развивай-ка».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sz w:val="28"/>
          <w:szCs w:val="28"/>
        </w:rPr>
        <w:t xml:space="preserve"> </w:t>
      </w:r>
      <w:r>
        <w:rPr>
          <w:sz w:val="28"/>
          <w:szCs w:val="28"/>
        </w:rPr>
        <w:t>Ключик нужно В</w:t>
      </w:r>
      <w:r w:rsidRPr="00106D4C">
        <w:rPr>
          <w:sz w:val="28"/>
          <w:szCs w:val="28"/>
        </w:rPr>
        <w:t>ам найти!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sz w:val="28"/>
          <w:szCs w:val="28"/>
        </w:rPr>
        <w:t>Вас преграды-испытания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sz w:val="28"/>
          <w:szCs w:val="28"/>
        </w:rPr>
        <w:t>Ждут на сказочном пути!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106D4C">
        <w:rPr>
          <w:sz w:val="28"/>
          <w:szCs w:val="28"/>
        </w:rPr>
        <w:t xml:space="preserve"> преград</w:t>
      </w:r>
      <w:r>
        <w:rPr>
          <w:sz w:val="28"/>
          <w:szCs w:val="28"/>
        </w:rPr>
        <w:t>ы</w:t>
      </w:r>
      <w:r w:rsidRPr="00106D4C">
        <w:rPr>
          <w:sz w:val="28"/>
          <w:szCs w:val="28"/>
        </w:rPr>
        <w:t xml:space="preserve"> обойдете -</w:t>
      </w:r>
    </w:p>
    <w:p w:rsidR="002D6F1A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sz w:val="28"/>
          <w:szCs w:val="28"/>
        </w:rPr>
        <w:t>Так заветный ключ найдете</w:t>
      </w:r>
      <w:r>
        <w:rPr>
          <w:sz w:val="28"/>
          <w:szCs w:val="28"/>
        </w:rPr>
        <w:t>, и сундук с сокровищем откроете</w:t>
      </w:r>
      <w:r w:rsidRPr="00106D4C">
        <w:rPr>
          <w:sz w:val="28"/>
          <w:szCs w:val="28"/>
        </w:rPr>
        <w:t>!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6F1A" w:rsidRPr="008D666A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A4363">
        <w:rPr>
          <w:rFonts w:ascii="Times New Roman" w:hAnsi="Times New Roman" w:cs="Times New Roman"/>
          <w:color w:val="000000"/>
          <w:sz w:val="28"/>
          <w:szCs w:val="28"/>
        </w:rPr>
        <w:t>Чтобы нам быстрее туда попасть и вернутся обратно в детский сад, мы отправимся в путешествие на самолёте.</w:t>
      </w:r>
      <w:r w:rsidRPr="00106D4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5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, полёт самолёта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</w:p>
    <w:p w:rsidR="002D6F1A" w:rsidRPr="00232F35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Pr="00A54875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u w:val="single"/>
        </w:rPr>
      </w:pPr>
      <w:r w:rsidRPr="00A54875">
        <w:rPr>
          <w:b/>
          <w:i/>
          <w:color w:val="000000"/>
          <w:sz w:val="28"/>
          <w:szCs w:val="28"/>
          <w:u w:val="single"/>
        </w:rPr>
        <w:t xml:space="preserve">Учитель-дефектолог 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«Развиваем внимание дома»</w:t>
      </w:r>
    </w:p>
    <w:p w:rsidR="002D6F1A" w:rsidRPr="007B5F3D" w:rsidRDefault="002D6F1A" w:rsidP="002D6F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место, куда мы с Вами попали – это город </w:t>
      </w:r>
      <w:r w:rsidRPr="00A54875">
        <w:rPr>
          <w:b/>
          <w:i/>
          <w:color w:val="000000"/>
          <w:sz w:val="28"/>
          <w:szCs w:val="28"/>
        </w:rPr>
        <w:t>«Внимательные дети»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Мы</w:t>
      </w:r>
      <w:r w:rsidRPr="00106D4C">
        <w:rPr>
          <w:i/>
          <w:iCs/>
          <w:sz w:val="28"/>
          <w:szCs w:val="28"/>
        </w:rPr>
        <w:t xml:space="preserve"> зна</w:t>
      </w:r>
      <w:r>
        <w:rPr>
          <w:i/>
          <w:iCs/>
          <w:sz w:val="28"/>
          <w:szCs w:val="28"/>
        </w:rPr>
        <w:t>ем</w:t>
      </w:r>
      <w:r w:rsidRPr="00106D4C">
        <w:rPr>
          <w:i/>
          <w:iCs/>
          <w:sz w:val="28"/>
          <w:szCs w:val="28"/>
        </w:rPr>
        <w:t xml:space="preserve">, в </w:t>
      </w:r>
      <w:r>
        <w:rPr>
          <w:i/>
          <w:iCs/>
          <w:sz w:val="28"/>
          <w:szCs w:val="28"/>
        </w:rPr>
        <w:t>стране «Развивай-ка»</w:t>
      </w:r>
      <w:r w:rsidRPr="00106D4C">
        <w:rPr>
          <w:i/>
          <w:iCs/>
          <w:sz w:val="28"/>
          <w:szCs w:val="28"/>
        </w:rPr>
        <w:t>,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106D4C">
        <w:rPr>
          <w:i/>
          <w:iCs/>
          <w:sz w:val="28"/>
          <w:szCs w:val="28"/>
        </w:rPr>
        <w:t>ас ждут преграды, испытания,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i/>
          <w:iCs/>
          <w:sz w:val="28"/>
          <w:szCs w:val="28"/>
        </w:rPr>
        <w:t>И потому, друзья, необходимо</w:t>
      </w:r>
    </w:p>
    <w:p w:rsidR="002D6F1A" w:rsidRPr="00106D4C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D4C">
        <w:rPr>
          <w:i/>
          <w:iCs/>
          <w:sz w:val="28"/>
          <w:szCs w:val="28"/>
        </w:rPr>
        <w:t>Нам непременно взять с собой </w:t>
      </w:r>
      <w:r w:rsidRPr="00106D4C">
        <w:rPr>
          <w:b/>
          <w:bCs/>
          <w:i/>
          <w:iCs/>
          <w:sz w:val="28"/>
          <w:szCs w:val="28"/>
        </w:rPr>
        <w:t>внимание!</w:t>
      </w:r>
    </w:p>
    <w:p w:rsidR="002D6F1A" w:rsidRDefault="002D6F1A" w:rsidP="002D6F1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2D6F1A" w:rsidRPr="00A54875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u w:val="single"/>
        </w:rPr>
      </w:pPr>
      <w:r w:rsidRPr="00A54875">
        <w:rPr>
          <w:b/>
          <w:i/>
          <w:color w:val="000000"/>
          <w:sz w:val="28"/>
          <w:szCs w:val="28"/>
          <w:u w:val="single"/>
        </w:rPr>
        <w:t>Учитель-</w:t>
      </w:r>
      <w:r>
        <w:rPr>
          <w:b/>
          <w:i/>
          <w:color w:val="000000"/>
          <w:sz w:val="28"/>
          <w:szCs w:val="28"/>
          <w:u w:val="single"/>
        </w:rPr>
        <w:t xml:space="preserve">дефектолог 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0A36A3">
        <w:rPr>
          <w:b/>
          <w:i/>
          <w:color w:val="000000"/>
          <w:sz w:val="28"/>
          <w:szCs w:val="28"/>
        </w:rPr>
        <w:t>«Учим воспринимать окружающий мир»</w:t>
      </w:r>
    </w:p>
    <w:p w:rsidR="002D6F1A" w:rsidRPr="00223926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7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Pr="000A36A3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2D6F1A" w:rsidRPr="00A54875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Отправляемся дальше. И попадаем  мы в город </w:t>
      </w:r>
      <w:r w:rsidRPr="00774CE2">
        <w:rPr>
          <w:b/>
          <w:i/>
          <w:color w:val="000000"/>
          <w:sz w:val="28"/>
          <w:szCs w:val="28"/>
        </w:rPr>
        <w:t>«Восприятие»</w:t>
      </w:r>
    </w:p>
    <w:p w:rsidR="002D6F1A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D6F1A" w:rsidRPr="00223926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8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2D6F1A" w:rsidRPr="000A36A3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7B5F3D">
        <w:rPr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7B5F3D">
        <w:rPr>
          <w:i/>
          <w:color w:val="000000" w:themeColor="text1"/>
          <w:sz w:val="28"/>
          <w:szCs w:val="28"/>
          <w:u w:val="single"/>
        </w:rPr>
        <w:t xml:space="preserve">- </w:t>
      </w:r>
      <w:r w:rsidRPr="007B5F3D">
        <w:rPr>
          <w:b/>
          <w:i/>
          <w:color w:val="000000" w:themeColor="text1"/>
          <w:sz w:val="28"/>
          <w:szCs w:val="28"/>
          <w:u w:val="single"/>
        </w:rPr>
        <w:t xml:space="preserve">логопед </w:t>
      </w:r>
      <w:r w:rsidRPr="000A36A3">
        <w:rPr>
          <w:b/>
          <w:i/>
          <w:color w:val="000000" w:themeColor="text1"/>
          <w:sz w:val="28"/>
          <w:szCs w:val="28"/>
        </w:rPr>
        <w:t>«Артикуляционная гимнастика в домашних условиях»</w:t>
      </w:r>
    </w:p>
    <w:p w:rsidR="002D6F1A" w:rsidRPr="000A36A3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0A36A3">
        <w:rPr>
          <w:color w:val="000000" w:themeColor="text1"/>
          <w:sz w:val="28"/>
          <w:szCs w:val="28"/>
        </w:rPr>
        <w:t xml:space="preserve">Дальше мы попадаем в город </w:t>
      </w:r>
      <w:r w:rsidRPr="000A36A3">
        <w:rPr>
          <w:b/>
          <w:i/>
          <w:color w:val="000000" w:themeColor="text1"/>
          <w:sz w:val="28"/>
          <w:szCs w:val="28"/>
        </w:rPr>
        <w:t>«Весёлого язычка»</w:t>
      </w:r>
    </w:p>
    <w:p w:rsidR="002D6F1A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D6F1A" w:rsidRPr="00223926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9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Pr="00AE30FB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  <w:u w:val="single"/>
        </w:rPr>
      </w:pP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u w:val="single"/>
        </w:rPr>
      </w:pPr>
      <w:r w:rsidRPr="00A54875">
        <w:rPr>
          <w:b/>
          <w:i/>
          <w:color w:val="000000"/>
          <w:sz w:val="28"/>
          <w:szCs w:val="28"/>
          <w:u w:val="single"/>
        </w:rPr>
        <w:t>Учитель-</w:t>
      </w:r>
      <w:r>
        <w:rPr>
          <w:b/>
          <w:i/>
          <w:color w:val="000000"/>
          <w:sz w:val="28"/>
          <w:szCs w:val="28"/>
          <w:u w:val="single"/>
        </w:rPr>
        <w:t xml:space="preserve">дефектолог </w:t>
      </w:r>
    </w:p>
    <w:p w:rsidR="002D6F1A" w:rsidRPr="000A36A3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0A36A3">
        <w:rPr>
          <w:b/>
          <w:i/>
          <w:color w:val="000000" w:themeColor="text1"/>
          <w:sz w:val="28"/>
          <w:szCs w:val="28"/>
        </w:rPr>
        <w:t>«Раз</w:t>
      </w:r>
      <w:r>
        <w:rPr>
          <w:b/>
          <w:i/>
          <w:color w:val="000000" w:themeColor="text1"/>
          <w:sz w:val="28"/>
          <w:szCs w:val="28"/>
        </w:rPr>
        <w:t>в</w:t>
      </w:r>
      <w:r w:rsidRPr="000A36A3">
        <w:rPr>
          <w:b/>
          <w:i/>
          <w:color w:val="000000" w:themeColor="text1"/>
          <w:sz w:val="28"/>
          <w:szCs w:val="28"/>
        </w:rPr>
        <w:t>иваем мелкую моторику в домашних условиях»</w:t>
      </w:r>
    </w:p>
    <w:p w:rsidR="002D6F1A" w:rsidRPr="000A36A3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A36A3">
        <w:rPr>
          <w:color w:val="000000" w:themeColor="text1"/>
          <w:sz w:val="28"/>
          <w:szCs w:val="28"/>
        </w:rPr>
        <w:t xml:space="preserve">Следующий город </w:t>
      </w:r>
      <w:r w:rsidRPr="000A36A3">
        <w:rPr>
          <w:b/>
          <w:i/>
          <w:color w:val="000000" w:themeColor="text1"/>
          <w:sz w:val="28"/>
          <w:szCs w:val="28"/>
        </w:rPr>
        <w:t>«Ловких пальчиков»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u w:val="single"/>
        </w:rPr>
      </w:pPr>
    </w:p>
    <w:p w:rsidR="002D6F1A" w:rsidRPr="007B5F3D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  <w:u w:val="single"/>
        </w:rPr>
      </w:pPr>
      <w:r w:rsidRPr="007B5F3D">
        <w:rPr>
          <w:b/>
          <w:i/>
          <w:color w:val="000000"/>
          <w:sz w:val="28"/>
          <w:szCs w:val="28"/>
          <w:u w:val="single"/>
        </w:rPr>
        <w:t xml:space="preserve">Учитель-логопед </w:t>
      </w:r>
    </w:p>
    <w:p w:rsidR="002D6F1A" w:rsidRPr="00223926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10 </w:t>
      </w:r>
      <w:r w:rsidRPr="007B5F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слайд)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7B5F3D">
        <w:rPr>
          <w:b/>
          <w:i/>
          <w:color w:val="000000"/>
          <w:sz w:val="28"/>
          <w:szCs w:val="28"/>
          <w:lang w:val="en-US"/>
        </w:rPr>
        <w:t>III</w:t>
      </w:r>
      <w:r w:rsidRPr="007B5F3D">
        <w:rPr>
          <w:b/>
          <w:i/>
          <w:color w:val="000000"/>
          <w:sz w:val="28"/>
          <w:szCs w:val="28"/>
        </w:rPr>
        <w:t>. Заключительная часть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Подведение итогов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30FB">
        <w:rPr>
          <w:sz w:val="28"/>
          <w:szCs w:val="28"/>
        </w:rPr>
        <w:t>Мамы, папы - молодцы!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30FB">
        <w:rPr>
          <w:sz w:val="28"/>
          <w:szCs w:val="28"/>
        </w:rPr>
        <w:t xml:space="preserve">К </w:t>
      </w:r>
      <w:r>
        <w:rPr>
          <w:sz w:val="28"/>
          <w:szCs w:val="28"/>
        </w:rPr>
        <w:t>дереву</w:t>
      </w:r>
      <w:r w:rsidRPr="00AE30FB">
        <w:rPr>
          <w:sz w:val="28"/>
          <w:szCs w:val="28"/>
        </w:rPr>
        <w:t xml:space="preserve"> скорей идите, на него вы посмотрите,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30FB">
        <w:rPr>
          <w:sz w:val="28"/>
          <w:szCs w:val="28"/>
        </w:rPr>
        <w:t xml:space="preserve">Там, где </w:t>
      </w:r>
      <w:r>
        <w:rPr>
          <w:sz w:val="28"/>
          <w:szCs w:val="28"/>
        </w:rPr>
        <w:t>листик</w:t>
      </w:r>
      <w:r w:rsidRPr="00AE30FB">
        <w:rPr>
          <w:sz w:val="28"/>
          <w:szCs w:val="28"/>
        </w:rPr>
        <w:t xml:space="preserve"> больше всех,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30FB">
        <w:rPr>
          <w:sz w:val="28"/>
          <w:szCs w:val="28"/>
        </w:rPr>
        <w:t>Там и ждет вас всех успех!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E30FB">
        <w:rPr>
          <w:sz w:val="28"/>
          <w:szCs w:val="28"/>
        </w:rPr>
        <w:t>Рассматривают внимательно</w:t>
      </w:r>
      <w:r>
        <w:rPr>
          <w:sz w:val="28"/>
          <w:szCs w:val="28"/>
        </w:rPr>
        <w:t xml:space="preserve"> дерево</w:t>
      </w:r>
      <w:r w:rsidRPr="00AE30FB">
        <w:rPr>
          <w:sz w:val="28"/>
          <w:szCs w:val="28"/>
        </w:rPr>
        <w:t xml:space="preserve"> и находят там самый большой </w:t>
      </w:r>
      <w:r>
        <w:rPr>
          <w:sz w:val="28"/>
          <w:szCs w:val="28"/>
        </w:rPr>
        <w:t>лист</w:t>
      </w:r>
      <w:r w:rsidRPr="00AE30FB">
        <w:rPr>
          <w:sz w:val="28"/>
          <w:szCs w:val="28"/>
        </w:rPr>
        <w:t>, за ним спрятан ключик.</w:t>
      </w:r>
    </w:p>
    <w:p w:rsidR="002D6F1A" w:rsidRPr="00976953" w:rsidRDefault="002D6F1A" w:rsidP="002D6F1A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76953">
        <w:rPr>
          <w:rFonts w:ascii="Times New Roman" w:hAnsi="Times New Roman" w:cs="Times New Roman"/>
          <w:i/>
          <w:iCs/>
          <w:sz w:val="28"/>
          <w:szCs w:val="28"/>
        </w:rPr>
        <w:t xml:space="preserve">- Это же ключ от сундука с подарками! </w:t>
      </w:r>
      <w:r w:rsidRPr="009769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(10 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, щелчок</w:t>
      </w:r>
      <w:r w:rsidRPr="009769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0FB">
        <w:rPr>
          <w:i/>
          <w:iCs/>
          <w:sz w:val="28"/>
          <w:szCs w:val="28"/>
        </w:rPr>
        <w:t>Давайте по</w:t>
      </w:r>
      <w:r w:rsidRPr="00AE30FB">
        <w:rPr>
          <w:i/>
          <w:iCs/>
          <w:sz w:val="28"/>
          <w:szCs w:val="28"/>
        </w:rPr>
        <w:softHyphen/>
        <w:t>пробуем открыть</w:t>
      </w:r>
      <w:r w:rsidRPr="00AE30FB">
        <w:rPr>
          <w:sz w:val="28"/>
          <w:szCs w:val="28"/>
        </w:rPr>
        <w:t>. (Идут к сундуку, открывают.)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0FB">
        <w:rPr>
          <w:i/>
          <w:iCs/>
          <w:sz w:val="28"/>
          <w:szCs w:val="28"/>
        </w:rPr>
        <w:t>-Уважаемые мамы и папы</w:t>
      </w:r>
      <w:r>
        <w:rPr>
          <w:i/>
          <w:iCs/>
          <w:sz w:val="28"/>
          <w:szCs w:val="28"/>
        </w:rPr>
        <w:t xml:space="preserve">! </w:t>
      </w:r>
      <w:r w:rsidRPr="00AE30FB">
        <w:rPr>
          <w:i/>
          <w:iCs/>
          <w:sz w:val="28"/>
          <w:szCs w:val="28"/>
        </w:rPr>
        <w:t>Все вы были дружными, внимательными друг к другу и вни</w:t>
      </w:r>
      <w:r w:rsidRPr="00AE30FB">
        <w:rPr>
          <w:i/>
          <w:iCs/>
          <w:sz w:val="28"/>
          <w:szCs w:val="28"/>
        </w:rPr>
        <w:softHyphen/>
        <w:t>мательно выполняли задания. Как в каждой сказке, в конце пути нас ждет награда</w:t>
      </w:r>
      <w:r w:rsidRPr="00AE30FB">
        <w:rPr>
          <w:sz w:val="28"/>
          <w:szCs w:val="28"/>
        </w:rPr>
        <w:t xml:space="preserve"> (открывается сундук, а в нем </w:t>
      </w:r>
      <w:r>
        <w:rPr>
          <w:sz w:val="28"/>
          <w:szCs w:val="28"/>
        </w:rPr>
        <w:t>памятки)</w:t>
      </w:r>
      <w:r w:rsidRPr="00AE30FB">
        <w:rPr>
          <w:sz w:val="28"/>
          <w:szCs w:val="28"/>
        </w:rPr>
        <w:t>.</w:t>
      </w:r>
    </w:p>
    <w:p w:rsidR="002D6F1A" w:rsidRPr="007B5F3D" w:rsidRDefault="002D6F1A" w:rsidP="002D6F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F3D">
        <w:rPr>
          <w:color w:val="000000"/>
          <w:sz w:val="28"/>
          <w:szCs w:val="28"/>
        </w:rPr>
        <w:t xml:space="preserve">Ну, а теперь нам пора возвращаться обратно в детский сад. </w:t>
      </w:r>
    </w:p>
    <w:p w:rsidR="002D6F1A" w:rsidRPr="00AE30FB" w:rsidRDefault="002D6F1A" w:rsidP="002D6F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30FB">
        <w:rPr>
          <w:i/>
          <w:iCs/>
          <w:sz w:val="28"/>
          <w:szCs w:val="28"/>
        </w:rPr>
        <w:t xml:space="preserve">Раз, два, три, </w:t>
      </w:r>
      <w:r>
        <w:rPr>
          <w:i/>
          <w:iCs/>
          <w:sz w:val="28"/>
          <w:szCs w:val="28"/>
        </w:rPr>
        <w:t xml:space="preserve">страна «Развивай-ка» </w:t>
      </w:r>
      <w:r w:rsidRPr="00AE30FB">
        <w:rPr>
          <w:i/>
          <w:iCs/>
          <w:sz w:val="28"/>
          <w:szCs w:val="28"/>
        </w:rPr>
        <w:t xml:space="preserve"> в детский сад нас всех верни. Вот мы и дома!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6953">
        <w:rPr>
          <w:b/>
          <w:i/>
          <w:color w:val="000000" w:themeColor="text1"/>
          <w:sz w:val="28"/>
          <w:szCs w:val="28"/>
          <w:u w:val="single"/>
        </w:rPr>
        <w:t>(1</w:t>
      </w: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Pr="00976953">
        <w:rPr>
          <w:b/>
          <w:i/>
          <w:color w:val="000000" w:themeColor="text1"/>
          <w:sz w:val="28"/>
          <w:szCs w:val="28"/>
          <w:u w:val="single"/>
        </w:rPr>
        <w:t xml:space="preserve"> слайд</w:t>
      </w:r>
      <w:r>
        <w:rPr>
          <w:b/>
          <w:i/>
          <w:color w:val="000000" w:themeColor="text1"/>
          <w:sz w:val="28"/>
          <w:szCs w:val="28"/>
          <w:u w:val="single"/>
        </w:rPr>
        <w:t>, полёт самолёта</w:t>
      </w:r>
      <w:r w:rsidRPr="007B5F3D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2D6F1A" w:rsidRPr="008D666A" w:rsidRDefault="002D6F1A" w:rsidP="002D6F1A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родители, есть ли у Вас вопросы к нам? </w:t>
      </w:r>
      <w:r w:rsidRPr="008D666A">
        <w:rPr>
          <w:i/>
          <w:color w:val="000000"/>
          <w:sz w:val="28"/>
          <w:szCs w:val="28"/>
        </w:rPr>
        <w:t>(Родители задают вопросы педагогам)</w:t>
      </w:r>
    </w:p>
    <w:p w:rsidR="002D6F1A" w:rsidRPr="007B5F3D" w:rsidRDefault="002D6F1A" w:rsidP="002D6F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F3D">
        <w:rPr>
          <w:color w:val="000000"/>
          <w:sz w:val="28"/>
          <w:szCs w:val="28"/>
        </w:rPr>
        <w:t xml:space="preserve">Надеемся, что вы будете использовать предложенные игры и упражнения со своими детьми. </w:t>
      </w:r>
      <w:r w:rsidRPr="00AE30FB">
        <w:rPr>
          <w:iCs/>
          <w:sz w:val="28"/>
          <w:szCs w:val="28"/>
        </w:rPr>
        <w:t>Теперь вы знаете много игр, чтобы поиграть в них дома, вместе со своими детьми.</w:t>
      </w:r>
      <w:r w:rsidRPr="008D666A">
        <w:rPr>
          <w:color w:val="000000"/>
          <w:sz w:val="28"/>
          <w:szCs w:val="28"/>
        </w:rPr>
        <w:t xml:space="preserve"> </w:t>
      </w: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6953">
        <w:rPr>
          <w:b/>
          <w:i/>
          <w:color w:val="000000" w:themeColor="text1"/>
          <w:sz w:val="28"/>
          <w:szCs w:val="28"/>
          <w:u w:val="single"/>
        </w:rPr>
        <w:t>(1</w:t>
      </w:r>
      <w:r>
        <w:rPr>
          <w:b/>
          <w:i/>
          <w:color w:val="000000" w:themeColor="text1"/>
          <w:sz w:val="28"/>
          <w:szCs w:val="28"/>
          <w:u w:val="single"/>
        </w:rPr>
        <w:t>2 слайд)</w:t>
      </w:r>
    </w:p>
    <w:p w:rsidR="002D6F1A" w:rsidRPr="007B5F3D" w:rsidRDefault="002D6F1A" w:rsidP="002D6F1A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9F7F3"/>
        </w:rPr>
      </w:pPr>
      <w:r w:rsidRPr="00E11615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9F9F9"/>
        </w:rPr>
        <w:t>На слайде</w:t>
      </w:r>
      <w:r w:rsidRPr="007B5F3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9F9F9"/>
        </w:rPr>
        <w:t xml:space="preserve"> -</w:t>
      </w:r>
      <w:r w:rsidRPr="007B5F3D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9F9F9"/>
        </w:rPr>
        <w:t xml:space="preserve"> </w:t>
      </w:r>
      <w:r w:rsidRPr="007B5F3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«Несчастный, обездоленный природой или дурной средой маленький человек не должен узнать о том, что он малоспособный, что у него слабый ум. Воспитание такого человека должно быть во </w:t>
      </w:r>
      <w:proofErr w:type="gramStart"/>
      <w:r w:rsidRPr="007B5F3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сто крат</w:t>
      </w:r>
      <w:proofErr w:type="gramEnd"/>
      <w:r w:rsidRPr="007B5F3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более нежным, чутким, заботливым»</w:t>
      </w:r>
      <w:r w:rsidRPr="007B5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B5F3D">
        <w:rPr>
          <w:rStyle w:val="a8"/>
          <w:rFonts w:eastAsiaTheme="minorHAnsi"/>
          <w:i/>
          <w:iCs/>
          <w:color w:val="000000" w:themeColor="text1"/>
          <w:sz w:val="28"/>
          <w:szCs w:val="28"/>
        </w:rPr>
        <w:t>Сухомлинский В. А.</w:t>
      </w:r>
    </w:p>
    <w:p w:rsidR="002D6F1A" w:rsidRPr="00AE30FB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54875">
        <w:rPr>
          <w:b/>
          <w:color w:val="000000"/>
          <w:sz w:val="28"/>
          <w:szCs w:val="28"/>
        </w:rPr>
        <w:t>И</w:t>
      </w:r>
      <w:r w:rsidRPr="007B5F3D">
        <w:rPr>
          <w:b/>
          <w:color w:val="000000"/>
          <w:sz w:val="28"/>
          <w:szCs w:val="28"/>
        </w:rPr>
        <w:t>гра</w:t>
      </w:r>
      <w:r w:rsidRPr="007B5F3D">
        <w:rPr>
          <w:color w:val="000000"/>
          <w:sz w:val="28"/>
          <w:szCs w:val="28"/>
        </w:rPr>
        <w:t xml:space="preserve"> доставляет ребенку много положительных эмоций, он очень любит, когда с ним играют взрослые. Не лишайте его этой радости, помните, что вы и сами были детьми.</w:t>
      </w:r>
      <w:r w:rsidRPr="00A54875">
        <w:rPr>
          <w:rStyle w:val="c0"/>
          <w:color w:val="000000"/>
          <w:sz w:val="28"/>
          <w:szCs w:val="28"/>
        </w:rPr>
        <w:t xml:space="preserve"> Все члены семьи должны принимать участие в обучении </w:t>
      </w:r>
      <w:r>
        <w:rPr>
          <w:rStyle w:val="c0"/>
          <w:color w:val="000000"/>
          <w:sz w:val="28"/>
          <w:szCs w:val="28"/>
        </w:rPr>
        <w:t xml:space="preserve">особого </w:t>
      </w:r>
      <w:r w:rsidRPr="00A54875">
        <w:rPr>
          <w:rStyle w:val="c0"/>
          <w:color w:val="000000"/>
          <w:sz w:val="28"/>
          <w:szCs w:val="28"/>
        </w:rPr>
        <w:t xml:space="preserve">ребенка новым навыкам. </w:t>
      </w:r>
    </w:p>
    <w:p w:rsidR="002D6F1A" w:rsidRDefault="002D6F1A" w:rsidP="002D6F1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Старайтесь как можно больше хвалить ребенка, больше улыбайтесь ему, объясняйте, делайте маленькие подарки, особенно, если он действительно добился успеха. </w:t>
      </w:r>
    </w:p>
    <w:p w:rsidR="002D6F1A" w:rsidRDefault="002D6F1A" w:rsidP="002D6F1A">
      <w:pPr>
        <w:spacing w:after="0" w:line="240" w:lineRule="auto"/>
        <w:ind w:firstLine="42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Больше разговаривайте с ребенком, объясняйте ему свои действия, рассказывайте об окружающем, даже если ребенок не может вам ответить.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</w:p>
    <w:p w:rsidR="002D6F1A" w:rsidRDefault="002D6F1A" w:rsidP="002D6F1A">
      <w:pPr>
        <w:spacing w:after="0" w:line="240" w:lineRule="auto"/>
        <w:ind w:firstLine="42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Помогайте ребенку осваивать новые навыки, направляйте его движения своими руками. Используйте зеркало, чтобы ребенку помочь лучше узнать себя, свое тело, научиться владеть руками. </w:t>
      </w:r>
    </w:p>
    <w:p w:rsidR="002D6F1A" w:rsidRDefault="002D6F1A" w:rsidP="002D6F1A">
      <w:pPr>
        <w:spacing w:after="0" w:line="240" w:lineRule="auto"/>
        <w:ind w:firstLine="42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Побуждайте ребенка больше двигаться, тянуться, чтобы достать предметы, которые он хочет. Сделайте занятия ребенка интересными для него, превратите их в игру. Пусть ребенок по мере сил обслуживает себя сам, помогайте ему только тогда, когда это необходимо. </w:t>
      </w:r>
    </w:p>
    <w:p w:rsidR="002D6F1A" w:rsidRPr="00A54875" w:rsidRDefault="002D6F1A" w:rsidP="002D6F1A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лучше осваивают действия, когда им показывают их другие дети. Пусть братья и сестры больше играют с ними, обучая тому, что умеют сами. </w:t>
      </w:r>
      <w:r w:rsidRPr="00A54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87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последнее. Важно не то, сколько времени вы уделяете обучению ребенка, а то, как вы это делаете, можете ли проявить терпение, ласку, изобретательность, понять потребности и возможности ребенка. </w:t>
      </w:r>
    </w:p>
    <w:p w:rsidR="002D6F1A" w:rsidRDefault="002D6F1A" w:rsidP="002D6F1A">
      <w:pPr>
        <w:pStyle w:val="a3"/>
        <w:spacing w:before="0" w:beforeAutospacing="0" w:after="0" w:afterAutospacing="0"/>
        <w:rPr>
          <w:rStyle w:val="a8"/>
          <w:rFonts w:eastAsiaTheme="minorHAnsi"/>
          <w:i/>
          <w:iCs/>
          <w:color w:val="000000" w:themeColor="text1"/>
          <w:sz w:val="28"/>
          <w:szCs w:val="28"/>
        </w:rPr>
      </w:pPr>
    </w:p>
    <w:p w:rsidR="002D6F1A" w:rsidRDefault="002D6F1A" w:rsidP="002D6F1A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6953">
        <w:rPr>
          <w:b/>
          <w:i/>
          <w:color w:val="000000" w:themeColor="text1"/>
          <w:sz w:val="28"/>
          <w:szCs w:val="28"/>
          <w:u w:val="single"/>
        </w:rPr>
        <w:t>(1</w:t>
      </w: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Pr="00976953">
        <w:rPr>
          <w:b/>
          <w:i/>
          <w:color w:val="000000" w:themeColor="text1"/>
          <w:sz w:val="28"/>
          <w:szCs w:val="28"/>
          <w:u w:val="single"/>
        </w:rPr>
        <w:t xml:space="preserve"> слайд</w:t>
      </w:r>
      <w:r w:rsidRPr="007B5F3D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2D6F1A" w:rsidRPr="007B5F3D" w:rsidRDefault="002D6F1A" w:rsidP="002D6F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F1A" w:rsidRPr="007B5F3D" w:rsidRDefault="002D6F1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7B5F3D">
        <w:rPr>
          <w:b/>
          <w:bCs/>
          <w:i/>
          <w:iCs/>
          <w:sz w:val="28"/>
          <w:szCs w:val="28"/>
        </w:rPr>
        <w:t>Спасибо за внимание!</w:t>
      </w:r>
    </w:p>
    <w:p w:rsidR="002D6F1A" w:rsidRDefault="002D6F1A" w:rsidP="002D6F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CA7FEB" w:rsidRDefault="00CA7FEB"/>
    <w:sectPr w:rsidR="00CA7FEB" w:rsidSect="002D6F1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3F3"/>
    <w:multiLevelType w:val="hybridMultilevel"/>
    <w:tmpl w:val="D7985DB4"/>
    <w:lvl w:ilvl="0" w:tplc="1666B6BC">
      <w:start w:val="1"/>
      <w:numFmt w:val="decimal"/>
      <w:lvlText w:val="%1."/>
      <w:lvlJc w:val="left"/>
      <w:pPr>
        <w:ind w:left="4046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1A"/>
    <w:rsid w:val="001326B8"/>
    <w:rsid w:val="002D6F1A"/>
    <w:rsid w:val="00C46000"/>
    <w:rsid w:val="00C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6F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D6F1A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D6F1A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2D6F1A"/>
    <w:rPr>
      <w:i/>
      <w:iCs/>
    </w:rPr>
  </w:style>
  <w:style w:type="character" w:styleId="a8">
    <w:name w:val="Strong"/>
    <w:basedOn w:val="a0"/>
    <w:uiPriority w:val="22"/>
    <w:qFormat/>
    <w:rsid w:val="002D6F1A"/>
    <w:rPr>
      <w:b/>
      <w:bCs/>
    </w:rPr>
  </w:style>
  <w:style w:type="character" w:customStyle="1" w:styleId="c0">
    <w:name w:val="c0"/>
    <w:basedOn w:val="a0"/>
    <w:rsid w:val="002D6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2018-12-02T12:51:00Z</dcterms:created>
  <dcterms:modified xsi:type="dcterms:W3CDTF">2019-06-13T09:03:00Z</dcterms:modified>
</cp:coreProperties>
</file>