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83" w:rsidRPr="002E6883" w:rsidRDefault="002E6883" w:rsidP="002E688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2E6883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СОВЕТЫ ЛОГОПЕДА</w:t>
      </w:r>
    </w:p>
    <w:p w:rsidR="002E6883" w:rsidRPr="00A852EB" w:rsidRDefault="002E6883" w:rsidP="002E688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2E6883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ПО ОБУЧЕНИЮ ДЕТЕЙ ЧТЕНИЮ</w:t>
      </w:r>
      <w:r w:rsidRPr="002E6883">
        <w:rPr>
          <w:rStyle w:val="apple-converted-space"/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 </w:t>
      </w:r>
      <w:r w:rsidRPr="002E6883">
        <w:rPr>
          <w:rFonts w:ascii="Arial" w:hAnsi="Arial" w:cs="Arial"/>
          <w:color w:val="FF0000"/>
          <w:sz w:val="20"/>
          <w:szCs w:val="20"/>
        </w:rPr>
        <w:br/>
      </w:r>
      <w:r w:rsidRPr="00755EE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1.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Не учите с ребенком буквы. До тех пор, пока ребёнок не научится читать — никаких букв, только звуки. То есть не ЭМ, а М.</w:t>
      </w:r>
    </w:p>
    <w:p w:rsidR="002E6883" w:rsidRPr="00A852EB" w:rsidRDefault="002E6883" w:rsidP="002E6883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75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5EE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2.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Если ребенок начал интересоваться буквами, то показывайте их в контексте всего слова. Приучайте ребенка к тому, что буква редко идет отдельно. Она расположена в слове вместе с другими буквами.</w:t>
      </w:r>
      <w:r w:rsidRPr="00A852EB"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</w:p>
    <w:p w:rsidR="002E6883" w:rsidRPr="00A852EB" w:rsidRDefault="002E6883" w:rsidP="002E6883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75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55EE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3</w:t>
      </w:r>
      <w:r w:rsidRPr="0075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Если Вы с ребенком выучили буквы, то нужно выводить его на </w:t>
      </w:r>
      <w:proofErr w:type="gram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обучение по слогам</w:t>
      </w:r>
      <w:proofErr w:type="gram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. Для этого наберитесь терпения. Прежде чем ребенок поймет, что </w:t>
      </w:r>
      <w:proofErr w:type="gram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М-А</w:t>
      </w:r>
      <w:proofErr w:type="gram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это МА, пройдет время. Для этого </w:t>
      </w:r>
      <w:proofErr w:type="spell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пропевайте</w:t>
      </w:r>
      <w:proofErr w:type="spell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буквы, чтоб звук не прерывался. Можно букву в слоге сделать лифтом. И при переходе с буквы на букву человечек не должен упасть. Так ребенок научится соединять буквы в слоги.</w:t>
      </w:r>
      <w:r w:rsidRPr="00A852EB"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</w:p>
    <w:p w:rsidR="002E6883" w:rsidRDefault="002E6883" w:rsidP="002E688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75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4</w:t>
      </w:r>
      <w:r w:rsidRPr="00645120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Не кидайтесь сразу давать ребенку много слогов. Если вы начинаете обучение сразу же по слогам — то начинайте с 2-6 слогов. И пока ребенок их не усвоит, дальше не переходите. Если Вы начинаете учить с букв, то выбирайте сначала гласные. А, У, О. Составляйте слоги из них. Только потом добавляйте согласные.</w:t>
      </w:r>
      <w:r w:rsidRPr="00A852EB"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</w:p>
    <w:p w:rsidR="002E6883" w:rsidRDefault="002E6883" w:rsidP="002E688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755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852EB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5.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Когда ребенок понял принцип </w:t>
      </w:r>
      <w:proofErr w:type="spell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послогового</w:t>
      </w:r>
      <w:proofErr w:type="spell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чтения и стал озвучивать слоги, начинайте проверять осмысленность прочитанного. Например: </w:t>
      </w:r>
      <w:proofErr w:type="spellStart"/>
      <w:proofErr w:type="gram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Ма-ма</w:t>
      </w:r>
      <w:proofErr w:type="spellEnd"/>
      <w:proofErr w:type="gram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, получилось мама. Основная ошибка на данном этапе: когда ребенок начинает проговаривать прочитанное слово целиком, то многие родители начинают требовать все предложение. Ни в коем случае этого делать нельзя. Не забывайте, на начальном этапе ребенок просто механически воспроизводит </w:t>
      </w:r>
      <w:proofErr w:type="gram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написанное</w:t>
      </w:r>
      <w:proofErr w:type="gram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. Чтоб </w:t>
      </w:r>
      <w:proofErr w:type="gram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осознавать целые предложения и тексты ему нужна</w:t>
      </w:r>
      <w:proofErr w:type="gram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техника. А она нарабатывается со временем.</w:t>
      </w:r>
    </w:p>
    <w:p w:rsidR="002E6883" w:rsidRDefault="002E6883" w:rsidP="002E688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</w:p>
    <w:p w:rsidR="002E6883" w:rsidRDefault="002E6883" w:rsidP="002E6883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010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6.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Не пропускайте занятия. В этом возрасте ребенок уже должен понимать, что в школе его ждут обязательные уроки. В садике такие занятия тоже проходят. Поэтому начинайте вырабатывать усидчивость. Занятия должны быть ежедневными, но, короткими 10-15 минут. Не больше. Так как более длинные занятия могут отбить охоту и желание у малыша читать.</w:t>
      </w:r>
      <w:r w:rsidRPr="00A852EB"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</w:p>
    <w:p w:rsidR="002E6883" w:rsidRPr="00A852EB" w:rsidRDefault="002E6883" w:rsidP="002E6883">
      <w:pPr>
        <w:jc w:val="center"/>
        <w:rPr>
          <w:b/>
          <w:color w:val="1F497D" w:themeColor="text2"/>
        </w:rPr>
      </w:pPr>
      <w:r>
        <w:rPr>
          <w:b/>
          <w:noProof/>
          <w:color w:val="1F497D" w:themeColor="text2"/>
        </w:rPr>
        <w:drawing>
          <wp:inline distT="0" distB="0" distL="0" distR="0">
            <wp:extent cx="1647825" cy="140593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_68_xx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67" cy="141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83" w:rsidRDefault="002E6883" w:rsidP="002E688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010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lastRenderedPageBreak/>
        <w:t>Совет 7.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Всегда следите за количеством информации, которую ребенок прочитал во время обучения. Не перегружайте его. В букваре, к примеру, на одной странице могут быть 3-4 слога, но они постоянно повторяются. А на другой странице уже тексты. Не ставьте цели дочитать до конца, если ребенок сопротивляется. Но, не идите на поводу у малыша, когда он </w:t>
      </w:r>
      <w:proofErr w:type="gram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говорит что не хочет</w:t>
      </w:r>
      <w:proofErr w:type="gram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больше читать, если занятия только начались. Ребенок не привык, поэтому ищет способы уйти от обучения. Постарайтесь найти компромисс.</w:t>
      </w:r>
      <w:r w:rsidRPr="00A852EB"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br/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br/>
      </w:r>
      <w:r w:rsidRPr="00010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8.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Хвалите ребенка. Хвалите так, как хотели бы, чтобы вас хвалили. Ребенок должен чувствовать, что он все делает правильно, что мама рада. Тогда результативность будет лучше, а старание малыша больше. Вспомните себя. На работе вам явно хочется, чтобы вас похвалили за </w:t>
      </w:r>
      <w:proofErr w:type="spellStart"/>
      <w:proofErr w:type="gram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трудно-выполнимую</w:t>
      </w:r>
      <w:proofErr w:type="spellEnd"/>
      <w:proofErr w:type="gram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работу</w:t>
      </w:r>
      <w:r w:rsidRPr="00A852EB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 xml:space="preserve">, 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которую вы сделали. Для ребенка чтение — это большой интеллектуальный труд. Так что хвалите, не бойтесь. Этим ребенка не разбалуешь.</w:t>
      </w:r>
      <w:r w:rsidRPr="00A852EB"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br/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br/>
      </w:r>
      <w:r w:rsidRPr="00010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9.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Постоянно обращайте внимание на разные шрифты. Ребенок очень быстро привыкает к одному шрифту, поэтому может потеряться и перестать читать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,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увидев другой. Пишите пройденные слоги и слова сами. Составляйте из буквенных магнитов и т.д. Главное — разнообразие цвета и шрифта.</w:t>
      </w:r>
      <w:r w:rsidRPr="00A852EB">
        <w:rPr>
          <w:rStyle w:val="apple-converted-space"/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 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br/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br/>
      </w:r>
      <w:r w:rsidRPr="000102B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</w:rPr>
        <w:t>Совет 10.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Главный совет для мам. Если чувствуете, что ребенок не понимает и к горлу подкатывает приступ бессилия и злобы — выйдите из комнаты, попросив кого-нибудь продолжить занятие, или прервите его на время. Никакой агрессии. Если ребенок не понимает, </w:t>
      </w:r>
      <w:proofErr w:type="gramStart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значит</w:t>
      </w:r>
      <w:proofErr w:type="gramEnd"/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информация еще не дошла, не осознана. Не давите на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ребёнк</w:t>
      </w: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а. </w:t>
      </w:r>
    </w:p>
    <w:p w:rsidR="002E6883" w:rsidRDefault="002E6883" w:rsidP="002E688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Ему от этого не легче, а вам потом хуже будет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.</w:t>
      </w:r>
    </w:p>
    <w:p w:rsidR="002E6883" w:rsidRDefault="002E6883" w:rsidP="002E6883">
      <w:pPr>
        <w:spacing w:after="0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A852EB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>.</w:t>
      </w:r>
    </w:p>
    <w:p w:rsidR="002E6883" w:rsidRDefault="002E6883" w:rsidP="002E6883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shd w:val="clear" w:color="auto" w:fill="FFFFFF"/>
        </w:rPr>
        <w:drawing>
          <wp:inline distT="0" distB="0" distL="0" distR="0">
            <wp:extent cx="1508125" cy="2895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56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shd w:val="clear" w:color="auto" w:fill="FFFFFF"/>
        </w:rPr>
        <w:t xml:space="preserve">                Учитель-логопед Леванова Наталья Вячеславовна</w:t>
      </w:r>
    </w:p>
    <w:p w:rsidR="00D81BF6" w:rsidRDefault="00D81BF6" w:rsidP="002E6883">
      <w:pPr>
        <w:ind w:left="-1276" w:firstLine="1276"/>
      </w:pPr>
    </w:p>
    <w:sectPr w:rsidR="00D81BF6" w:rsidSect="002E68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883"/>
    <w:rsid w:val="002E6883"/>
    <w:rsid w:val="00D8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883"/>
  </w:style>
  <w:style w:type="paragraph" w:styleId="a3">
    <w:name w:val="Balloon Text"/>
    <w:basedOn w:val="a"/>
    <w:link w:val="a4"/>
    <w:uiPriority w:val="99"/>
    <w:semiHidden/>
    <w:unhideWhenUsed/>
    <w:rsid w:val="002E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2017-03-29T16:12:00Z</dcterms:created>
  <dcterms:modified xsi:type="dcterms:W3CDTF">2017-03-29T16:13:00Z</dcterms:modified>
</cp:coreProperties>
</file>